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FD5B4F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11</w:t>
      </w:r>
      <w:r w:rsidR="00941243">
        <w:t>.0</w:t>
      </w:r>
      <w:r w:rsidR="00142D69">
        <w:t>9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812375">
        <w:t>4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FD5B4F">
        <w:t>w Rogoźnie</w:t>
      </w:r>
      <w:r w:rsidR="00FD5B4F">
        <w:br/>
        <w:t>z dnia 14</w:t>
      </w:r>
      <w:r w:rsidR="00941243">
        <w:t xml:space="preserve"> </w:t>
      </w:r>
      <w:r w:rsidR="00142D69">
        <w:t xml:space="preserve">września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812375">
        <w:t>z korektą planów w budżecie Gminnego Programu Profilaktyki i Rozwiązywania Problemów Alkoholowych na 2020 rok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812375" w:rsidP="00551719">
      <w:pPr>
        <w:spacing w:after="0" w:line="240" w:lineRule="auto"/>
        <w:rPr>
          <w:b/>
        </w:rPr>
      </w:pPr>
      <w:r>
        <w:rPr>
          <w:b/>
        </w:rPr>
        <w:t>w dziale 851</w:t>
      </w:r>
      <w:r w:rsidR="00551719">
        <w:t xml:space="preserve"> - </w:t>
      </w:r>
      <w:r>
        <w:t>Ochrona zdrowia</w:t>
      </w:r>
      <w:r w:rsidR="008258D0">
        <w:t xml:space="preserve"> </w:t>
      </w:r>
      <w:r w:rsidR="00551719">
        <w:t xml:space="preserve"> </w:t>
      </w:r>
      <w:r w:rsidR="00FD5B4F" w:rsidRPr="00FD5B4F">
        <w:rPr>
          <w:b/>
        </w:rPr>
        <w:t xml:space="preserve">dokonano zmian w planie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812375">
        <w:rPr>
          <w:b/>
        </w:rPr>
        <w:t>500</w:t>
      </w:r>
      <w:r w:rsidR="00FD5B4F" w:rsidRPr="00FD5B4F">
        <w:rPr>
          <w:b/>
        </w:rPr>
        <w:t>,</w:t>
      </w:r>
      <w:r w:rsidR="008258D0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812375">
        <w:t>paragrafami</w:t>
      </w:r>
      <w:r w:rsidR="00FD5B4F">
        <w:t xml:space="preserve">  w ramach tego samego </w:t>
      </w:r>
      <w:r w:rsidR="00812375">
        <w:t>rozdziału</w:t>
      </w:r>
      <w:r w:rsidR="00FD5B4F">
        <w:t xml:space="preserve"> </w:t>
      </w:r>
    </w:p>
    <w:p w:rsidR="008258D0" w:rsidRDefault="00812375" w:rsidP="00812375">
      <w:pPr>
        <w:pStyle w:val="Akapitzlist"/>
        <w:spacing w:after="0" w:line="240" w:lineRule="auto"/>
      </w:pPr>
      <w:r>
        <w:t>w paragrafach:</w:t>
      </w:r>
    </w:p>
    <w:p w:rsidR="008258D0" w:rsidRDefault="008258D0" w:rsidP="00FD5B4F">
      <w:pPr>
        <w:pStyle w:val="Akapitzlist"/>
        <w:spacing w:after="0" w:line="240" w:lineRule="auto"/>
      </w:pPr>
      <w:r>
        <w:t xml:space="preserve">4110 Składki na ubezpieczenie społeczne </w:t>
      </w:r>
      <w:r w:rsidR="00812375">
        <w:t xml:space="preserve">zwiększono </w:t>
      </w:r>
      <w:r>
        <w:t xml:space="preserve">o kwotę (+) </w:t>
      </w:r>
      <w:r w:rsidR="00812375">
        <w:t>50</w:t>
      </w:r>
      <w:r>
        <w:t>0,00 zł,</w:t>
      </w:r>
    </w:p>
    <w:p w:rsidR="00FD5B4F" w:rsidRDefault="00812375" w:rsidP="00EE2869">
      <w:pPr>
        <w:pStyle w:val="Akapitzlist"/>
        <w:spacing w:after="0" w:line="240" w:lineRule="auto"/>
      </w:pPr>
      <w:r>
        <w:t>4300 Zakup usług pozostałych zmniejszono o kwotę (-) 500,00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EE2869">
        <w:t>u Nr 2</w:t>
      </w:r>
      <w:r w:rsidR="00812375">
        <w:t xml:space="preserve"> ( zmiany w planie wydatków Gminy Rogoźno)oraz załączniku nr 11 ( Plan dochodów z tytułu wydawania zezwoleń na sprzedaż napojów alkoholowych i wydatków na realizację zadań określonych w programie profilaktyki i rozwiazywania problemów alkoholowych i narkomanii </w:t>
      </w:r>
      <w:r w:rsidR="005B7236">
        <w:t>)</w:t>
      </w:r>
      <w:r w:rsidR="00812375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  <w:bookmarkStart w:id="0" w:name="_GoBack"/>
      <w:bookmarkEnd w:id="0"/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40A14"/>
    <w:rsid w:val="000E7311"/>
    <w:rsid w:val="001158D0"/>
    <w:rsid w:val="00130928"/>
    <w:rsid w:val="00142D69"/>
    <w:rsid w:val="00291EA1"/>
    <w:rsid w:val="002A1462"/>
    <w:rsid w:val="002F67C5"/>
    <w:rsid w:val="003975AC"/>
    <w:rsid w:val="00462620"/>
    <w:rsid w:val="004836DF"/>
    <w:rsid w:val="00551719"/>
    <w:rsid w:val="005B7236"/>
    <w:rsid w:val="006225F8"/>
    <w:rsid w:val="00697B25"/>
    <w:rsid w:val="006D1862"/>
    <w:rsid w:val="0070262B"/>
    <w:rsid w:val="007073D2"/>
    <w:rsid w:val="00746E6E"/>
    <w:rsid w:val="007C2592"/>
    <w:rsid w:val="007C2678"/>
    <w:rsid w:val="00812375"/>
    <w:rsid w:val="008258D0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39</cp:revision>
  <cp:lastPrinted>2020-09-13T17:31:00Z</cp:lastPrinted>
  <dcterms:created xsi:type="dcterms:W3CDTF">2018-11-26T07:23:00Z</dcterms:created>
  <dcterms:modified xsi:type="dcterms:W3CDTF">2020-09-13T17:32:00Z</dcterms:modified>
</cp:coreProperties>
</file>