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50" w:rsidRPr="00C10649" w:rsidRDefault="00664250" w:rsidP="00664250">
      <w:pPr>
        <w:autoSpaceDN/>
        <w:spacing w:before="283" w:after="0" w:line="276" w:lineRule="auto"/>
        <w:jc w:val="center"/>
        <w:rPr>
          <w:rFonts w:asciiTheme="majorHAnsi" w:eastAsia="NSimSun" w:hAnsiTheme="majorHAnsi" w:cs="Lucida Sans"/>
          <w:kern w:val="2"/>
        </w:rPr>
      </w:pPr>
      <w:r w:rsidRPr="00C10649">
        <w:rPr>
          <w:rFonts w:asciiTheme="majorHAnsi" w:eastAsia="NSimSun" w:hAnsiTheme="majorHAnsi" w:cs="Lucida Sans"/>
          <w:b/>
          <w:bCs/>
          <w:kern w:val="2"/>
        </w:rPr>
        <w:t>SPRAWOZDANIE Z PRAC KOMISJI SPRAW SPOŁECZNYCH, OŚWIATY I KULTURY</w:t>
      </w:r>
    </w:p>
    <w:p w:rsidR="00664250" w:rsidRPr="00664250" w:rsidRDefault="00664250" w:rsidP="00664250">
      <w:pPr>
        <w:autoSpaceDN/>
        <w:spacing w:before="0" w:after="283" w:line="276" w:lineRule="auto"/>
        <w:jc w:val="center"/>
        <w:rPr>
          <w:rStyle w:val="StrongEmphasis"/>
          <w:rFonts w:asciiTheme="majorHAnsi" w:eastAsia="NSimSun" w:hAnsiTheme="majorHAnsi" w:cs="Lucida Sans"/>
          <w:kern w:val="2"/>
        </w:rPr>
      </w:pPr>
      <w:r w:rsidRPr="00C10649">
        <w:rPr>
          <w:rFonts w:asciiTheme="majorHAnsi" w:eastAsia="NSimSun" w:hAnsiTheme="majorHAnsi" w:cs="Lucida Sans"/>
          <w:b/>
          <w:bCs/>
          <w:kern w:val="2"/>
        </w:rPr>
        <w:t>RADY MIEJSKIEJ W ROGOŹNIE Z DNIA 17CZERWCA 2020</w:t>
      </w:r>
    </w:p>
    <w:p w:rsidR="00664250" w:rsidRPr="00664250" w:rsidRDefault="00664250" w:rsidP="00664250">
      <w:pPr>
        <w:spacing w:line="276" w:lineRule="auto"/>
        <w:rPr>
          <w:rFonts w:asciiTheme="majorHAnsi" w:hAnsiTheme="majorHAnsi"/>
          <w:sz w:val="22"/>
          <w:szCs w:val="22"/>
        </w:rPr>
      </w:pPr>
      <w:r w:rsidRPr="00664250">
        <w:rPr>
          <w:rFonts w:asciiTheme="majorHAnsi" w:hAnsiTheme="majorHAnsi"/>
          <w:sz w:val="22"/>
          <w:szCs w:val="22"/>
        </w:rPr>
        <w:t xml:space="preserve">W posiedzeniu uczestniczyło 7 członków komisji , nieobecny Maciej Kutka (usprawiedliwiony),a także zaproszeni goście: Burmistrz Rogoźna Roman </w:t>
      </w:r>
      <w:proofErr w:type="spellStart"/>
      <w:r w:rsidRPr="00664250">
        <w:rPr>
          <w:rFonts w:asciiTheme="majorHAnsi" w:hAnsiTheme="majorHAnsi"/>
          <w:sz w:val="22"/>
          <w:szCs w:val="22"/>
        </w:rPr>
        <w:t>Szuberski</w:t>
      </w:r>
      <w:proofErr w:type="spellEnd"/>
      <w:r w:rsidRPr="00664250">
        <w:rPr>
          <w:rFonts w:asciiTheme="majorHAnsi" w:hAnsiTheme="majorHAnsi"/>
          <w:sz w:val="22"/>
          <w:szCs w:val="22"/>
        </w:rPr>
        <w:t xml:space="preserve">, Zastępca Burmistrza i Sekretarz Marek Jagoda, Przewodnicząca Rady Powiatu i Kierownik Wydziału Renata Tomaszewska, Skarbnik Gminy Irena Ławniczak, Kierownik Wydziału Roman Piątkowski, Kierownik Wydziału Paweł Andrzejewski, Kierownik GOPS Ewelina Kowalska, Dyrektor Gminnej Komisji Rozwiązywania Problemów Alkoholowych  Maria Stachowiak.      </w:t>
      </w:r>
    </w:p>
    <w:p w:rsidR="00664250" w:rsidRPr="00664250" w:rsidRDefault="00664250" w:rsidP="00664250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664250">
        <w:rPr>
          <w:rFonts w:asciiTheme="majorHAnsi" w:hAnsiTheme="majorHAnsi"/>
          <w:b/>
          <w:sz w:val="22"/>
          <w:szCs w:val="22"/>
        </w:rPr>
        <w:t>Porządek obrad obejmował:</w:t>
      </w:r>
    </w:p>
    <w:p w:rsidR="00664250" w:rsidRPr="00664250" w:rsidRDefault="00664250" w:rsidP="001A3EAD">
      <w:pPr>
        <w:pStyle w:val="Akapitzlist"/>
        <w:numPr>
          <w:ilvl w:val="0"/>
          <w:numId w:val="1"/>
        </w:numPr>
        <w:spacing w:after="0" w:line="240" w:lineRule="auto"/>
        <w:ind w:left="924" w:hanging="357"/>
        <w:jc w:val="both"/>
        <w:rPr>
          <w:rFonts w:asciiTheme="majorHAnsi" w:hAnsiTheme="majorHAnsi"/>
        </w:rPr>
      </w:pPr>
      <w:r w:rsidRPr="00664250">
        <w:rPr>
          <w:rFonts w:asciiTheme="majorHAnsi" w:hAnsiTheme="majorHAnsi"/>
        </w:rPr>
        <w:t>Rozpoczęcie posiedzenia, przywitanie gości, sprawdzenie quorum.</w:t>
      </w:r>
    </w:p>
    <w:p w:rsidR="00664250" w:rsidRPr="00664250" w:rsidRDefault="00664250" w:rsidP="001A3EAD">
      <w:pPr>
        <w:pStyle w:val="Akapitzlist"/>
        <w:numPr>
          <w:ilvl w:val="0"/>
          <w:numId w:val="1"/>
        </w:numPr>
        <w:spacing w:after="0" w:line="240" w:lineRule="auto"/>
        <w:ind w:left="924" w:hanging="357"/>
        <w:jc w:val="both"/>
        <w:rPr>
          <w:rFonts w:asciiTheme="majorHAnsi" w:hAnsiTheme="majorHAnsi"/>
        </w:rPr>
      </w:pPr>
      <w:r w:rsidRPr="00664250">
        <w:rPr>
          <w:rFonts w:asciiTheme="majorHAnsi" w:hAnsiTheme="majorHAnsi"/>
        </w:rPr>
        <w:t>Przedstawienie porządku obrad.</w:t>
      </w:r>
    </w:p>
    <w:p w:rsidR="00664250" w:rsidRPr="00664250" w:rsidRDefault="00664250" w:rsidP="001A3EAD">
      <w:pPr>
        <w:pStyle w:val="Akapitzlist"/>
        <w:numPr>
          <w:ilvl w:val="0"/>
          <w:numId w:val="1"/>
        </w:numPr>
        <w:spacing w:after="0" w:line="240" w:lineRule="auto"/>
        <w:ind w:left="924" w:hanging="357"/>
        <w:jc w:val="both"/>
        <w:rPr>
          <w:rFonts w:asciiTheme="majorHAnsi" w:hAnsiTheme="majorHAnsi"/>
        </w:rPr>
      </w:pPr>
      <w:r w:rsidRPr="00664250">
        <w:rPr>
          <w:rFonts w:asciiTheme="majorHAnsi" w:hAnsiTheme="majorHAnsi"/>
        </w:rPr>
        <w:t xml:space="preserve">Przyjęcie protokołu z majowego posiedzenia </w:t>
      </w:r>
      <w:proofErr w:type="spellStart"/>
      <w:r w:rsidRPr="00664250">
        <w:rPr>
          <w:rFonts w:asciiTheme="majorHAnsi" w:hAnsiTheme="majorHAnsi"/>
        </w:rPr>
        <w:t>KSSOiK</w:t>
      </w:r>
      <w:proofErr w:type="spellEnd"/>
      <w:r w:rsidRPr="00664250">
        <w:rPr>
          <w:rFonts w:asciiTheme="majorHAnsi" w:hAnsiTheme="majorHAnsi"/>
        </w:rPr>
        <w:t>.</w:t>
      </w:r>
    </w:p>
    <w:p w:rsidR="00664250" w:rsidRPr="00664250" w:rsidRDefault="00664250" w:rsidP="001A3EAD">
      <w:pPr>
        <w:pStyle w:val="Akapitzlist"/>
        <w:numPr>
          <w:ilvl w:val="0"/>
          <w:numId w:val="1"/>
        </w:numPr>
        <w:spacing w:after="0" w:line="240" w:lineRule="auto"/>
        <w:ind w:left="924" w:hanging="357"/>
        <w:jc w:val="both"/>
        <w:rPr>
          <w:rFonts w:asciiTheme="majorHAnsi" w:hAnsiTheme="majorHAnsi"/>
        </w:rPr>
      </w:pPr>
      <w:r w:rsidRPr="00664250">
        <w:rPr>
          <w:rFonts w:asciiTheme="majorHAnsi" w:hAnsiTheme="majorHAnsi"/>
        </w:rPr>
        <w:t>Stan służby zdrowia w Gminie Rogoźno.</w:t>
      </w:r>
    </w:p>
    <w:p w:rsidR="00664250" w:rsidRPr="00664250" w:rsidRDefault="00664250" w:rsidP="001A3EAD">
      <w:pPr>
        <w:pStyle w:val="Akapitzlist"/>
        <w:numPr>
          <w:ilvl w:val="0"/>
          <w:numId w:val="1"/>
        </w:numPr>
        <w:spacing w:after="0" w:line="240" w:lineRule="auto"/>
        <w:ind w:left="924" w:hanging="357"/>
        <w:rPr>
          <w:rFonts w:asciiTheme="majorHAnsi" w:hAnsiTheme="majorHAnsi"/>
        </w:rPr>
      </w:pPr>
      <w:r w:rsidRPr="00664250">
        <w:rPr>
          <w:rFonts w:asciiTheme="majorHAnsi" w:hAnsiTheme="majorHAnsi"/>
        </w:rPr>
        <w:t>Letni wypoczynek dzieci i młodzieży.</w:t>
      </w:r>
    </w:p>
    <w:p w:rsidR="00664250" w:rsidRPr="00664250" w:rsidRDefault="00664250" w:rsidP="001A3EAD">
      <w:pPr>
        <w:pStyle w:val="Akapitzlist"/>
        <w:numPr>
          <w:ilvl w:val="0"/>
          <w:numId w:val="1"/>
        </w:numPr>
        <w:spacing w:after="0" w:line="240" w:lineRule="auto"/>
        <w:ind w:left="924" w:hanging="357"/>
        <w:rPr>
          <w:rFonts w:asciiTheme="majorHAnsi" w:hAnsiTheme="majorHAnsi"/>
        </w:rPr>
      </w:pPr>
      <w:r w:rsidRPr="00664250">
        <w:rPr>
          <w:rFonts w:asciiTheme="majorHAnsi" w:hAnsiTheme="majorHAnsi"/>
        </w:rPr>
        <w:t>Informacja o realizacji zadań w zakresie przeciwdziałania przemocy domowej.</w:t>
      </w:r>
    </w:p>
    <w:p w:rsidR="00664250" w:rsidRPr="00664250" w:rsidRDefault="00664250" w:rsidP="001A3EAD">
      <w:pPr>
        <w:pStyle w:val="Akapitzlist"/>
        <w:numPr>
          <w:ilvl w:val="0"/>
          <w:numId w:val="1"/>
        </w:numPr>
        <w:spacing w:after="0" w:line="240" w:lineRule="auto"/>
        <w:ind w:left="924" w:hanging="357"/>
        <w:rPr>
          <w:rFonts w:asciiTheme="majorHAnsi" w:hAnsiTheme="majorHAnsi"/>
        </w:rPr>
      </w:pPr>
      <w:r w:rsidRPr="00664250">
        <w:rPr>
          <w:rFonts w:asciiTheme="majorHAnsi" w:hAnsiTheme="majorHAnsi"/>
        </w:rPr>
        <w:t>Sprawozdanie z działalności GOPS w 2019 r.</w:t>
      </w:r>
    </w:p>
    <w:p w:rsidR="00664250" w:rsidRPr="00664250" w:rsidRDefault="00664250" w:rsidP="001A3EAD">
      <w:pPr>
        <w:pStyle w:val="Akapitzlist"/>
        <w:numPr>
          <w:ilvl w:val="0"/>
          <w:numId w:val="1"/>
        </w:numPr>
        <w:spacing w:after="0" w:line="240" w:lineRule="auto"/>
        <w:ind w:left="924" w:hanging="357"/>
        <w:rPr>
          <w:rFonts w:asciiTheme="majorHAnsi" w:hAnsiTheme="majorHAnsi"/>
        </w:rPr>
      </w:pPr>
      <w:r w:rsidRPr="00664250">
        <w:rPr>
          <w:rFonts w:asciiTheme="majorHAnsi" w:hAnsiTheme="majorHAnsi"/>
        </w:rPr>
        <w:t>Program wspierania rodziny w 2019 r.</w:t>
      </w:r>
    </w:p>
    <w:p w:rsidR="00664250" w:rsidRPr="00664250" w:rsidRDefault="00664250" w:rsidP="001A3EAD">
      <w:pPr>
        <w:pStyle w:val="Akapitzlist"/>
        <w:numPr>
          <w:ilvl w:val="0"/>
          <w:numId w:val="1"/>
        </w:numPr>
        <w:spacing w:after="0" w:line="240" w:lineRule="auto"/>
        <w:ind w:left="924" w:hanging="357"/>
        <w:rPr>
          <w:rFonts w:asciiTheme="majorHAnsi" w:hAnsiTheme="majorHAnsi"/>
        </w:rPr>
      </w:pPr>
      <w:r w:rsidRPr="00664250">
        <w:rPr>
          <w:rFonts w:asciiTheme="majorHAnsi" w:hAnsiTheme="majorHAnsi"/>
        </w:rPr>
        <w:t>Strategia rozwiązywania problemów społecznych w Gminie Rogoźno w 2019 r.</w:t>
      </w:r>
    </w:p>
    <w:p w:rsidR="00664250" w:rsidRPr="00664250" w:rsidRDefault="00664250" w:rsidP="001A3EAD">
      <w:pPr>
        <w:pStyle w:val="Akapitzlist"/>
        <w:numPr>
          <w:ilvl w:val="0"/>
          <w:numId w:val="1"/>
        </w:numPr>
        <w:spacing w:after="0" w:line="240" w:lineRule="auto"/>
        <w:ind w:left="924" w:hanging="357"/>
        <w:jc w:val="both"/>
        <w:rPr>
          <w:rFonts w:asciiTheme="majorHAnsi" w:hAnsiTheme="majorHAnsi"/>
        </w:rPr>
      </w:pPr>
      <w:r w:rsidRPr="00664250">
        <w:rPr>
          <w:rFonts w:asciiTheme="majorHAnsi" w:hAnsiTheme="majorHAnsi"/>
        </w:rPr>
        <w:t>Zaopiniowanie materiałów i projektów uchwał na najbliższą sesję Rady Miejskiej.</w:t>
      </w:r>
    </w:p>
    <w:p w:rsidR="00664250" w:rsidRPr="00664250" w:rsidRDefault="00664250" w:rsidP="001A3EAD">
      <w:pPr>
        <w:pStyle w:val="Akapitzlist"/>
        <w:numPr>
          <w:ilvl w:val="0"/>
          <w:numId w:val="1"/>
        </w:numPr>
        <w:spacing w:after="0" w:line="240" w:lineRule="auto"/>
        <w:ind w:left="924" w:hanging="357"/>
        <w:jc w:val="both"/>
        <w:rPr>
          <w:rFonts w:asciiTheme="majorHAnsi" w:hAnsiTheme="majorHAnsi"/>
        </w:rPr>
      </w:pPr>
      <w:r w:rsidRPr="00664250">
        <w:rPr>
          <w:rFonts w:asciiTheme="majorHAnsi" w:hAnsiTheme="majorHAnsi"/>
        </w:rPr>
        <w:t>Wolne głosy, wnioski, komunikaty.</w:t>
      </w:r>
    </w:p>
    <w:p w:rsidR="00664250" w:rsidRPr="00664250" w:rsidRDefault="00664250" w:rsidP="001A3EAD">
      <w:pPr>
        <w:pStyle w:val="Akapitzlist"/>
        <w:numPr>
          <w:ilvl w:val="0"/>
          <w:numId w:val="1"/>
        </w:numPr>
        <w:spacing w:after="0" w:line="240" w:lineRule="auto"/>
        <w:ind w:left="924" w:hanging="357"/>
        <w:jc w:val="both"/>
        <w:rPr>
          <w:rFonts w:asciiTheme="majorHAnsi" w:eastAsia="SimSun" w:hAnsiTheme="majorHAnsi" w:cs="Mangal"/>
        </w:rPr>
      </w:pPr>
      <w:r w:rsidRPr="00664250">
        <w:rPr>
          <w:rFonts w:asciiTheme="majorHAnsi" w:eastAsia="SimSun" w:hAnsiTheme="majorHAnsi" w:cs="Mangal"/>
        </w:rPr>
        <w:t>Zakończenie posiedzenia.</w:t>
      </w:r>
    </w:p>
    <w:p w:rsidR="00664250" w:rsidRPr="00664250" w:rsidRDefault="00664250" w:rsidP="00664250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64250">
        <w:rPr>
          <w:rFonts w:asciiTheme="majorHAnsi" w:hAnsiTheme="majorHAnsi"/>
          <w:sz w:val="22"/>
          <w:szCs w:val="22"/>
        </w:rPr>
        <w:t xml:space="preserve">Porządek obrad przyjęto autopoprawką zgłoszoną przez Pana radnego H. </w:t>
      </w:r>
      <w:proofErr w:type="spellStart"/>
      <w:r w:rsidRPr="00664250">
        <w:rPr>
          <w:rFonts w:asciiTheme="majorHAnsi" w:hAnsiTheme="majorHAnsi"/>
          <w:sz w:val="22"/>
          <w:szCs w:val="22"/>
        </w:rPr>
        <w:t>Kuszaka</w:t>
      </w:r>
      <w:proofErr w:type="spellEnd"/>
      <w:r w:rsidRPr="00664250">
        <w:rPr>
          <w:rFonts w:asciiTheme="majorHAnsi" w:hAnsiTheme="majorHAnsi"/>
          <w:sz w:val="22"/>
          <w:szCs w:val="22"/>
        </w:rPr>
        <w:t xml:space="preserve">: wykreślenie punktu 4 z porządku obrad z uwagi na to, że jest on spójny z programem sesji. </w:t>
      </w:r>
    </w:p>
    <w:p w:rsidR="00664250" w:rsidRPr="00664250" w:rsidRDefault="00E375D9" w:rsidP="00664250">
      <w:pPr>
        <w:autoSpaceDN/>
        <w:spacing w:before="0" w:after="0" w:line="276" w:lineRule="auto"/>
        <w:jc w:val="both"/>
        <w:rPr>
          <w:rFonts w:asciiTheme="majorHAnsi" w:eastAsia="NSimSun" w:hAnsiTheme="majorHAnsi" w:cs="Lucida Sans"/>
          <w:kern w:val="2"/>
          <w:sz w:val="22"/>
          <w:szCs w:val="22"/>
        </w:rPr>
      </w:pPr>
      <w:r>
        <w:rPr>
          <w:rFonts w:asciiTheme="majorHAnsi" w:eastAsia="NSimSun" w:hAnsiTheme="majorHAnsi" w:cs="Lucida Sans"/>
          <w:kern w:val="2"/>
          <w:sz w:val="22"/>
          <w:szCs w:val="22"/>
        </w:rPr>
        <w:t>Następnie Kierownik GOPS Ewelina</w:t>
      </w:r>
      <w:r w:rsidR="00664250" w:rsidRPr="00664250">
        <w:rPr>
          <w:rFonts w:asciiTheme="majorHAnsi" w:eastAsia="NSimSun" w:hAnsiTheme="majorHAnsi" w:cs="Lucida Sans"/>
          <w:kern w:val="2"/>
          <w:sz w:val="22"/>
          <w:szCs w:val="22"/>
        </w:rPr>
        <w:t xml:space="preserve"> Kowalska, omówiła następujące tematy: </w:t>
      </w:r>
      <w:r w:rsidR="00664250" w:rsidRPr="00664250">
        <w:rPr>
          <w:rFonts w:asciiTheme="majorHAnsi" w:eastAsia="Times New Roman" w:hAnsiTheme="majorHAnsi" w:cs="Times New Roman"/>
          <w:sz w:val="22"/>
          <w:szCs w:val="22"/>
        </w:rPr>
        <w:t>realizacja zadań w zakresie przeciwdziałania przemocy domowej, działalność GOPS w 2019 roku, program wspierania rodziny w 2019 roku, strategie rozwiązywania problemów społecznych w Gminie Rogoźno w 2019 roku. Dyrektor GKRPA, Maria Stachowiak omówiła letni wypoczynek dzieci i młodzieży.</w:t>
      </w:r>
    </w:p>
    <w:p w:rsidR="00664250" w:rsidRPr="00664250" w:rsidRDefault="00664250" w:rsidP="00664250">
      <w:pPr>
        <w:autoSpaceDN/>
        <w:spacing w:before="0" w:after="0" w:line="276" w:lineRule="auto"/>
        <w:jc w:val="both"/>
        <w:rPr>
          <w:rFonts w:asciiTheme="majorHAnsi" w:eastAsia="NSimSun" w:hAnsiTheme="majorHAnsi" w:cs="Lucida Sans"/>
          <w:kern w:val="2"/>
          <w:sz w:val="22"/>
          <w:szCs w:val="22"/>
        </w:rPr>
      </w:pPr>
      <w:r w:rsidRPr="00664250">
        <w:rPr>
          <w:rFonts w:asciiTheme="majorHAnsi" w:eastAsia="NSimSun" w:hAnsiTheme="majorHAnsi" w:cs="Lucida Sans"/>
          <w:kern w:val="2"/>
          <w:sz w:val="22"/>
          <w:szCs w:val="22"/>
        </w:rPr>
        <w:t>Podczas posiedzenia Komisji przedłożone zostały następujące wnioski radnych:</w:t>
      </w:r>
    </w:p>
    <w:p w:rsidR="00664250" w:rsidRPr="00664250" w:rsidRDefault="00664250" w:rsidP="00664250">
      <w:pPr>
        <w:pStyle w:val="Standard"/>
        <w:numPr>
          <w:ilvl w:val="0"/>
          <w:numId w:val="2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664250">
        <w:rPr>
          <w:rFonts w:asciiTheme="majorHAnsi" w:hAnsiTheme="majorHAnsi"/>
          <w:sz w:val="22"/>
          <w:szCs w:val="22"/>
        </w:rPr>
        <w:t xml:space="preserve">radny Zbigniew </w:t>
      </w:r>
      <w:proofErr w:type="spellStart"/>
      <w:r w:rsidRPr="00664250">
        <w:rPr>
          <w:rFonts w:asciiTheme="majorHAnsi" w:hAnsiTheme="majorHAnsi"/>
          <w:sz w:val="22"/>
          <w:szCs w:val="22"/>
        </w:rPr>
        <w:t>Chudzicki</w:t>
      </w:r>
      <w:proofErr w:type="spellEnd"/>
      <w:r w:rsidRPr="00664250">
        <w:rPr>
          <w:rFonts w:asciiTheme="majorHAnsi" w:hAnsiTheme="majorHAnsi"/>
          <w:sz w:val="22"/>
          <w:szCs w:val="22"/>
        </w:rPr>
        <w:t xml:space="preserve"> zaproponował, żeby wydać książkę z okazji stulecia Klubu Sportowego Wełna, </w:t>
      </w:r>
    </w:p>
    <w:p w:rsidR="00664250" w:rsidRPr="00664250" w:rsidRDefault="00664250" w:rsidP="00664250">
      <w:pPr>
        <w:pStyle w:val="Standard"/>
        <w:numPr>
          <w:ilvl w:val="0"/>
          <w:numId w:val="2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664250">
        <w:rPr>
          <w:rFonts w:asciiTheme="majorHAnsi" w:hAnsiTheme="majorHAnsi"/>
          <w:sz w:val="22"/>
          <w:szCs w:val="22"/>
        </w:rPr>
        <w:t>p. r</w:t>
      </w:r>
      <w:bookmarkStart w:id="0" w:name="_GoBack"/>
      <w:bookmarkEnd w:id="0"/>
      <w:r w:rsidRPr="00664250">
        <w:rPr>
          <w:rFonts w:asciiTheme="majorHAnsi" w:hAnsiTheme="majorHAnsi"/>
          <w:sz w:val="22"/>
          <w:szCs w:val="22"/>
        </w:rPr>
        <w:t xml:space="preserve">adna Katarzyna </w:t>
      </w:r>
      <w:proofErr w:type="spellStart"/>
      <w:r w:rsidRPr="00664250">
        <w:rPr>
          <w:rFonts w:asciiTheme="majorHAnsi" w:hAnsiTheme="majorHAnsi"/>
          <w:sz w:val="22"/>
          <w:szCs w:val="22"/>
        </w:rPr>
        <w:t>Erenc</w:t>
      </w:r>
      <w:proofErr w:type="spellEnd"/>
      <w:r w:rsidRPr="00664250">
        <w:rPr>
          <w:rFonts w:asciiTheme="majorHAnsi" w:hAnsiTheme="majorHAnsi"/>
          <w:sz w:val="22"/>
          <w:szCs w:val="22"/>
        </w:rPr>
        <w:t xml:space="preserve">- Szpek wspomniała, tez że 2020 jest rokiem Księdza </w:t>
      </w:r>
      <w:proofErr w:type="spellStart"/>
      <w:r w:rsidRPr="00664250">
        <w:rPr>
          <w:rFonts w:asciiTheme="majorHAnsi" w:hAnsiTheme="majorHAnsi"/>
          <w:sz w:val="22"/>
          <w:szCs w:val="22"/>
        </w:rPr>
        <w:t>Klawka</w:t>
      </w:r>
      <w:proofErr w:type="spellEnd"/>
      <w:r w:rsidRPr="00664250">
        <w:rPr>
          <w:rFonts w:asciiTheme="majorHAnsi" w:hAnsiTheme="majorHAnsi"/>
          <w:sz w:val="22"/>
          <w:szCs w:val="22"/>
        </w:rPr>
        <w:t xml:space="preserve"> i z tej okazji zapytała, czy będzie coś organizowane?</w:t>
      </w:r>
    </w:p>
    <w:p w:rsidR="00664250" w:rsidRPr="00664250" w:rsidRDefault="00664250" w:rsidP="00664250">
      <w:pPr>
        <w:pStyle w:val="Standard"/>
        <w:numPr>
          <w:ilvl w:val="0"/>
          <w:numId w:val="2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664250">
        <w:rPr>
          <w:rFonts w:asciiTheme="majorHAnsi" w:hAnsiTheme="majorHAnsi"/>
          <w:sz w:val="22"/>
          <w:szCs w:val="22"/>
        </w:rPr>
        <w:t xml:space="preserve">p. radny </w:t>
      </w:r>
      <w:proofErr w:type="spellStart"/>
      <w:r w:rsidRPr="00664250">
        <w:rPr>
          <w:rFonts w:asciiTheme="majorHAnsi" w:hAnsiTheme="majorHAnsi"/>
          <w:sz w:val="22"/>
          <w:szCs w:val="22"/>
        </w:rPr>
        <w:t>Kuszak</w:t>
      </w:r>
      <w:proofErr w:type="spellEnd"/>
      <w:r w:rsidRPr="00664250">
        <w:rPr>
          <w:rFonts w:asciiTheme="majorHAnsi" w:hAnsiTheme="majorHAnsi"/>
          <w:sz w:val="22"/>
          <w:szCs w:val="22"/>
        </w:rPr>
        <w:t xml:space="preserve"> zwrócił uwagę na konieczność wymiany regulaminu przy placu zabaw przy rondzie, ponieważ jest nieczytelny, oraz poprosił o skoszenie zarośli na wszystkich małych skrzyżowaniach odchodzących od ul. Południowej.</w:t>
      </w:r>
    </w:p>
    <w:p w:rsidR="00664250" w:rsidRPr="00664250" w:rsidRDefault="00664250" w:rsidP="00664250">
      <w:pPr>
        <w:pStyle w:val="Standard"/>
        <w:numPr>
          <w:ilvl w:val="0"/>
          <w:numId w:val="2"/>
        </w:numPr>
        <w:spacing w:line="276" w:lineRule="auto"/>
        <w:rPr>
          <w:rFonts w:asciiTheme="majorHAnsi" w:hAnsiTheme="majorHAnsi"/>
          <w:b/>
          <w:sz w:val="22"/>
          <w:szCs w:val="22"/>
        </w:rPr>
      </w:pPr>
      <w:r w:rsidRPr="00664250">
        <w:rPr>
          <w:rFonts w:asciiTheme="majorHAnsi" w:hAnsiTheme="majorHAnsi"/>
          <w:sz w:val="22"/>
          <w:szCs w:val="22"/>
        </w:rPr>
        <w:t>pan radny Kupidura wspomniał o utylizowaniu strzykawek</w:t>
      </w:r>
    </w:p>
    <w:p w:rsidR="00664250" w:rsidRPr="00E375D9" w:rsidRDefault="00E375D9" w:rsidP="00E375D9">
      <w:pPr>
        <w:tabs>
          <w:tab w:val="left" w:pos="6660"/>
        </w:tabs>
        <w:spacing w:line="276" w:lineRule="auto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sz w:val="22"/>
          <w:szCs w:val="22"/>
        </w:rPr>
        <w:tab/>
      </w:r>
      <w:r w:rsidRPr="00E375D9">
        <w:rPr>
          <w:rFonts w:asciiTheme="majorHAnsi" w:hAnsiTheme="majorHAnsi"/>
          <w:i/>
          <w:sz w:val="20"/>
          <w:szCs w:val="20"/>
        </w:rPr>
        <w:t xml:space="preserve">Katarzyna </w:t>
      </w:r>
      <w:proofErr w:type="spellStart"/>
      <w:r w:rsidRPr="00E375D9">
        <w:rPr>
          <w:rFonts w:asciiTheme="majorHAnsi" w:hAnsiTheme="majorHAnsi"/>
          <w:i/>
          <w:sz w:val="20"/>
          <w:szCs w:val="20"/>
        </w:rPr>
        <w:t>Erenc</w:t>
      </w:r>
      <w:proofErr w:type="spellEnd"/>
      <w:r w:rsidRPr="00E375D9">
        <w:rPr>
          <w:rFonts w:asciiTheme="majorHAnsi" w:hAnsiTheme="majorHAnsi"/>
          <w:i/>
          <w:sz w:val="20"/>
          <w:szCs w:val="20"/>
        </w:rPr>
        <w:t>-Szpek</w:t>
      </w:r>
    </w:p>
    <w:p w:rsidR="00E375D9" w:rsidRPr="00E375D9" w:rsidRDefault="00E375D9" w:rsidP="00E375D9">
      <w:pPr>
        <w:tabs>
          <w:tab w:val="left" w:pos="6660"/>
        </w:tabs>
        <w:spacing w:line="276" w:lineRule="auto"/>
        <w:jc w:val="both"/>
        <w:rPr>
          <w:rFonts w:asciiTheme="majorHAnsi" w:hAnsiTheme="majorHAnsi"/>
          <w:i/>
          <w:sz w:val="20"/>
          <w:szCs w:val="20"/>
        </w:rPr>
      </w:pPr>
      <w:r w:rsidRPr="00E375D9">
        <w:rPr>
          <w:rFonts w:asciiTheme="majorHAnsi" w:hAnsiTheme="majorHAnsi"/>
          <w:i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>
        <w:rPr>
          <w:rFonts w:asciiTheme="majorHAnsi" w:hAnsiTheme="majorHAnsi"/>
          <w:i/>
          <w:sz w:val="20"/>
          <w:szCs w:val="20"/>
        </w:rPr>
        <w:t xml:space="preserve">           </w:t>
      </w:r>
      <w:r w:rsidRPr="00E375D9">
        <w:rPr>
          <w:rFonts w:asciiTheme="majorHAnsi" w:hAnsiTheme="majorHAnsi"/>
          <w:i/>
          <w:sz w:val="20"/>
          <w:szCs w:val="20"/>
        </w:rPr>
        <w:t xml:space="preserve">Przewodnicząca </w:t>
      </w:r>
      <w:proofErr w:type="spellStart"/>
      <w:r w:rsidRPr="00E375D9">
        <w:rPr>
          <w:rFonts w:asciiTheme="majorHAnsi" w:hAnsiTheme="majorHAnsi"/>
          <w:i/>
          <w:sz w:val="20"/>
          <w:szCs w:val="20"/>
        </w:rPr>
        <w:t>KSSOiK</w:t>
      </w:r>
      <w:proofErr w:type="spellEnd"/>
    </w:p>
    <w:p w:rsidR="00A22311" w:rsidRDefault="00A22311"/>
    <w:sectPr w:rsidR="00A22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36B2"/>
    <w:multiLevelType w:val="hybridMultilevel"/>
    <w:tmpl w:val="2A88E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E5940"/>
    <w:multiLevelType w:val="hybridMultilevel"/>
    <w:tmpl w:val="787A82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250"/>
    <w:rsid w:val="001A3EAD"/>
    <w:rsid w:val="00664250"/>
    <w:rsid w:val="00A22311"/>
    <w:rsid w:val="00E3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250"/>
    <w:pPr>
      <w:suppressAutoHyphens/>
      <w:autoSpaceDN w:val="0"/>
      <w:spacing w:before="100" w:after="100" w:line="240" w:lineRule="auto"/>
    </w:pPr>
    <w:rPr>
      <w:rFonts w:ascii="Times New Roman" w:eastAsia="Arial" w:hAnsi="Times New Roman" w:cs="Courier New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664250"/>
    <w:pPr>
      <w:spacing w:before="0" w:after="140" w:line="288" w:lineRule="auto"/>
    </w:pPr>
    <w:rPr>
      <w:rFonts w:ascii="Liberation Serif" w:eastAsia="SimSun" w:hAnsi="Liberation Serif" w:cs="Mangal"/>
    </w:rPr>
  </w:style>
  <w:style w:type="character" w:customStyle="1" w:styleId="StrongEmphasis">
    <w:name w:val="Strong Emphasis"/>
    <w:rsid w:val="00664250"/>
    <w:rPr>
      <w:b/>
      <w:bCs/>
    </w:rPr>
  </w:style>
  <w:style w:type="paragraph" w:styleId="Akapitzlist">
    <w:name w:val="List Paragraph"/>
    <w:basedOn w:val="Normalny"/>
    <w:qFormat/>
    <w:rsid w:val="00664250"/>
    <w:pPr>
      <w:spacing w:before="0" w:after="200" w:line="276" w:lineRule="auto"/>
      <w:ind w:left="720"/>
    </w:pPr>
    <w:rPr>
      <w:rFonts w:ascii="Calibri" w:eastAsia="Times New Roman" w:hAnsi="Calibri" w:cs="Times New Roman"/>
      <w:sz w:val="22"/>
      <w:szCs w:val="22"/>
    </w:rPr>
  </w:style>
  <w:style w:type="paragraph" w:customStyle="1" w:styleId="Standard">
    <w:name w:val="Standard"/>
    <w:rsid w:val="00664250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250"/>
    <w:pPr>
      <w:suppressAutoHyphens/>
      <w:autoSpaceDN w:val="0"/>
      <w:spacing w:before="100" w:after="100" w:line="240" w:lineRule="auto"/>
    </w:pPr>
    <w:rPr>
      <w:rFonts w:ascii="Times New Roman" w:eastAsia="Arial" w:hAnsi="Times New Roman" w:cs="Courier New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664250"/>
    <w:pPr>
      <w:spacing w:before="0" w:after="140" w:line="288" w:lineRule="auto"/>
    </w:pPr>
    <w:rPr>
      <w:rFonts w:ascii="Liberation Serif" w:eastAsia="SimSun" w:hAnsi="Liberation Serif" w:cs="Mangal"/>
    </w:rPr>
  </w:style>
  <w:style w:type="character" w:customStyle="1" w:styleId="StrongEmphasis">
    <w:name w:val="Strong Emphasis"/>
    <w:rsid w:val="00664250"/>
    <w:rPr>
      <w:b/>
      <w:bCs/>
    </w:rPr>
  </w:style>
  <w:style w:type="paragraph" w:styleId="Akapitzlist">
    <w:name w:val="List Paragraph"/>
    <w:basedOn w:val="Normalny"/>
    <w:qFormat/>
    <w:rsid w:val="00664250"/>
    <w:pPr>
      <w:spacing w:before="0" w:after="200" w:line="276" w:lineRule="auto"/>
      <w:ind w:left="720"/>
    </w:pPr>
    <w:rPr>
      <w:rFonts w:ascii="Calibri" w:eastAsia="Times New Roman" w:hAnsi="Calibri" w:cs="Times New Roman"/>
      <w:sz w:val="22"/>
      <w:szCs w:val="22"/>
    </w:rPr>
  </w:style>
  <w:style w:type="paragraph" w:customStyle="1" w:styleId="Standard">
    <w:name w:val="Standard"/>
    <w:rsid w:val="00664250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3</cp:revision>
  <dcterms:created xsi:type="dcterms:W3CDTF">2020-06-19T11:09:00Z</dcterms:created>
  <dcterms:modified xsi:type="dcterms:W3CDTF">2020-06-19T11:46:00Z</dcterms:modified>
</cp:coreProperties>
</file>