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46262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ED219B">
        <w:t>3</w:t>
      </w:r>
      <w:r w:rsidR="00941243">
        <w:t xml:space="preserve"> </w:t>
      </w:r>
      <w:r w:rsidR="00941243">
        <w:br/>
        <w:t xml:space="preserve">do Uchwały nr </w:t>
      </w:r>
      <w:r w:rsidR="0070262B">
        <w:t>XXXI</w:t>
      </w:r>
      <w:r w:rsidR="00941243">
        <w:t>/………./2020</w:t>
      </w:r>
      <w:r>
        <w:br/>
        <w:t xml:space="preserve">Rady Miejskiej </w:t>
      </w:r>
      <w:r w:rsidR="00462620">
        <w:t>w Rogoźnie</w:t>
      </w:r>
      <w:r w:rsidR="00462620">
        <w:br/>
        <w:t>z dnia 19</w:t>
      </w:r>
      <w:r w:rsidR="00941243">
        <w:t xml:space="preserve"> </w:t>
      </w:r>
      <w:r w:rsidR="00462620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  <w:t xml:space="preserve">Na wniosek Zarządu Rodzinnych Ogrodów Działkowych im. K. Marcinkowskiego przy ulicy Długiej w Rogoźnie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DF477D" w:rsidP="00462620">
      <w:pPr>
        <w:spacing w:after="0" w:line="240" w:lineRule="auto"/>
        <w:rPr>
          <w:b/>
        </w:rPr>
      </w:pPr>
      <w:r>
        <w:t>w dziale  900</w:t>
      </w:r>
      <w:r w:rsidR="00DC7092">
        <w:t xml:space="preserve"> - </w:t>
      </w:r>
      <w:r w:rsidR="00462620">
        <w:t>„</w:t>
      </w:r>
      <w:r>
        <w:t>Gospodarka komunalna i ochrona środowiska</w:t>
      </w:r>
      <w:r w:rsidR="0091780E" w:rsidRPr="00DC7092">
        <w:t>”</w:t>
      </w:r>
      <w:r w:rsidR="00DC7092" w:rsidRPr="00DC7092">
        <w:rPr>
          <w:b/>
        </w:rPr>
        <w:t xml:space="preserve"> </w:t>
      </w:r>
      <w:r w:rsidR="00DC7092" w:rsidRPr="000E7311">
        <w:rPr>
          <w:b/>
        </w:rPr>
        <w:t xml:space="preserve">zwiększyć </w:t>
      </w:r>
      <w:r w:rsidR="00DC7092" w:rsidRPr="00DC7092">
        <w:t>o kwotę</w:t>
      </w:r>
      <w:r>
        <w:rPr>
          <w:b/>
        </w:rPr>
        <w:t xml:space="preserve">              8</w:t>
      </w:r>
      <w:r w:rsidR="00CA0712">
        <w:rPr>
          <w:b/>
        </w:rPr>
        <w:t>.</w:t>
      </w:r>
      <w:r>
        <w:rPr>
          <w:b/>
        </w:rPr>
        <w:t>000</w:t>
      </w:r>
      <w:r w:rsidR="00CA0712">
        <w:rPr>
          <w:b/>
        </w:rPr>
        <w:t>,00</w:t>
      </w:r>
      <w:r w:rsidR="00CA3FF3">
        <w:rPr>
          <w:b/>
        </w:rPr>
        <w:t xml:space="preserve"> </w:t>
      </w:r>
      <w:r w:rsidR="00DC7092" w:rsidRPr="000E7311">
        <w:rPr>
          <w:b/>
        </w:rPr>
        <w:t>zł</w:t>
      </w:r>
    </w:p>
    <w:p w:rsidR="00462620" w:rsidRDefault="00462620" w:rsidP="00462620">
      <w:pPr>
        <w:spacing w:after="0" w:line="240" w:lineRule="auto"/>
      </w:pPr>
      <w:r>
        <w:t xml:space="preserve">zmiana dotyczy rozdziału </w:t>
      </w:r>
      <w:r w:rsidR="00DF477D">
        <w:t>90095</w:t>
      </w:r>
      <w:r>
        <w:t xml:space="preserve"> -</w:t>
      </w:r>
      <w:r w:rsidR="00DF477D">
        <w:t xml:space="preserve">  Pozostał a działalność</w:t>
      </w:r>
      <w:r>
        <w:t xml:space="preserve"> </w:t>
      </w:r>
    </w:p>
    <w:p w:rsidR="00CA3FF3" w:rsidRDefault="00FE5EC4" w:rsidP="00462620">
      <w:pPr>
        <w:spacing w:after="0" w:line="240" w:lineRule="auto"/>
      </w:pPr>
      <w:r>
        <w:t>w paragrafie 623</w:t>
      </w:r>
      <w:r w:rsidR="00CA3FF3">
        <w:t xml:space="preserve">0 </w:t>
      </w:r>
      <w:r>
        <w:t xml:space="preserve">„Dotacje celowe z budżetu na finansowanie lub dofinansowanie kosztów realizacji inwestycji i zakupów inwestycyjnych jednostek nie zaliczanych do sektora finansów publicznych” dofinansowanie do zadania pn.: Wymiana ogrodzenia wzdłuż ulicy Długiej w Rogoźnie” .W celu możliwości realizacji ww. zadania </w:t>
      </w:r>
      <w:r w:rsidR="002F67C5">
        <w:t xml:space="preserve">dla </w:t>
      </w:r>
      <w:bookmarkStart w:id="0" w:name="_GoBack"/>
      <w:bookmarkEnd w:id="0"/>
      <w:r>
        <w:t xml:space="preserve">zabezpieczenia w planie budżetu Gminy na 2020 rok   zostają </w:t>
      </w:r>
      <w:r w:rsidR="00CA3FF3">
        <w:t xml:space="preserve"> wprowadzone wolne środki w kwocie </w:t>
      </w:r>
      <w:r>
        <w:t>8</w:t>
      </w:r>
      <w:r w:rsidR="00CA3FF3">
        <w:t>.</w:t>
      </w:r>
      <w:r>
        <w:t>000</w:t>
      </w:r>
      <w:r w:rsidR="00CA3FF3">
        <w:t>,00 zł</w:t>
      </w:r>
      <w:r>
        <w:t>.</w:t>
      </w:r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291EA1"/>
    <w:rsid w:val="002A1462"/>
    <w:rsid w:val="002F67C5"/>
    <w:rsid w:val="00462620"/>
    <w:rsid w:val="006225F8"/>
    <w:rsid w:val="00697B25"/>
    <w:rsid w:val="006D1862"/>
    <w:rsid w:val="0070262B"/>
    <w:rsid w:val="007073D2"/>
    <w:rsid w:val="00746E6E"/>
    <w:rsid w:val="007C2678"/>
    <w:rsid w:val="00907FC5"/>
    <w:rsid w:val="0091780E"/>
    <w:rsid w:val="00941243"/>
    <w:rsid w:val="00A11844"/>
    <w:rsid w:val="00A924DD"/>
    <w:rsid w:val="00A95287"/>
    <w:rsid w:val="00BA2406"/>
    <w:rsid w:val="00CA0712"/>
    <w:rsid w:val="00CA3FF3"/>
    <w:rsid w:val="00CE4127"/>
    <w:rsid w:val="00DB519C"/>
    <w:rsid w:val="00DC7092"/>
    <w:rsid w:val="00DF477D"/>
    <w:rsid w:val="00E50FD3"/>
    <w:rsid w:val="00ED219B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23</cp:revision>
  <cp:lastPrinted>2020-06-16T17:25:00Z</cp:lastPrinted>
  <dcterms:created xsi:type="dcterms:W3CDTF">2018-11-26T07:23:00Z</dcterms:created>
  <dcterms:modified xsi:type="dcterms:W3CDTF">2020-06-16T17:27:00Z</dcterms:modified>
</cp:coreProperties>
</file>