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="00112B68">
        <w:rPr>
          <w:rFonts w:ascii="Arial" w:hAnsi="Arial" w:cs="Arial"/>
          <w:b/>
        </w:rPr>
        <w:t>./2020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="00112B68">
        <w:rPr>
          <w:rFonts w:ascii="Arial" w:hAnsi="Arial" w:cs="Arial"/>
          <w:b/>
        </w:rPr>
        <w:t xml:space="preserve"> 2020</w:t>
      </w:r>
      <w:r w:rsidRPr="003C7806">
        <w:rPr>
          <w:rFonts w:ascii="Arial" w:hAnsi="Arial" w:cs="Arial"/>
          <w:b/>
        </w:rPr>
        <w:t xml:space="preserve">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D172B">
        <w:rPr>
          <w:rFonts w:ascii="Arial" w:hAnsi="Arial" w:cs="Arial"/>
          <w:b/>
        </w:rPr>
        <w:t>udzielenia wotum zaufania dla Burmistrza Rogoźna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1D172B">
        <w:rPr>
          <w:rFonts w:ascii="Arial" w:hAnsi="Arial" w:cs="Arial"/>
        </w:rPr>
        <w:t>18 ust. 2 pkt 4a oraz art. 28aa ust. 9</w:t>
      </w:r>
      <w:r w:rsidR="00276E1A">
        <w:rPr>
          <w:rFonts w:ascii="Arial" w:hAnsi="Arial" w:cs="Arial"/>
        </w:rPr>
        <w:t xml:space="preserve"> </w:t>
      </w:r>
      <w:r w:rsidR="00E24661">
        <w:rPr>
          <w:rFonts w:ascii="Arial" w:hAnsi="Arial" w:cs="Arial"/>
        </w:rPr>
        <w:t>ustawy z dnia 8 marca 1990 r. o </w:t>
      </w:r>
      <w:r w:rsidR="00E24661" w:rsidRPr="00E24661">
        <w:rPr>
          <w:rFonts w:ascii="Arial" w:hAnsi="Arial" w:cs="Arial"/>
        </w:rPr>
        <w:t>samorządzie gminnym (</w:t>
      </w:r>
      <w:proofErr w:type="spellStart"/>
      <w:r w:rsidR="00E24661" w:rsidRPr="00E24661">
        <w:rPr>
          <w:rFonts w:ascii="Arial" w:hAnsi="Arial" w:cs="Arial"/>
        </w:rPr>
        <w:t>t.j</w:t>
      </w:r>
      <w:proofErr w:type="spellEnd"/>
      <w:r w:rsidR="00E24661" w:rsidRPr="00E24661">
        <w:rPr>
          <w:rFonts w:ascii="Arial" w:hAnsi="Arial" w:cs="Arial"/>
        </w:rPr>
        <w:t>. Dz. U. z 2020 r. poz. 713)</w:t>
      </w:r>
      <w:r w:rsidR="00BA2662">
        <w:rPr>
          <w:rFonts w:ascii="Arial" w:hAnsi="Arial" w:cs="Arial"/>
        </w:rPr>
        <w:t xml:space="preserve">, </w:t>
      </w:r>
      <w:r w:rsidR="00431BB6">
        <w:rPr>
          <w:rFonts w:ascii="Arial" w:hAnsi="Arial" w:cs="Arial"/>
        </w:rPr>
        <w:t>Rada Miejska w</w:t>
      </w:r>
      <w:r w:rsidR="007424AE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="00D97AFB">
        <w:rPr>
          <w:rFonts w:ascii="Arial" w:hAnsi="Arial" w:cs="Arial"/>
        </w:rPr>
        <w:t>ogoźnie uchwala, co </w:t>
      </w:r>
      <w:r w:rsidRPr="00E82145">
        <w:rPr>
          <w:rFonts w:ascii="Arial" w:hAnsi="Arial" w:cs="Arial"/>
        </w:rPr>
        <w:t>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E0D1C" w:rsidRPr="004E0D1C">
        <w:rPr>
          <w:rFonts w:ascii="Arial" w:hAnsi="Arial" w:cs="Arial"/>
          <w:sz w:val="22"/>
          <w:szCs w:val="22"/>
        </w:rPr>
        <w:t>Po przepr</w:t>
      </w:r>
      <w:r w:rsidR="004E0D1C">
        <w:rPr>
          <w:rFonts w:ascii="Arial" w:hAnsi="Arial" w:cs="Arial"/>
          <w:sz w:val="22"/>
          <w:szCs w:val="22"/>
        </w:rPr>
        <w:t xml:space="preserve">owadzeniu debaty nad raportem o </w:t>
      </w:r>
      <w:r w:rsidR="004E0D1C" w:rsidRPr="004E0D1C">
        <w:rPr>
          <w:rFonts w:ascii="Arial" w:hAnsi="Arial" w:cs="Arial"/>
          <w:sz w:val="22"/>
          <w:szCs w:val="22"/>
        </w:rPr>
        <w:t>stanie gminy</w:t>
      </w:r>
      <w:r w:rsidR="004E0D1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4E0D1C">
        <w:t xml:space="preserve"> </w:t>
      </w:r>
      <w:r w:rsidR="004E0D1C">
        <w:rPr>
          <w:rFonts w:ascii="Arial" w:hAnsi="Arial" w:cs="Arial"/>
          <w:sz w:val="22"/>
          <w:szCs w:val="22"/>
        </w:rPr>
        <w:t>u</w:t>
      </w:r>
      <w:r w:rsidR="00CC05C3">
        <w:rPr>
          <w:rFonts w:ascii="Arial" w:hAnsi="Arial" w:cs="Arial"/>
          <w:sz w:val="22"/>
          <w:szCs w:val="22"/>
        </w:rPr>
        <w:t>dziela się Burmistrzowi Rogoźna wotum zaufania</w:t>
      </w:r>
      <w:r w:rsidRPr="00E82145">
        <w:rPr>
          <w:rFonts w:ascii="Arial" w:hAnsi="Arial" w:cs="Arial"/>
          <w:sz w:val="22"/>
          <w:szCs w:val="22"/>
        </w:rPr>
        <w:t>.</w:t>
      </w:r>
    </w:p>
    <w:p w:rsidR="00AE0EAB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AE0EAB">
        <w:rPr>
          <w:rFonts w:ascii="Arial" w:hAnsi="Arial" w:cs="Arial"/>
          <w:sz w:val="22"/>
          <w:szCs w:val="22"/>
        </w:rPr>
        <w:t xml:space="preserve">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="00E24661">
        <w:rPr>
          <w:rFonts w:ascii="Arial" w:hAnsi="Arial" w:cs="Arial"/>
        </w:rPr>
        <w:t>/2020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E24661">
        <w:rPr>
          <w:rFonts w:ascii="Arial" w:hAnsi="Arial" w:cs="Arial"/>
        </w:rPr>
        <w:t>2020</w:t>
      </w:r>
      <w:r w:rsidR="007735D9">
        <w:rPr>
          <w:rFonts w:ascii="Arial" w:hAnsi="Arial" w:cs="Arial"/>
        </w:rPr>
        <w:t xml:space="preserve"> r.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18 ust. 2 pkt 4a ustawy </w:t>
      </w:r>
      <w:r w:rsidR="00E24661" w:rsidRPr="00E24661">
        <w:rPr>
          <w:rFonts w:ascii="Arial" w:hAnsi="Arial" w:cs="Arial"/>
        </w:rPr>
        <w:t xml:space="preserve">z dnia 8 marca 1990 r. </w:t>
      </w:r>
      <w:r w:rsidR="00E24661">
        <w:rPr>
          <w:rFonts w:ascii="Arial" w:hAnsi="Arial" w:cs="Arial"/>
        </w:rPr>
        <w:t>o samorządzie gminnym (</w:t>
      </w:r>
      <w:proofErr w:type="spellStart"/>
      <w:r w:rsidR="00E24661">
        <w:rPr>
          <w:rFonts w:ascii="Arial" w:hAnsi="Arial" w:cs="Arial"/>
        </w:rPr>
        <w:t>t.j</w:t>
      </w:r>
      <w:proofErr w:type="spellEnd"/>
      <w:r w:rsidR="00E24661">
        <w:rPr>
          <w:rFonts w:ascii="Arial" w:hAnsi="Arial" w:cs="Arial"/>
        </w:rPr>
        <w:t>. Dz. </w:t>
      </w:r>
      <w:r w:rsidR="00E24661" w:rsidRPr="00E24661">
        <w:rPr>
          <w:rFonts w:ascii="Arial" w:hAnsi="Arial" w:cs="Arial"/>
        </w:rPr>
        <w:t>U. z 2020 r. poz. 713)</w:t>
      </w:r>
      <w:r>
        <w:rPr>
          <w:rFonts w:ascii="Arial" w:hAnsi="Arial" w:cs="Arial"/>
        </w:rPr>
        <w:t xml:space="preserve">, do </w:t>
      </w:r>
      <w:r w:rsidRPr="00CC05C3">
        <w:rPr>
          <w:rFonts w:ascii="Arial" w:hAnsi="Arial" w:cs="Arial"/>
        </w:rPr>
        <w:t xml:space="preserve">wyłącznej właściwości rady gminy należy rozpatrywanie raportu o stanie gminy oraz podejmowanie uchwały w sprawie udzielenia lub </w:t>
      </w:r>
      <w:r w:rsidR="00E24661">
        <w:rPr>
          <w:rFonts w:ascii="Arial" w:hAnsi="Arial" w:cs="Arial"/>
        </w:rPr>
        <w:t xml:space="preserve">nieudzielenia wotum zaufania z </w:t>
      </w:r>
      <w:r w:rsidRPr="00CC05C3">
        <w:rPr>
          <w:rFonts w:ascii="Arial" w:hAnsi="Arial" w:cs="Arial"/>
        </w:rPr>
        <w:t>tego tytułu.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W myśl art. 28aa ust. 1 ww. ustawy, wójt co roku do dnia 31 maja przedstawia radzie gminy raport o stanie gminy.</w:t>
      </w:r>
    </w:p>
    <w:p w:rsid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Zgodnie z art. 28aa ust. 9 ww. ustawy, po zakończeniu debaty nad raportem o stanie gminy rada gminy przeprowadza głosowanie nad udzieleniem wójtowi wotum zaufania</w:t>
      </w:r>
      <w:r>
        <w:rPr>
          <w:rFonts w:ascii="Arial" w:hAnsi="Arial" w:cs="Arial"/>
        </w:rPr>
        <w:t>. Uchwałę o </w:t>
      </w:r>
      <w:r w:rsidRPr="00CC05C3">
        <w:rPr>
          <w:rFonts w:ascii="Arial" w:hAnsi="Arial" w:cs="Arial"/>
        </w:rPr>
        <w:t>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17" w:rsidRDefault="00F75617" w:rsidP="00781130">
      <w:pPr>
        <w:spacing w:after="0" w:line="240" w:lineRule="auto"/>
      </w:pPr>
      <w:r>
        <w:separator/>
      </w:r>
    </w:p>
  </w:endnote>
  <w:endnote w:type="continuationSeparator" w:id="0">
    <w:p w:rsidR="00F75617" w:rsidRDefault="00F75617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17" w:rsidRDefault="00F75617" w:rsidP="00781130">
      <w:pPr>
        <w:spacing w:after="0" w:line="240" w:lineRule="auto"/>
      </w:pPr>
      <w:r>
        <w:separator/>
      </w:r>
    </w:p>
  </w:footnote>
  <w:footnote w:type="continuationSeparator" w:id="0">
    <w:p w:rsidR="00F75617" w:rsidRDefault="00F75617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Pr="00112B68" w:rsidRDefault="00781130" w:rsidP="00781130">
    <w:pPr>
      <w:pStyle w:val="Nagwek"/>
      <w:jc w:val="right"/>
      <w:rPr>
        <w:i/>
      </w:rPr>
    </w:pPr>
    <w:r w:rsidRPr="00112B68">
      <w:rPr>
        <w:rFonts w:ascii="Arial" w:hAnsi="Arial" w:cs="Arial"/>
        <w:i/>
      </w:rPr>
      <w:t xml:space="preserve">Projekt z dnia </w:t>
    </w:r>
    <w:r w:rsidR="00112B68">
      <w:rPr>
        <w:rFonts w:ascii="Arial" w:hAnsi="Arial" w:cs="Arial"/>
        <w:i/>
      </w:rPr>
      <w:t>18</w:t>
    </w:r>
    <w:r w:rsidR="001D172B" w:rsidRPr="00112B68">
      <w:rPr>
        <w:rFonts w:ascii="Arial" w:hAnsi="Arial" w:cs="Arial"/>
        <w:i/>
      </w:rPr>
      <w:t xml:space="preserve"> maja</w:t>
    </w:r>
    <w:r w:rsidR="00112B68">
      <w:rPr>
        <w:rFonts w:ascii="Arial" w:hAnsi="Arial" w:cs="Arial"/>
        <w:i/>
      </w:rPr>
      <w:t xml:space="preserve"> 2020</w:t>
    </w:r>
    <w:r w:rsidRPr="00112B68">
      <w:rPr>
        <w:rFonts w:ascii="Arial" w:hAnsi="Arial" w:cs="Arial"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12B68"/>
    <w:rsid w:val="00143B92"/>
    <w:rsid w:val="00152999"/>
    <w:rsid w:val="001558DF"/>
    <w:rsid w:val="00175B39"/>
    <w:rsid w:val="001A46D7"/>
    <w:rsid w:val="001B3FA2"/>
    <w:rsid w:val="001B6975"/>
    <w:rsid w:val="001D172B"/>
    <w:rsid w:val="00241A54"/>
    <w:rsid w:val="00273177"/>
    <w:rsid w:val="00273874"/>
    <w:rsid w:val="00276E1A"/>
    <w:rsid w:val="0028370B"/>
    <w:rsid w:val="00291A6B"/>
    <w:rsid w:val="00293C8B"/>
    <w:rsid w:val="002A50E6"/>
    <w:rsid w:val="002B1A15"/>
    <w:rsid w:val="002C13DF"/>
    <w:rsid w:val="002C4626"/>
    <w:rsid w:val="00325011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E0D1C"/>
    <w:rsid w:val="004F6438"/>
    <w:rsid w:val="00516B7F"/>
    <w:rsid w:val="00555E58"/>
    <w:rsid w:val="00564BFE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543E"/>
    <w:rsid w:val="0063246D"/>
    <w:rsid w:val="006436A0"/>
    <w:rsid w:val="00644C04"/>
    <w:rsid w:val="006505F5"/>
    <w:rsid w:val="0066103C"/>
    <w:rsid w:val="006A5C8B"/>
    <w:rsid w:val="006F4D2A"/>
    <w:rsid w:val="00702998"/>
    <w:rsid w:val="007043E3"/>
    <w:rsid w:val="00710D8A"/>
    <w:rsid w:val="00717543"/>
    <w:rsid w:val="007365EC"/>
    <w:rsid w:val="007424AE"/>
    <w:rsid w:val="00742644"/>
    <w:rsid w:val="00764415"/>
    <w:rsid w:val="00767492"/>
    <w:rsid w:val="007724FA"/>
    <w:rsid w:val="007735D9"/>
    <w:rsid w:val="00781130"/>
    <w:rsid w:val="00784F07"/>
    <w:rsid w:val="007913A4"/>
    <w:rsid w:val="007B2F95"/>
    <w:rsid w:val="007D4C0D"/>
    <w:rsid w:val="007E3F9D"/>
    <w:rsid w:val="00856AF8"/>
    <w:rsid w:val="008B0F05"/>
    <w:rsid w:val="00904426"/>
    <w:rsid w:val="00916088"/>
    <w:rsid w:val="009169FA"/>
    <w:rsid w:val="00940D76"/>
    <w:rsid w:val="00943A08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2662"/>
    <w:rsid w:val="00BA7C9B"/>
    <w:rsid w:val="00C00FC4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C05C3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97AFB"/>
    <w:rsid w:val="00DD02DB"/>
    <w:rsid w:val="00E1148F"/>
    <w:rsid w:val="00E24661"/>
    <w:rsid w:val="00E424BF"/>
    <w:rsid w:val="00E70777"/>
    <w:rsid w:val="00E82145"/>
    <w:rsid w:val="00EB3797"/>
    <w:rsid w:val="00F01CEE"/>
    <w:rsid w:val="00F022B5"/>
    <w:rsid w:val="00F47174"/>
    <w:rsid w:val="00F64E3C"/>
    <w:rsid w:val="00F7138F"/>
    <w:rsid w:val="00F75617"/>
    <w:rsid w:val="00F871BC"/>
    <w:rsid w:val="00FB35D2"/>
    <w:rsid w:val="00FB70E5"/>
    <w:rsid w:val="00FC331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4</cp:revision>
  <cp:lastPrinted>2019-04-08T13:50:00Z</cp:lastPrinted>
  <dcterms:created xsi:type="dcterms:W3CDTF">2020-05-18T18:55:00Z</dcterms:created>
  <dcterms:modified xsi:type="dcterms:W3CDTF">2020-05-18T19:00:00Z</dcterms:modified>
</cp:coreProperties>
</file>