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B" w:rsidRPr="007F2D41" w:rsidRDefault="00FB454B" w:rsidP="00684DF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454B" w:rsidRDefault="00FB454B" w:rsidP="00FB454B">
      <w:pPr>
        <w:ind w:right="-288"/>
        <w:jc w:val="center"/>
        <w:rPr>
          <w:rFonts w:ascii="Arial" w:hAnsi="Arial" w:cs="Arial"/>
        </w:rPr>
      </w:pPr>
    </w:p>
    <w:p w:rsidR="00F560FF" w:rsidRPr="00382E7B" w:rsidRDefault="00F560FF" w:rsidP="00FB454B">
      <w:pPr>
        <w:ind w:right="-288"/>
        <w:jc w:val="center"/>
        <w:rPr>
          <w:rFonts w:ascii="Arial" w:hAnsi="Arial" w:cs="Arial"/>
          <w:color w:val="FF0000"/>
        </w:rPr>
      </w:pPr>
    </w:p>
    <w:p w:rsidR="00F560FF" w:rsidRPr="00382E7B" w:rsidRDefault="00EC7854" w:rsidP="00D177CD">
      <w:pPr>
        <w:ind w:right="-28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Projekt z dnia 04.05.2020 roku</w:t>
      </w:r>
    </w:p>
    <w:p w:rsidR="00FB454B" w:rsidRPr="00512AE5" w:rsidRDefault="001E5180" w:rsidP="001E5180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875371">
        <w:rPr>
          <w:rFonts w:ascii="Arial" w:hAnsi="Arial" w:cs="Arial"/>
          <w:b/>
        </w:rPr>
        <w:t>Uchwała</w:t>
      </w:r>
      <w:r w:rsidR="00D177CD">
        <w:rPr>
          <w:rFonts w:ascii="Arial" w:hAnsi="Arial" w:cs="Arial"/>
          <w:b/>
        </w:rPr>
        <w:t xml:space="preserve"> Nr XX</w:t>
      </w:r>
      <w:r w:rsidR="00EC7854">
        <w:rPr>
          <w:rFonts w:ascii="Arial" w:hAnsi="Arial" w:cs="Arial"/>
          <w:b/>
        </w:rPr>
        <w:t>IX</w:t>
      </w:r>
      <w:r w:rsidR="00D177CD">
        <w:rPr>
          <w:rFonts w:ascii="Arial" w:hAnsi="Arial" w:cs="Arial"/>
          <w:b/>
        </w:rPr>
        <w:t>/</w:t>
      </w:r>
      <w:r w:rsidR="00EC7854">
        <w:rPr>
          <w:rFonts w:ascii="Arial" w:hAnsi="Arial" w:cs="Arial"/>
          <w:b/>
        </w:rPr>
        <w:t>……</w:t>
      </w:r>
      <w:r w:rsidR="00BB40EC">
        <w:rPr>
          <w:rFonts w:ascii="Arial" w:hAnsi="Arial" w:cs="Arial"/>
          <w:b/>
        </w:rPr>
        <w:t>/</w:t>
      </w:r>
      <w:r w:rsidR="00F560FF">
        <w:rPr>
          <w:rFonts w:ascii="Arial" w:hAnsi="Arial" w:cs="Arial"/>
          <w:b/>
        </w:rPr>
        <w:t>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C7854">
        <w:rPr>
          <w:rFonts w:ascii="Arial" w:hAnsi="Arial" w:cs="Arial"/>
          <w:b/>
        </w:rPr>
        <w:t>z dnia 07</w:t>
      </w:r>
      <w:r w:rsidR="00506437">
        <w:rPr>
          <w:rFonts w:ascii="Arial" w:hAnsi="Arial" w:cs="Arial"/>
          <w:b/>
        </w:rPr>
        <w:t xml:space="preserve"> </w:t>
      </w:r>
      <w:r w:rsidR="00EC7854">
        <w:rPr>
          <w:rFonts w:ascii="Arial" w:hAnsi="Arial" w:cs="Arial"/>
          <w:b/>
        </w:rPr>
        <w:t>maja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 </w:t>
      </w:r>
      <w:r w:rsidR="00E21685">
        <w:rPr>
          <w:rFonts w:ascii="Arial" w:hAnsi="Arial" w:cs="Arial"/>
          <w:sz w:val="20"/>
          <w:szCs w:val="20"/>
        </w:rPr>
        <w:t>506</w:t>
      </w:r>
      <w:r w:rsidR="0059724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9724F">
        <w:rPr>
          <w:rFonts w:ascii="Arial" w:hAnsi="Arial" w:cs="Arial"/>
          <w:sz w:val="20"/>
          <w:szCs w:val="20"/>
        </w:rPr>
        <w:t>późn</w:t>
      </w:r>
      <w:proofErr w:type="spellEnd"/>
      <w:r w:rsidR="0059724F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6493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>zmienionej</w:t>
      </w:r>
      <w:r w:rsidR="003A043C">
        <w:rPr>
          <w:rFonts w:ascii="Arial" w:hAnsi="Arial" w:cs="Arial"/>
          <w:sz w:val="22"/>
          <w:szCs w:val="22"/>
        </w:rPr>
        <w:t>:</w:t>
      </w:r>
      <w:r w:rsidR="00770242">
        <w:rPr>
          <w:rFonts w:ascii="Arial" w:hAnsi="Arial" w:cs="Arial"/>
          <w:sz w:val="22"/>
          <w:szCs w:val="22"/>
        </w:rPr>
        <w:t xml:space="preserve"> </w:t>
      </w:r>
    </w:p>
    <w:p w:rsidR="003A043C" w:rsidRDefault="00770242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XXV/251/2020 Rady Miejskiej w Rogoźnie z dnia 27 stycznia 2020 roku</w:t>
      </w:r>
      <w:r w:rsidR="003A043C">
        <w:rPr>
          <w:rFonts w:ascii="Arial" w:hAnsi="Arial" w:cs="Arial"/>
          <w:sz w:val="22"/>
          <w:szCs w:val="22"/>
        </w:rPr>
        <w:t>,</w:t>
      </w:r>
    </w:p>
    <w:p w:rsidR="00506437" w:rsidRDefault="003A043C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XXVI/252/2020 Rady Miejskiej w Rogoźnie z dnia 24 lutego 2020 roku</w:t>
      </w:r>
      <w:r w:rsidR="00506437">
        <w:rPr>
          <w:rFonts w:ascii="Arial" w:hAnsi="Arial" w:cs="Arial"/>
          <w:sz w:val="22"/>
          <w:szCs w:val="22"/>
        </w:rPr>
        <w:t>,</w:t>
      </w:r>
    </w:p>
    <w:p w:rsidR="00770242" w:rsidRDefault="00506437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OR.0050.1.63.2020 Burmistrza Rogoźna z dnia 30 marca 2020 roku,</w:t>
      </w:r>
    </w:p>
    <w:p w:rsidR="00506437" w:rsidRDefault="00506437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OR.0050.1.64.2020 Burmistrza Rogoźna z dnia 30 marca 2020 roku</w:t>
      </w:r>
      <w:r w:rsidR="00A210B1">
        <w:rPr>
          <w:rFonts w:ascii="Arial" w:hAnsi="Arial" w:cs="Arial"/>
          <w:sz w:val="22"/>
          <w:szCs w:val="22"/>
        </w:rPr>
        <w:t>,</w:t>
      </w:r>
    </w:p>
    <w:p w:rsidR="00A210B1" w:rsidRDefault="00A210B1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OR.0050.1.68.2020 Burmistrza Rogoźna z dnia 15 kwietnia 2020 roku,</w:t>
      </w:r>
    </w:p>
    <w:p w:rsidR="00A210B1" w:rsidRDefault="00A210B1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OR.0050.1.69.2020 Burmistrza Rogoźna z dnia 16 kwietnia 2020 roku,</w:t>
      </w:r>
    </w:p>
    <w:p w:rsidR="00A210B1" w:rsidRDefault="00EC7854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OR.0050.1.73.</w:t>
      </w:r>
      <w:r w:rsidR="00A210B1">
        <w:rPr>
          <w:rFonts w:ascii="Arial" w:hAnsi="Arial" w:cs="Arial"/>
          <w:sz w:val="22"/>
          <w:szCs w:val="22"/>
        </w:rPr>
        <w:t>2020 Burmistrza Rogoźna z dnia 27 kwietnia 2020 roku</w:t>
      </w:r>
      <w:r>
        <w:rPr>
          <w:rFonts w:ascii="Arial" w:hAnsi="Arial" w:cs="Arial"/>
          <w:sz w:val="22"/>
          <w:szCs w:val="22"/>
        </w:rPr>
        <w:t>,</w:t>
      </w:r>
    </w:p>
    <w:p w:rsidR="00EC7854" w:rsidRDefault="00EC7854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XXVIII/288/2020 Rady Miejskiej w Rogoźnie z dnia 29 kwietnia 2020 roku</w:t>
      </w:r>
    </w:p>
    <w:p w:rsidR="00F560FF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zmiany:</w:t>
      </w:r>
    </w:p>
    <w:p w:rsidR="00B17685" w:rsidRDefault="00B17685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</w:p>
    <w:p w:rsidR="00770242" w:rsidRPr="0068089D" w:rsidRDefault="00770242" w:rsidP="00770242">
      <w:pPr>
        <w:pStyle w:val="Akapitzlist"/>
        <w:numPr>
          <w:ilvl w:val="0"/>
          <w:numId w:val="9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 xml:space="preserve">Zwiększa się dochody budżetu Gminy o kwotę 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  <w:t xml:space="preserve"> </w:t>
      </w:r>
      <w:r w:rsidR="00506437" w:rsidRPr="0068089D">
        <w:rPr>
          <w:rFonts w:ascii="Arial" w:hAnsi="Arial" w:cs="Arial"/>
          <w:sz w:val="22"/>
          <w:szCs w:val="22"/>
        </w:rPr>
        <w:t xml:space="preserve">    </w:t>
      </w:r>
      <w:r w:rsidR="0068089D">
        <w:rPr>
          <w:rFonts w:ascii="Arial" w:hAnsi="Arial" w:cs="Arial"/>
          <w:sz w:val="22"/>
          <w:szCs w:val="22"/>
        </w:rPr>
        <w:t xml:space="preserve">       </w:t>
      </w:r>
      <w:r w:rsidR="0068089D" w:rsidRPr="0068089D">
        <w:rPr>
          <w:rFonts w:ascii="Arial" w:hAnsi="Arial" w:cs="Arial"/>
          <w:b/>
          <w:sz w:val="22"/>
          <w:szCs w:val="22"/>
        </w:rPr>
        <w:t>500</w:t>
      </w:r>
      <w:r w:rsidRPr="0068089D">
        <w:rPr>
          <w:rFonts w:ascii="Arial" w:hAnsi="Arial" w:cs="Arial"/>
          <w:b/>
          <w:sz w:val="22"/>
          <w:szCs w:val="22"/>
        </w:rPr>
        <w:t>,</w:t>
      </w:r>
      <w:r w:rsidR="0068089D" w:rsidRPr="0068089D">
        <w:rPr>
          <w:rFonts w:ascii="Arial" w:hAnsi="Arial" w:cs="Arial"/>
          <w:b/>
          <w:sz w:val="22"/>
          <w:szCs w:val="22"/>
        </w:rPr>
        <w:t>00</w:t>
      </w:r>
      <w:r w:rsidR="00B17685" w:rsidRPr="0068089D">
        <w:rPr>
          <w:rFonts w:ascii="Arial" w:hAnsi="Arial" w:cs="Arial"/>
          <w:sz w:val="22"/>
          <w:szCs w:val="22"/>
        </w:rPr>
        <w:t xml:space="preserve"> </w:t>
      </w:r>
    </w:p>
    <w:p w:rsidR="00770242" w:rsidRPr="0068089D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 xml:space="preserve">I ustala się na kwotę 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  <w:t xml:space="preserve">            </w:t>
      </w:r>
      <w:r w:rsidRPr="0068089D">
        <w:rPr>
          <w:rFonts w:ascii="Arial" w:hAnsi="Arial" w:cs="Arial"/>
          <w:b/>
          <w:sz w:val="22"/>
          <w:szCs w:val="22"/>
        </w:rPr>
        <w:t>8</w:t>
      </w:r>
      <w:r w:rsidR="00E227E7" w:rsidRPr="0068089D">
        <w:rPr>
          <w:rFonts w:ascii="Arial" w:hAnsi="Arial" w:cs="Arial"/>
          <w:b/>
          <w:sz w:val="22"/>
          <w:szCs w:val="22"/>
        </w:rPr>
        <w:t>6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E227E7" w:rsidRPr="0068089D">
        <w:rPr>
          <w:rFonts w:ascii="Arial" w:hAnsi="Arial" w:cs="Arial"/>
          <w:b/>
          <w:sz w:val="22"/>
          <w:szCs w:val="22"/>
        </w:rPr>
        <w:t>197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68089D" w:rsidRPr="0068089D">
        <w:rPr>
          <w:rFonts w:ascii="Arial" w:hAnsi="Arial" w:cs="Arial"/>
          <w:b/>
          <w:sz w:val="22"/>
          <w:szCs w:val="22"/>
        </w:rPr>
        <w:t>267</w:t>
      </w:r>
      <w:r w:rsidRPr="0068089D">
        <w:rPr>
          <w:rFonts w:ascii="Arial" w:hAnsi="Arial" w:cs="Arial"/>
          <w:b/>
          <w:sz w:val="22"/>
          <w:szCs w:val="22"/>
        </w:rPr>
        <w:t>,</w:t>
      </w:r>
      <w:r w:rsidR="00A210B1" w:rsidRPr="0068089D">
        <w:rPr>
          <w:rFonts w:ascii="Arial" w:hAnsi="Arial" w:cs="Arial"/>
          <w:b/>
          <w:sz w:val="22"/>
          <w:szCs w:val="22"/>
        </w:rPr>
        <w:t>96</w:t>
      </w:r>
      <w:r w:rsidRPr="0068089D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68089D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>Po dokonanych zmianach plan dochodów wynosi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b/>
          <w:sz w:val="22"/>
          <w:szCs w:val="22"/>
        </w:rPr>
        <w:t xml:space="preserve"> 8</w:t>
      </w:r>
      <w:r w:rsidR="00E227E7" w:rsidRPr="0068089D">
        <w:rPr>
          <w:rFonts w:ascii="Arial" w:hAnsi="Arial" w:cs="Arial"/>
          <w:b/>
          <w:sz w:val="22"/>
          <w:szCs w:val="22"/>
        </w:rPr>
        <w:t>6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E227E7" w:rsidRPr="0068089D">
        <w:rPr>
          <w:rFonts w:ascii="Arial" w:hAnsi="Arial" w:cs="Arial"/>
          <w:b/>
          <w:sz w:val="22"/>
          <w:szCs w:val="22"/>
        </w:rPr>
        <w:t>197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68089D" w:rsidRPr="0068089D">
        <w:rPr>
          <w:rFonts w:ascii="Arial" w:hAnsi="Arial" w:cs="Arial"/>
          <w:b/>
          <w:sz w:val="22"/>
          <w:szCs w:val="22"/>
        </w:rPr>
        <w:t>267</w:t>
      </w:r>
      <w:r w:rsidRPr="0068089D">
        <w:rPr>
          <w:rFonts w:ascii="Arial" w:hAnsi="Arial" w:cs="Arial"/>
          <w:b/>
          <w:sz w:val="22"/>
          <w:szCs w:val="22"/>
        </w:rPr>
        <w:t>,</w:t>
      </w:r>
      <w:r w:rsidR="00A210B1" w:rsidRPr="0068089D">
        <w:rPr>
          <w:rFonts w:ascii="Arial" w:hAnsi="Arial" w:cs="Arial"/>
          <w:b/>
          <w:sz w:val="22"/>
          <w:szCs w:val="22"/>
        </w:rPr>
        <w:t>96</w:t>
      </w:r>
      <w:r w:rsidRPr="0068089D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68089D" w:rsidRDefault="0060544E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>z</w:t>
      </w:r>
      <w:r w:rsidR="00770242" w:rsidRPr="0068089D">
        <w:rPr>
          <w:rFonts w:ascii="Arial" w:hAnsi="Arial" w:cs="Arial"/>
          <w:sz w:val="22"/>
          <w:szCs w:val="22"/>
        </w:rPr>
        <w:t xml:space="preserve"> tego :</w:t>
      </w:r>
    </w:p>
    <w:p w:rsidR="0060544E" w:rsidRPr="0068089D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>Dochody bieżące w kwocie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  <w:t>8</w:t>
      </w:r>
      <w:r w:rsidR="00A210B1" w:rsidRPr="0068089D">
        <w:rPr>
          <w:rFonts w:ascii="Arial" w:hAnsi="Arial" w:cs="Arial"/>
          <w:sz w:val="22"/>
          <w:szCs w:val="22"/>
        </w:rPr>
        <w:t>4</w:t>
      </w:r>
      <w:r w:rsidRPr="0068089D">
        <w:rPr>
          <w:rFonts w:ascii="Arial" w:hAnsi="Arial" w:cs="Arial"/>
          <w:sz w:val="22"/>
          <w:szCs w:val="22"/>
        </w:rPr>
        <w:t>.</w:t>
      </w:r>
      <w:r w:rsidR="00E227E7" w:rsidRPr="0068089D">
        <w:rPr>
          <w:rFonts w:ascii="Arial" w:hAnsi="Arial" w:cs="Arial"/>
          <w:sz w:val="22"/>
          <w:szCs w:val="22"/>
        </w:rPr>
        <w:t>370</w:t>
      </w:r>
      <w:r w:rsidRPr="0068089D">
        <w:rPr>
          <w:rFonts w:ascii="Arial" w:hAnsi="Arial" w:cs="Arial"/>
          <w:sz w:val="22"/>
          <w:szCs w:val="22"/>
        </w:rPr>
        <w:t>.</w:t>
      </w:r>
      <w:r w:rsidR="0068089D">
        <w:rPr>
          <w:rFonts w:ascii="Arial" w:hAnsi="Arial" w:cs="Arial"/>
          <w:sz w:val="22"/>
          <w:szCs w:val="22"/>
        </w:rPr>
        <w:t>533</w:t>
      </w:r>
      <w:r w:rsidRPr="0068089D">
        <w:rPr>
          <w:rFonts w:ascii="Arial" w:hAnsi="Arial" w:cs="Arial"/>
          <w:sz w:val="22"/>
          <w:szCs w:val="22"/>
        </w:rPr>
        <w:t>,</w:t>
      </w:r>
      <w:r w:rsidR="00A210B1" w:rsidRPr="0068089D">
        <w:rPr>
          <w:rFonts w:ascii="Arial" w:hAnsi="Arial" w:cs="Arial"/>
          <w:sz w:val="22"/>
          <w:szCs w:val="22"/>
        </w:rPr>
        <w:t>46</w:t>
      </w:r>
    </w:p>
    <w:p w:rsidR="0060544E" w:rsidRPr="0068089D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>Dochody majątkowe w kwocie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  <w:t xml:space="preserve">  1.</w:t>
      </w:r>
      <w:r w:rsidR="00C86A08" w:rsidRPr="0068089D">
        <w:rPr>
          <w:rFonts w:ascii="Arial" w:hAnsi="Arial" w:cs="Arial"/>
          <w:sz w:val="22"/>
          <w:szCs w:val="22"/>
        </w:rPr>
        <w:t>826</w:t>
      </w:r>
      <w:r w:rsidRPr="0068089D">
        <w:rPr>
          <w:rFonts w:ascii="Arial" w:hAnsi="Arial" w:cs="Arial"/>
          <w:sz w:val="22"/>
          <w:szCs w:val="22"/>
        </w:rPr>
        <w:t>.</w:t>
      </w:r>
      <w:r w:rsidR="00C86A08" w:rsidRPr="0068089D">
        <w:rPr>
          <w:rFonts w:ascii="Arial" w:hAnsi="Arial" w:cs="Arial"/>
          <w:sz w:val="22"/>
          <w:szCs w:val="22"/>
        </w:rPr>
        <w:t>734</w:t>
      </w:r>
      <w:r w:rsidRPr="0068089D">
        <w:rPr>
          <w:rFonts w:ascii="Arial" w:hAnsi="Arial" w:cs="Arial"/>
          <w:sz w:val="22"/>
          <w:szCs w:val="22"/>
        </w:rPr>
        <w:t>,</w:t>
      </w:r>
      <w:r w:rsidR="00C86A08" w:rsidRPr="0068089D">
        <w:rPr>
          <w:rFonts w:ascii="Arial" w:hAnsi="Arial" w:cs="Arial"/>
          <w:sz w:val="22"/>
          <w:szCs w:val="22"/>
        </w:rPr>
        <w:t>50</w:t>
      </w:r>
      <w:r w:rsidRPr="0068089D">
        <w:rPr>
          <w:rFonts w:ascii="Arial" w:hAnsi="Arial" w:cs="Arial"/>
          <w:sz w:val="22"/>
          <w:szCs w:val="22"/>
        </w:rPr>
        <w:t xml:space="preserve"> </w:t>
      </w:r>
    </w:p>
    <w:p w:rsidR="0060544E" w:rsidRPr="0068089D" w:rsidRDefault="005B157E" w:rsidP="0060544E">
      <w:pPr>
        <w:pStyle w:val="Akapitzlist"/>
        <w:tabs>
          <w:tab w:val="left" w:pos="540"/>
        </w:tabs>
        <w:ind w:left="1260" w:right="-470"/>
        <w:jc w:val="both"/>
        <w:rPr>
          <w:rFonts w:ascii="Arial" w:hAnsi="Arial" w:cs="Arial"/>
          <w:b/>
          <w:i/>
          <w:sz w:val="22"/>
          <w:szCs w:val="22"/>
        </w:rPr>
      </w:pPr>
      <w:r w:rsidRPr="0068089D">
        <w:rPr>
          <w:rFonts w:ascii="Arial" w:hAnsi="Arial" w:cs="Arial"/>
          <w:b/>
          <w:i/>
          <w:sz w:val="22"/>
          <w:szCs w:val="22"/>
        </w:rPr>
        <w:t>Z</w:t>
      </w:r>
      <w:r w:rsidR="0060544E" w:rsidRPr="0068089D">
        <w:rPr>
          <w:rFonts w:ascii="Arial" w:hAnsi="Arial" w:cs="Arial"/>
          <w:b/>
          <w:i/>
          <w:sz w:val="22"/>
          <w:szCs w:val="22"/>
        </w:rPr>
        <w:t>ałącznik</w:t>
      </w:r>
      <w:r w:rsidRPr="0068089D">
        <w:rPr>
          <w:rFonts w:ascii="Arial" w:hAnsi="Arial" w:cs="Arial"/>
          <w:b/>
          <w:i/>
          <w:sz w:val="22"/>
          <w:szCs w:val="22"/>
        </w:rPr>
        <w:t xml:space="preserve"> </w:t>
      </w:r>
      <w:r w:rsidR="0060544E" w:rsidRPr="0068089D">
        <w:rPr>
          <w:rFonts w:ascii="Arial" w:hAnsi="Arial" w:cs="Arial"/>
          <w:b/>
          <w:i/>
          <w:sz w:val="22"/>
          <w:szCs w:val="22"/>
        </w:rPr>
        <w:t>nr 1 do  uchwały</w:t>
      </w:r>
      <w:r w:rsidRPr="0068089D">
        <w:rPr>
          <w:rFonts w:ascii="Arial" w:hAnsi="Arial" w:cs="Arial"/>
          <w:b/>
          <w:i/>
          <w:sz w:val="22"/>
          <w:szCs w:val="22"/>
        </w:rPr>
        <w:t xml:space="preserve"> budżetowej ulega zmianie i otrzymuje brzmienie</w:t>
      </w:r>
      <w:r w:rsidR="0060544E" w:rsidRPr="0068089D">
        <w:rPr>
          <w:rFonts w:ascii="Arial" w:hAnsi="Arial" w:cs="Arial"/>
          <w:b/>
          <w:i/>
          <w:sz w:val="22"/>
          <w:szCs w:val="22"/>
        </w:rPr>
        <w:t xml:space="preserve"> załącznika nr 1 </w:t>
      </w:r>
      <w:r w:rsidRPr="0068089D">
        <w:rPr>
          <w:rFonts w:ascii="Arial" w:hAnsi="Arial" w:cs="Arial"/>
          <w:b/>
          <w:i/>
          <w:sz w:val="22"/>
          <w:szCs w:val="22"/>
        </w:rPr>
        <w:t xml:space="preserve">do </w:t>
      </w:r>
      <w:r w:rsidR="0060544E" w:rsidRPr="0068089D">
        <w:rPr>
          <w:rFonts w:ascii="Arial" w:hAnsi="Arial" w:cs="Arial"/>
          <w:b/>
          <w:i/>
          <w:sz w:val="22"/>
          <w:szCs w:val="22"/>
        </w:rPr>
        <w:t xml:space="preserve">niniejszej uchwały. </w:t>
      </w:r>
    </w:p>
    <w:p w:rsidR="0060544E" w:rsidRPr="0068089D" w:rsidRDefault="0060544E" w:rsidP="0060544E">
      <w:pPr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</w:p>
    <w:p w:rsidR="00FB454B" w:rsidRPr="0068089D" w:rsidRDefault="0060544E" w:rsidP="0060544E">
      <w:pPr>
        <w:pStyle w:val="Akapitzlist"/>
        <w:numPr>
          <w:ilvl w:val="0"/>
          <w:numId w:val="9"/>
        </w:numPr>
        <w:tabs>
          <w:tab w:val="left" w:pos="540"/>
        </w:tabs>
        <w:ind w:left="567" w:right="-470" w:hanging="169"/>
        <w:jc w:val="both"/>
        <w:rPr>
          <w:rFonts w:ascii="Arial" w:hAnsi="Arial" w:cs="Arial"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>Zwiększa się wydatki b</w:t>
      </w:r>
      <w:r w:rsidR="00506437" w:rsidRPr="0068089D">
        <w:rPr>
          <w:rFonts w:ascii="Arial" w:hAnsi="Arial" w:cs="Arial"/>
          <w:sz w:val="22"/>
          <w:szCs w:val="22"/>
        </w:rPr>
        <w:t xml:space="preserve">udżetu Gminy o kwotę </w:t>
      </w:r>
      <w:r w:rsidR="00506437" w:rsidRPr="0068089D">
        <w:rPr>
          <w:rFonts w:ascii="Arial" w:hAnsi="Arial" w:cs="Arial"/>
          <w:sz w:val="22"/>
          <w:szCs w:val="22"/>
        </w:rPr>
        <w:tab/>
      </w:r>
      <w:r w:rsidR="00506437" w:rsidRPr="0068089D">
        <w:rPr>
          <w:rFonts w:ascii="Arial" w:hAnsi="Arial" w:cs="Arial"/>
          <w:sz w:val="22"/>
          <w:szCs w:val="22"/>
        </w:rPr>
        <w:tab/>
      </w:r>
      <w:r w:rsidR="00506437" w:rsidRPr="0068089D">
        <w:rPr>
          <w:rFonts w:ascii="Arial" w:hAnsi="Arial" w:cs="Arial"/>
          <w:sz w:val="22"/>
          <w:szCs w:val="22"/>
        </w:rPr>
        <w:tab/>
      </w:r>
      <w:r w:rsidR="00506437" w:rsidRPr="0068089D">
        <w:rPr>
          <w:rFonts w:ascii="Arial" w:hAnsi="Arial" w:cs="Arial"/>
          <w:sz w:val="22"/>
          <w:szCs w:val="22"/>
        </w:rPr>
        <w:tab/>
        <w:t xml:space="preserve">     </w:t>
      </w:r>
      <w:r w:rsidR="00A210B1" w:rsidRPr="0068089D">
        <w:rPr>
          <w:rFonts w:ascii="Arial" w:hAnsi="Arial" w:cs="Arial"/>
          <w:b/>
          <w:sz w:val="22"/>
          <w:szCs w:val="22"/>
        </w:rPr>
        <w:t>6</w:t>
      </w:r>
      <w:r w:rsidR="0068089D" w:rsidRPr="0068089D">
        <w:rPr>
          <w:rFonts w:ascii="Arial" w:hAnsi="Arial" w:cs="Arial"/>
          <w:b/>
          <w:sz w:val="22"/>
          <w:szCs w:val="22"/>
        </w:rPr>
        <w:t>78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68089D" w:rsidRPr="0068089D">
        <w:rPr>
          <w:rFonts w:ascii="Arial" w:hAnsi="Arial" w:cs="Arial"/>
          <w:b/>
          <w:sz w:val="22"/>
          <w:szCs w:val="22"/>
        </w:rPr>
        <w:t>277</w:t>
      </w:r>
      <w:r w:rsidRPr="0068089D">
        <w:rPr>
          <w:rFonts w:ascii="Arial" w:hAnsi="Arial" w:cs="Arial"/>
          <w:b/>
          <w:sz w:val="22"/>
          <w:szCs w:val="22"/>
        </w:rPr>
        <w:t>,</w:t>
      </w:r>
      <w:r w:rsidR="0068089D" w:rsidRPr="0068089D">
        <w:rPr>
          <w:rFonts w:ascii="Arial" w:hAnsi="Arial" w:cs="Arial"/>
          <w:b/>
          <w:sz w:val="22"/>
          <w:szCs w:val="22"/>
        </w:rPr>
        <w:t>53</w:t>
      </w:r>
      <w:r w:rsidRPr="0068089D">
        <w:rPr>
          <w:rFonts w:ascii="Arial" w:hAnsi="Arial" w:cs="Arial"/>
          <w:b/>
          <w:sz w:val="22"/>
          <w:szCs w:val="22"/>
        </w:rPr>
        <w:t xml:space="preserve"> </w:t>
      </w:r>
      <w:r w:rsidRPr="0068089D">
        <w:rPr>
          <w:rFonts w:ascii="Arial" w:hAnsi="Arial" w:cs="Arial"/>
          <w:sz w:val="22"/>
          <w:szCs w:val="22"/>
        </w:rPr>
        <w:t xml:space="preserve">    </w:t>
      </w:r>
      <w:r w:rsidRPr="0068089D">
        <w:rPr>
          <w:rFonts w:ascii="Arial" w:hAnsi="Arial" w:cs="Arial"/>
          <w:sz w:val="22"/>
          <w:szCs w:val="22"/>
        </w:rPr>
        <w:tab/>
        <w:t xml:space="preserve">i ustala się na kwotę 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  <w:t xml:space="preserve">            </w:t>
      </w:r>
      <w:r w:rsidRPr="0068089D">
        <w:rPr>
          <w:rFonts w:ascii="Arial" w:hAnsi="Arial" w:cs="Arial"/>
          <w:b/>
          <w:sz w:val="22"/>
          <w:szCs w:val="22"/>
        </w:rPr>
        <w:t>8</w:t>
      </w:r>
      <w:r w:rsidR="0068089D" w:rsidRPr="0068089D">
        <w:rPr>
          <w:rFonts w:ascii="Arial" w:hAnsi="Arial" w:cs="Arial"/>
          <w:b/>
          <w:sz w:val="22"/>
          <w:szCs w:val="22"/>
        </w:rPr>
        <w:t>8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68089D" w:rsidRPr="0068089D">
        <w:rPr>
          <w:rFonts w:ascii="Arial" w:hAnsi="Arial" w:cs="Arial"/>
          <w:b/>
          <w:sz w:val="22"/>
          <w:szCs w:val="22"/>
        </w:rPr>
        <w:t>525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68089D" w:rsidRPr="0068089D">
        <w:rPr>
          <w:rFonts w:ascii="Arial" w:hAnsi="Arial" w:cs="Arial"/>
          <w:b/>
          <w:sz w:val="22"/>
          <w:szCs w:val="22"/>
        </w:rPr>
        <w:t>326</w:t>
      </w:r>
      <w:r w:rsidRPr="0068089D">
        <w:rPr>
          <w:rFonts w:ascii="Arial" w:hAnsi="Arial" w:cs="Arial"/>
          <w:b/>
          <w:sz w:val="22"/>
          <w:szCs w:val="22"/>
        </w:rPr>
        <w:t>,</w:t>
      </w:r>
      <w:r w:rsidR="0068089D" w:rsidRPr="0068089D">
        <w:rPr>
          <w:rFonts w:ascii="Arial" w:hAnsi="Arial" w:cs="Arial"/>
          <w:b/>
          <w:sz w:val="22"/>
          <w:szCs w:val="22"/>
        </w:rPr>
        <w:t>41</w:t>
      </w:r>
      <w:r w:rsidRPr="0068089D">
        <w:rPr>
          <w:rFonts w:ascii="Arial" w:hAnsi="Arial" w:cs="Arial"/>
          <w:sz w:val="22"/>
          <w:szCs w:val="22"/>
        </w:rPr>
        <w:tab/>
      </w:r>
      <w:r w:rsidR="00F560FF" w:rsidRPr="0068089D">
        <w:rPr>
          <w:rFonts w:ascii="Arial" w:hAnsi="Arial" w:cs="Arial"/>
          <w:sz w:val="22"/>
          <w:szCs w:val="22"/>
        </w:rPr>
        <w:t xml:space="preserve"> Po dokonanych zmianach plan wydatków wynosi</w:t>
      </w:r>
      <w:r w:rsidR="00F560FF" w:rsidRPr="0068089D">
        <w:rPr>
          <w:rFonts w:ascii="Arial" w:hAnsi="Arial" w:cs="Arial"/>
          <w:b/>
          <w:sz w:val="22"/>
          <w:szCs w:val="22"/>
        </w:rPr>
        <w:t xml:space="preserve"> </w:t>
      </w:r>
      <w:r w:rsidR="00F560FF" w:rsidRPr="0068089D">
        <w:rPr>
          <w:rFonts w:ascii="Arial" w:hAnsi="Arial" w:cs="Arial"/>
          <w:b/>
          <w:sz w:val="22"/>
          <w:szCs w:val="22"/>
        </w:rPr>
        <w:tab/>
      </w:r>
      <w:r w:rsidR="00F560FF" w:rsidRPr="0068089D">
        <w:rPr>
          <w:rFonts w:ascii="Arial" w:hAnsi="Arial" w:cs="Arial"/>
          <w:b/>
          <w:sz w:val="22"/>
          <w:szCs w:val="22"/>
        </w:rPr>
        <w:tab/>
      </w:r>
      <w:r w:rsidR="00FB454B"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 xml:space="preserve">            </w:t>
      </w:r>
      <w:r w:rsidR="00BD5DCE" w:rsidRPr="0068089D">
        <w:rPr>
          <w:rFonts w:ascii="Arial" w:hAnsi="Arial" w:cs="Arial"/>
          <w:b/>
          <w:sz w:val="22"/>
          <w:szCs w:val="22"/>
        </w:rPr>
        <w:t>8</w:t>
      </w:r>
      <w:r w:rsidR="0068089D" w:rsidRPr="0068089D">
        <w:rPr>
          <w:rFonts w:ascii="Arial" w:hAnsi="Arial" w:cs="Arial"/>
          <w:b/>
          <w:sz w:val="22"/>
          <w:szCs w:val="22"/>
        </w:rPr>
        <w:t>8</w:t>
      </w:r>
      <w:r w:rsidR="00182D11" w:rsidRPr="0068089D">
        <w:rPr>
          <w:rFonts w:ascii="Arial" w:hAnsi="Arial" w:cs="Arial"/>
          <w:b/>
          <w:sz w:val="22"/>
          <w:szCs w:val="22"/>
        </w:rPr>
        <w:t>.</w:t>
      </w:r>
      <w:r w:rsidR="0068089D" w:rsidRPr="0068089D">
        <w:rPr>
          <w:rFonts w:ascii="Arial" w:hAnsi="Arial" w:cs="Arial"/>
          <w:b/>
          <w:sz w:val="22"/>
          <w:szCs w:val="22"/>
        </w:rPr>
        <w:t>525</w:t>
      </w:r>
      <w:r w:rsidR="00182D11" w:rsidRPr="0068089D">
        <w:rPr>
          <w:rFonts w:ascii="Arial" w:hAnsi="Arial" w:cs="Arial"/>
          <w:b/>
          <w:sz w:val="22"/>
          <w:szCs w:val="22"/>
        </w:rPr>
        <w:t>.</w:t>
      </w:r>
      <w:r w:rsidR="0068089D" w:rsidRPr="0068089D">
        <w:rPr>
          <w:rFonts w:ascii="Arial" w:hAnsi="Arial" w:cs="Arial"/>
          <w:b/>
          <w:sz w:val="22"/>
          <w:szCs w:val="22"/>
        </w:rPr>
        <w:t>326</w:t>
      </w:r>
      <w:r w:rsidR="00182D11" w:rsidRPr="0068089D">
        <w:rPr>
          <w:rFonts w:ascii="Arial" w:hAnsi="Arial" w:cs="Arial"/>
          <w:b/>
          <w:sz w:val="22"/>
          <w:szCs w:val="22"/>
        </w:rPr>
        <w:t>,</w:t>
      </w:r>
      <w:r w:rsidR="0068089D" w:rsidRPr="0068089D">
        <w:rPr>
          <w:rFonts w:ascii="Arial" w:hAnsi="Arial" w:cs="Arial"/>
          <w:b/>
          <w:sz w:val="22"/>
          <w:szCs w:val="22"/>
        </w:rPr>
        <w:t>41</w:t>
      </w:r>
      <w:r w:rsidR="00FB454B" w:rsidRPr="0068089D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BB2B82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>
        <w:rPr>
          <w:b/>
          <w:i/>
        </w:rPr>
        <w:tab/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F0BDB">
        <w:rPr>
          <w:rFonts w:ascii="Arial" w:hAnsi="Arial" w:cs="Arial"/>
          <w:b/>
          <w:i/>
          <w:sz w:val="22"/>
          <w:szCs w:val="22"/>
        </w:rPr>
        <w:t>2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do  uchwały</w:t>
      </w:r>
      <w:r w:rsidR="005B157E">
        <w:rPr>
          <w:rFonts w:ascii="Arial" w:hAnsi="Arial" w:cs="Arial"/>
          <w:b/>
          <w:i/>
          <w:sz w:val="22"/>
          <w:szCs w:val="22"/>
        </w:rPr>
        <w:t xml:space="preserve"> budżetowej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>
        <w:rPr>
          <w:rFonts w:ascii="Arial" w:hAnsi="Arial" w:cs="Arial"/>
          <w:b/>
          <w:i/>
          <w:sz w:val="22"/>
          <w:szCs w:val="22"/>
        </w:rPr>
        <w:t xml:space="preserve">ulega zmianie i otrzymuje brzmienie            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załącznika nr </w:t>
      </w:r>
      <w:r w:rsidR="0068089D">
        <w:rPr>
          <w:rFonts w:ascii="Arial" w:hAnsi="Arial" w:cs="Arial"/>
          <w:b/>
          <w:i/>
          <w:sz w:val="22"/>
          <w:szCs w:val="22"/>
        </w:rPr>
        <w:t>2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>
        <w:rPr>
          <w:rFonts w:ascii="Arial" w:hAnsi="Arial" w:cs="Arial"/>
          <w:b/>
          <w:i/>
          <w:sz w:val="22"/>
          <w:szCs w:val="22"/>
        </w:rPr>
        <w:t xml:space="preserve">do </w:t>
      </w:r>
      <w:r w:rsidR="00EF0BDB" w:rsidRPr="0060544E">
        <w:rPr>
          <w:rFonts w:ascii="Arial" w:hAnsi="Arial" w:cs="Arial"/>
          <w:b/>
          <w:i/>
          <w:sz w:val="22"/>
          <w:szCs w:val="22"/>
        </w:rPr>
        <w:t>niniejszej uchwały</w:t>
      </w:r>
      <w:r w:rsidR="00B17685" w:rsidRPr="00B17685">
        <w:rPr>
          <w:rFonts w:ascii="Arial" w:hAnsi="Arial" w:cs="Arial"/>
          <w:b/>
          <w:i/>
          <w:sz w:val="20"/>
          <w:szCs w:val="20"/>
        </w:rPr>
        <w:t>.</w:t>
      </w:r>
      <w:r w:rsidR="00AC6997">
        <w:rPr>
          <w:rFonts w:ascii="Arial" w:hAnsi="Arial" w:cs="Arial"/>
          <w:sz w:val="22"/>
          <w:szCs w:val="22"/>
        </w:rPr>
        <w:tab/>
      </w:r>
    </w:p>
    <w:p w:rsidR="00FB454B" w:rsidRPr="004E7D4E" w:rsidRDefault="00FB454B" w:rsidP="00FB454B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4E7D4E">
        <w:rPr>
          <w:rFonts w:ascii="Arial" w:hAnsi="Arial" w:cs="Arial"/>
          <w:sz w:val="22"/>
          <w:szCs w:val="22"/>
        </w:rPr>
        <w:tab/>
        <w:t>z tego:</w:t>
      </w:r>
    </w:p>
    <w:p w:rsidR="00FB454B" w:rsidRPr="002A3CE0" w:rsidRDefault="00FB454B" w:rsidP="00FB4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88"/>
        <w:jc w:val="both"/>
        <w:rPr>
          <w:rFonts w:ascii="Arial" w:hAnsi="Arial" w:cs="Arial"/>
          <w:sz w:val="16"/>
          <w:szCs w:val="16"/>
        </w:rPr>
      </w:pPr>
      <w:r w:rsidRPr="00615432">
        <w:rPr>
          <w:rFonts w:ascii="Arial" w:hAnsi="Arial" w:cs="Arial"/>
          <w:sz w:val="22"/>
          <w:szCs w:val="22"/>
        </w:rPr>
        <w:tab/>
      </w:r>
    </w:p>
    <w:p w:rsidR="00B62E53" w:rsidRPr="00BD5DCE" w:rsidRDefault="00FB454B" w:rsidP="00BD5DCE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bieżące w wysokości</w:t>
      </w:r>
      <w:r w:rsidRPr="00615432">
        <w:rPr>
          <w:rFonts w:ascii="Arial" w:hAnsi="Arial" w:cs="Arial"/>
          <w:sz w:val="22"/>
          <w:szCs w:val="22"/>
        </w:rPr>
        <w:tab/>
      </w:r>
      <w:r w:rsidR="00BD5DCE" w:rsidRPr="00A210B1">
        <w:rPr>
          <w:rFonts w:ascii="Arial" w:hAnsi="Arial" w:cs="Arial"/>
          <w:sz w:val="22"/>
          <w:szCs w:val="22"/>
        </w:rPr>
        <w:t>8</w:t>
      </w:r>
      <w:r w:rsidR="00A210B1">
        <w:rPr>
          <w:rFonts w:ascii="Arial" w:hAnsi="Arial" w:cs="Arial"/>
          <w:sz w:val="22"/>
          <w:szCs w:val="22"/>
        </w:rPr>
        <w:t>3</w:t>
      </w:r>
      <w:r w:rsidR="00182D11" w:rsidRPr="00A210B1">
        <w:rPr>
          <w:rFonts w:ascii="Arial" w:hAnsi="Arial" w:cs="Arial"/>
          <w:sz w:val="22"/>
          <w:szCs w:val="22"/>
        </w:rPr>
        <w:t>.</w:t>
      </w:r>
      <w:r w:rsidR="00E227E7">
        <w:rPr>
          <w:rFonts w:ascii="Arial" w:hAnsi="Arial" w:cs="Arial"/>
          <w:sz w:val="22"/>
          <w:szCs w:val="22"/>
        </w:rPr>
        <w:t>778</w:t>
      </w:r>
      <w:r w:rsidR="00182D11" w:rsidRPr="00A210B1">
        <w:rPr>
          <w:rFonts w:ascii="Arial" w:hAnsi="Arial" w:cs="Arial"/>
          <w:sz w:val="22"/>
          <w:szCs w:val="22"/>
        </w:rPr>
        <w:t>.</w:t>
      </w:r>
      <w:r w:rsidR="0068089D">
        <w:rPr>
          <w:rFonts w:ascii="Arial" w:hAnsi="Arial" w:cs="Arial"/>
          <w:sz w:val="22"/>
          <w:szCs w:val="22"/>
        </w:rPr>
        <w:t>9</w:t>
      </w:r>
      <w:r w:rsidR="00E227E7">
        <w:rPr>
          <w:rFonts w:ascii="Arial" w:hAnsi="Arial" w:cs="Arial"/>
          <w:sz w:val="22"/>
          <w:szCs w:val="22"/>
        </w:rPr>
        <w:t>77</w:t>
      </w:r>
      <w:r w:rsidR="00182D11" w:rsidRPr="00A210B1">
        <w:rPr>
          <w:rFonts w:ascii="Arial" w:hAnsi="Arial" w:cs="Arial"/>
          <w:sz w:val="22"/>
          <w:szCs w:val="22"/>
        </w:rPr>
        <w:t>,</w:t>
      </w:r>
      <w:r w:rsidR="00E227E7">
        <w:rPr>
          <w:rFonts w:ascii="Arial" w:hAnsi="Arial" w:cs="Arial"/>
          <w:sz w:val="22"/>
          <w:szCs w:val="22"/>
        </w:rPr>
        <w:t>76</w:t>
      </w:r>
      <w:r w:rsidRPr="00A210B1">
        <w:rPr>
          <w:rFonts w:ascii="Arial" w:hAnsi="Arial" w:cs="Arial"/>
          <w:sz w:val="22"/>
          <w:szCs w:val="22"/>
        </w:rPr>
        <w:t xml:space="preserve"> zł</w:t>
      </w:r>
      <w:r w:rsidRPr="00A210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2E53" w:rsidRPr="00B62E53" w:rsidRDefault="00B62E53" w:rsidP="00B62E53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FB454B" w:rsidRPr="00A210B1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majątkowe w wysokości</w:t>
      </w:r>
      <w:r w:rsidRPr="00615432">
        <w:rPr>
          <w:rFonts w:ascii="Arial" w:hAnsi="Arial" w:cs="Arial"/>
          <w:sz w:val="22"/>
          <w:szCs w:val="22"/>
        </w:rPr>
        <w:tab/>
      </w:r>
      <w:r w:rsidR="00042138">
        <w:rPr>
          <w:rFonts w:ascii="Arial" w:hAnsi="Arial" w:cs="Arial"/>
          <w:sz w:val="22"/>
          <w:szCs w:val="22"/>
        </w:rPr>
        <w:t xml:space="preserve">  </w:t>
      </w:r>
      <w:r w:rsidR="00BD5DCE" w:rsidRPr="00A210B1">
        <w:rPr>
          <w:rFonts w:ascii="Arial" w:hAnsi="Arial" w:cs="Arial"/>
          <w:sz w:val="22"/>
          <w:szCs w:val="22"/>
        </w:rPr>
        <w:t>4</w:t>
      </w:r>
      <w:r w:rsidR="00182D11" w:rsidRPr="00A210B1">
        <w:rPr>
          <w:rFonts w:ascii="Arial" w:hAnsi="Arial" w:cs="Arial"/>
          <w:sz w:val="22"/>
          <w:szCs w:val="22"/>
        </w:rPr>
        <w:t>.</w:t>
      </w:r>
      <w:r w:rsidR="0068089D">
        <w:rPr>
          <w:rFonts w:ascii="Arial" w:hAnsi="Arial" w:cs="Arial"/>
          <w:sz w:val="22"/>
          <w:szCs w:val="22"/>
        </w:rPr>
        <w:t>746</w:t>
      </w:r>
      <w:r w:rsidR="00182D11" w:rsidRPr="00A210B1">
        <w:rPr>
          <w:rFonts w:ascii="Arial" w:hAnsi="Arial" w:cs="Arial"/>
          <w:sz w:val="22"/>
          <w:szCs w:val="22"/>
        </w:rPr>
        <w:t>.</w:t>
      </w:r>
      <w:r w:rsidR="0068089D">
        <w:rPr>
          <w:rFonts w:ascii="Arial" w:hAnsi="Arial" w:cs="Arial"/>
          <w:sz w:val="22"/>
          <w:szCs w:val="22"/>
        </w:rPr>
        <w:t>348</w:t>
      </w:r>
      <w:r w:rsidR="00182D11" w:rsidRPr="00A210B1">
        <w:rPr>
          <w:rFonts w:ascii="Arial" w:hAnsi="Arial" w:cs="Arial"/>
          <w:sz w:val="22"/>
          <w:szCs w:val="22"/>
        </w:rPr>
        <w:t>,</w:t>
      </w:r>
      <w:r w:rsidR="0068089D">
        <w:rPr>
          <w:rFonts w:ascii="Arial" w:hAnsi="Arial" w:cs="Arial"/>
          <w:sz w:val="22"/>
          <w:szCs w:val="22"/>
        </w:rPr>
        <w:t>65</w:t>
      </w:r>
      <w:r w:rsidRPr="00A210B1">
        <w:rPr>
          <w:rFonts w:ascii="Arial" w:hAnsi="Arial" w:cs="Arial"/>
          <w:sz w:val="22"/>
          <w:szCs w:val="22"/>
        </w:rPr>
        <w:t xml:space="preserve"> zł</w:t>
      </w:r>
    </w:p>
    <w:p w:rsidR="00FB454B" w:rsidRDefault="003C1342" w:rsidP="005B157E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 Nr </w:t>
      </w:r>
      <w:r w:rsidR="005B157E">
        <w:rPr>
          <w:rFonts w:ascii="Arial" w:hAnsi="Arial" w:cs="Arial"/>
          <w:b/>
          <w:i/>
          <w:sz w:val="20"/>
          <w:szCs w:val="20"/>
        </w:rPr>
        <w:t>4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 do uchwały</w:t>
      </w:r>
      <w:r w:rsidR="005B157E">
        <w:rPr>
          <w:rFonts w:ascii="Arial" w:hAnsi="Arial" w:cs="Arial"/>
          <w:b/>
          <w:i/>
          <w:sz w:val="20"/>
          <w:szCs w:val="20"/>
        </w:rPr>
        <w:t xml:space="preserve"> budżetowej ulega zmianie otrzymuje 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brzmienie </w:t>
      </w:r>
      <w:r w:rsidR="005B157E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załącznika nr </w:t>
      </w:r>
      <w:r w:rsidR="0068089D">
        <w:rPr>
          <w:rFonts w:ascii="Arial" w:hAnsi="Arial" w:cs="Arial"/>
          <w:b/>
          <w:i/>
          <w:sz w:val="20"/>
          <w:szCs w:val="20"/>
        </w:rPr>
        <w:t>4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 </w:t>
      </w:r>
      <w:r w:rsidR="005B157E">
        <w:rPr>
          <w:rFonts w:ascii="Arial" w:hAnsi="Arial" w:cs="Arial"/>
          <w:b/>
          <w:i/>
          <w:sz w:val="20"/>
          <w:szCs w:val="20"/>
        </w:rPr>
        <w:t xml:space="preserve">do </w:t>
      </w:r>
      <w:r w:rsidR="00382E7B" w:rsidRPr="00382E7B">
        <w:rPr>
          <w:rFonts w:ascii="Arial" w:hAnsi="Arial" w:cs="Arial"/>
          <w:b/>
          <w:i/>
          <w:sz w:val="20"/>
          <w:szCs w:val="20"/>
        </w:rPr>
        <w:t>niniejszej uchwały</w:t>
      </w:r>
      <w:r w:rsidR="00D177CD">
        <w:rPr>
          <w:rFonts w:ascii="Arial" w:hAnsi="Arial" w:cs="Arial"/>
          <w:b/>
          <w:i/>
          <w:sz w:val="20"/>
          <w:szCs w:val="20"/>
        </w:rPr>
        <w:t>.</w:t>
      </w:r>
      <w:r w:rsidR="00AC699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46082" w:rsidRDefault="00F46082" w:rsidP="00F46082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F46082" w:rsidRPr="00EC7854" w:rsidRDefault="00F46082" w:rsidP="00F46082">
      <w:pPr>
        <w:pStyle w:val="Akapitzlist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EC7854">
        <w:rPr>
          <w:rFonts w:ascii="Arial" w:hAnsi="Arial" w:cs="Arial"/>
          <w:sz w:val="20"/>
          <w:szCs w:val="20"/>
        </w:rPr>
        <w:t xml:space="preserve"> § </w:t>
      </w:r>
      <w:r w:rsidR="00BA1D43">
        <w:rPr>
          <w:rFonts w:ascii="Arial" w:hAnsi="Arial" w:cs="Arial"/>
          <w:sz w:val="20"/>
          <w:szCs w:val="20"/>
        </w:rPr>
        <w:t>3</w:t>
      </w:r>
      <w:r w:rsidRPr="00EC7854">
        <w:rPr>
          <w:rFonts w:ascii="Arial" w:hAnsi="Arial" w:cs="Arial"/>
          <w:sz w:val="20"/>
          <w:szCs w:val="20"/>
        </w:rPr>
        <w:t xml:space="preserve"> uchwały budżetowej otrzymuje brzmienie:</w:t>
      </w:r>
    </w:p>
    <w:p w:rsidR="00F46082" w:rsidRPr="00EC7854" w:rsidRDefault="00F46082" w:rsidP="00F46082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sz w:val="20"/>
          <w:szCs w:val="20"/>
        </w:rPr>
      </w:pPr>
      <w:r w:rsidRPr="00EC7854">
        <w:rPr>
          <w:rFonts w:ascii="Arial" w:hAnsi="Arial" w:cs="Arial"/>
          <w:sz w:val="20"/>
          <w:szCs w:val="20"/>
        </w:rPr>
        <w:t xml:space="preserve">„§ </w:t>
      </w:r>
      <w:r w:rsidR="00BA1D43">
        <w:rPr>
          <w:rFonts w:ascii="Arial" w:hAnsi="Arial" w:cs="Arial"/>
          <w:sz w:val="20"/>
          <w:szCs w:val="20"/>
        </w:rPr>
        <w:t>3.1</w:t>
      </w:r>
      <w:r w:rsidR="00EC7854" w:rsidRPr="00EC7854">
        <w:rPr>
          <w:rFonts w:ascii="Arial" w:hAnsi="Arial" w:cs="Arial"/>
          <w:sz w:val="20"/>
          <w:szCs w:val="20"/>
        </w:rPr>
        <w:t xml:space="preserve"> </w:t>
      </w:r>
      <w:r w:rsidR="00BA1D43">
        <w:rPr>
          <w:rFonts w:ascii="Arial" w:hAnsi="Arial" w:cs="Arial"/>
          <w:sz w:val="20"/>
          <w:szCs w:val="20"/>
        </w:rPr>
        <w:t>Uchwala si</w:t>
      </w:r>
      <w:r w:rsidR="0068089D">
        <w:rPr>
          <w:rFonts w:ascii="Arial" w:hAnsi="Arial" w:cs="Arial"/>
          <w:sz w:val="20"/>
          <w:szCs w:val="20"/>
        </w:rPr>
        <w:t xml:space="preserve">ę deficyt budżetu w kwocie </w:t>
      </w:r>
      <w:r w:rsidR="00644872">
        <w:rPr>
          <w:rFonts w:ascii="Arial" w:hAnsi="Arial" w:cs="Arial"/>
          <w:sz w:val="20"/>
          <w:szCs w:val="20"/>
        </w:rPr>
        <w:t>2</w:t>
      </w:r>
      <w:r w:rsidR="0068089D">
        <w:rPr>
          <w:rFonts w:ascii="Arial" w:hAnsi="Arial" w:cs="Arial"/>
          <w:sz w:val="20"/>
          <w:szCs w:val="20"/>
        </w:rPr>
        <w:t>.</w:t>
      </w:r>
      <w:r w:rsidR="00644872">
        <w:rPr>
          <w:rFonts w:ascii="Arial" w:hAnsi="Arial" w:cs="Arial"/>
          <w:sz w:val="20"/>
          <w:szCs w:val="20"/>
        </w:rPr>
        <w:t>370</w:t>
      </w:r>
      <w:r w:rsidR="0068089D">
        <w:rPr>
          <w:rFonts w:ascii="Arial" w:hAnsi="Arial" w:cs="Arial"/>
          <w:sz w:val="20"/>
          <w:szCs w:val="20"/>
        </w:rPr>
        <w:t>.</w:t>
      </w:r>
      <w:r w:rsidR="00644872">
        <w:rPr>
          <w:rFonts w:ascii="Arial" w:hAnsi="Arial" w:cs="Arial"/>
          <w:sz w:val="20"/>
          <w:szCs w:val="20"/>
        </w:rPr>
        <w:t>927</w:t>
      </w:r>
      <w:r w:rsidR="0068089D">
        <w:rPr>
          <w:rFonts w:ascii="Arial" w:hAnsi="Arial" w:cs="Arial"/>
          <w:sz w:val="20"/>
          <w:szCs w:val="20"/>
        </w:rPr>
        <w:t>,</w:t>
      </w:r>
      <w:r w:rsidR="00644872">
        <w:rPr>
          <w:rFonts w:ascii="Arial" w:hAnsi="Arial" w:cs="Arial"/>
          <w:sz w:val="20"/>
          <w:szCs w:val="20"/>
        </w:rPr>
        <w:t>53</w:t>
      </w:r>
      <w:r w:rsidR="0068089D">
        <w:rPr>
          <w:rFonts w:ascii="Arial" w:hAnsi="Arial" w:cs="Arial"/>
          <w:sz w:val="20"/>
          <w:szCs w:val="20"/>
        </w:rPr>
        <w:t xml:space="preserve"> zł</w:t>
      </w:r>
      <w:r w:rsidR="00BA1D43">
        <w:rPr>
          <w:rFonts w:ascii="Arial" w:hAnsi="Arial" w:cs="Arial"/>
          <w:sz w:val="20"/>
          <w:szCs w:val="20"/>
        </w:rPr>
        <w:t>, który zostanie sfinansowany wolnymi środkami jako nadwyżką środków na rachunku bieżącym budżetu, wynikający z rozliczeń kredytów i pożyczek z lat ubiegłych.</w:t>
      </w:r>
    </w:p>
    <w:p w:rsidR="00EC7854" w:rsidRPr="00BA1D43" w:rsidRDefault="00EC7854" w:rsidP="00BA1D43">
      <w:pPr>
        <w:pStyle w:val="Akapitzlist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BA1D43">
        <w:rPr>
          <w:rFonts w:ascii="Arial" w:hAnsi="Arial" w:cs="Arial"/>
          <w:sz w:val="20"/>
          <w:szCs w:val="20"/>
        </w:rPr>
        <w:t>Określa się łączną kwotę planowanych przychodów</w:t>
      </w:r>
      <w:r w:rsidRPr="00BA1D43">
        <w:rPr>
          <w:rFonts w:ascii="Arial" w:hAnsi="Arial" w:cs="Arial"/>
          <w:sz w:val="20"/>
          <w:szCs w:val="20"/>
        </w:rPr>
        <w:tab/>
      </w:r>
      <w:r w:rsidR="00BA1D43">
        <w:rPr>
          <w:rFonts w:ascii="Arial" w:hAnsi="Arial" w:cs="Arial"/>
          <w:sz w:val="20"/>
          <w:szCs w:val="20"/>
        </w:rPr>
        <w:t xml:space="preserve">  </w:t>
      </w:r>
      <w:r w:rsidR="0068089D">
        <w:rPr>
          <w:rFonts w:ascii="Arial" w:hAnsi="Arial" w:cs="Arial"/>
          <w:sz w:val="20"/>
          <w:szCs w:val="20"/>
        </w:rPr>
        <w:t>4</w:t>
      </w:r>
      <w:r w:rsidRPr="00BA1D43">
        <w:rPr>
          <w:rFonts w:ascii="Arial" w:hAnsi="Arial" w:cs="Arial"/>
          <w:sz w:val="20"/>
          <w:szCs w:val="20"/>
        </w:rPr>
        <w:t>.</w:t>
      </w:r>
      <w:r w:rsidR="0068089D">
        <w:rPr>
          <w:rFonts w:ascii="Arial" w:hAnsi="Arial" w:cs="Arial"/>
          <w:sz w:val="20"/>
          <w:szCs w:val="20"/>
        </w:rPr>
        <w:t>287</w:t>
      </w:r>
      <w:r w:rsidRPr="00BA1D43">
        <w:rPr>
          <w:rFonts w:ascii="Arial" w:hAnsi="Arial" w:cs="Arial"/>
          <w:sz w:val="20"/>
          <w:szCs w:val="20"/>
        </w:rPr>
        <w:t>.</w:t>
      </w:r>
      <w:r w:rsidR="0068089D">
        <w:rPr>
          <w:rFonts w:ascii="Arial" w:hAnsi="Arial" w:cs="Arial"/>
          <w:sz w:val="20"/>
          <w:szCs w:val="20"/>
        </w:rPr>
        <w:t>727</w:t>
      </w:r>
      <w:r w:rsidRPr="00BA1D43">
        <w:rPr>
          <w:rFonts w:ascii="Arial" w:hAnsi="Arial" w:cs="Arial"/>
          <w:sz w:val="20"/>
          <w:szCs w:val="20"/>
        </w:rPr>
        <w:t>,</w:t>
      </w:r>
      <w:r w:rsidR="0068089D">
        <w:rPr>
          <w:rFonts w:ascii="Arial" w:hAnsi="Arial" w:cs="Arial"/>
          <w:sz w:val="20"/>
          <w:szCs w:val="20"/>
        </w:rPr>
        <w:t>53</w:t>
      </w:r>
      <w:r w:rsidRPr="00BA1D43">
        <w:rPr>
          <w:rFonts w:ascii="Arial" w:hAnsi="Arial" w:cs="Arial"/>
          <w:sz w:val="20"/>
          <w:szCs w:val="20"/>
        </w:rPr>
        <w:t xml:space="preserve"> zł</w:t>
      </w:r>
    </w:p>
    <w:p w:rsidR="00EC7854" w:rsidRPr="00EC7854" w:rsidRDefault="00EC7854" w:rsidP="00BA1D43">
      <w:pPr>
        <w:pStyle w:val="Akapitzlist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EC7854">
        <w:rPr>
          <w:rFonts w:ascii="Arial" w:hAnsi="Arial" w:cs="Arial"/>
          <w:sz w:val="20"/>
          <w:szCs w:val="20"/>
        </w:rPr>
        <w:t>Określa się łączną kwotę planowanych rozchodów</w:t>
      </w:r>
      <w:r w:rsidRPr="00EC7854">
        <w:rPr>
          <w:rFonts w:ascii="Arial" w:hAnsi="Arial" w:cs="Arial"/>
          <w:sz w:val="20"/>
          <w:szCs w:val="20"/>
        </w:rPr>
        <w:tab/>
      </w:r>
      <w:r w:rsidR="00BA1D43">
        <w:rPr>
          <w:rFonts w:ascii="Arial" w:hAnsi="Arial" w:cs="Arial"/>
          <w:sz w:val="20"/>
          <w:szCs w:val="20"/>
        </w:rPr>
        <w:t xml:space="preserve">  </w:t>
      </w:r>
      <w:r w:rsidRPr="00EC7854">
        <w:rPr>
          <w:rFonts w:ascii="Arial" w:hAnsi="Arial" w:cs="Arial"/>
          <w:sz w:val="20"/>
          <w:szCs w:val="20"/>
        </w:rPr>
        <w:t>1.916.800,00 zł</w:t>
      </w:r>
    </w:p>
    <w:p w:rsidR="00F46082" w:rsidRDefault="00F46082" w:rsidP="00F46082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 Nr </w:t>
      </w:r>
      <w:r w:rsidR="00EC7854">
        <w:rPr>
          <w:rFonts w:ascii="Arial" w:hAnsi="Arial" w:cs="Arial"/>
          <w:b/>
          <w:i/>
          <w:sz w:val="20"/>
          <w:szCs w:val="20"/>
        </w:rPr>
        <w:t>3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 do uchwały</w:t>
      </w:r>
      <w:r>
        <w:rPr>
          <w:rFonts w:ascii="Arial" w:hAnsi="Arial" w:cs="Arial"/>
          <w:b/>
          <w:i/>
          <w:sz w:val="20"/>
          <w:szCs w:val="20"/>
        </w:rPr>
        <w:t xml:space="preserve"> budżetowej ulega zmianie otrzymuje 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brzmienie </w:t>
      </w:r>
      <w:r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załącznika nr </w:t>
      </w:r>
      <w:r w:rsidR="0068089D">
        <w:rPr>
          <w:rFonts w:ascii="Arial" w:hAnsi="Arial" w:cs="Arial"/>
          <w:b/>
          <w:i/>
          <w:sz w:val="20"/>
          <w:szCs w:val="20"/>
        </w:rPr>
        <w:t>3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do </w:t>
      </w:r>
      <w:r w:rsidRPr="00382E7B">
        <w:rPr>
          <w:rFonts w:ascii="Arial" w:hAnsi="Arial" w:cs="Arial"/>
          <w:b/>
          <w:i/>
          <w:sz w:val="20"/>
          <w:szCs w:val="20"/>
        </w:rPr>
        <w:t>niniejszej uchwały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EF0BDB" w:rsidRDefault="00EF0BDB" w:rsidP="00382E7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 w:rsidRPr="00AF4CBC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672F0D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AF4CBC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>
        <w:rPr>
          <w:rFonts w:ascii="Arial" w:hAnsi="Arial" w:cs="Arial"/>
          <w:sz w:val="22"/>
          <w:szCs w:val="22"/>
        </w:rPr>
        <w:t xml:space="preserve">Uchwała wchodzi w życie z dniem podjęcia </w:t>
      </w:r>
      <w:r>
        <w:rPr>
          <w:rFonts w:ascii="Arial" w:hAnsi="Arial" w:cs="Arial"/>
          <w:sz w:val="22"/>
          <w:szCs w:val="22"/>
        </w:rPr>
        <w:t xml:space="preserve"> </w:t>
      </w:r>
      <w:r w:rsidR="00FB454B">
        <w:rPr>
          <w:rFonts w:ascii="Arial" w:hAnsi="Arial" w:cs="Arial"/>
          <w:sz w:val="22"/>
          <w:szCs w:val="22"/>
        </w:rPr>
        <w:t>i podlega ogłoszeniu w Dzienniku Urzędowym Województwa Wielkopolskiego.</w:t>
      </w:r>
      <w:bookmarkStart w:id="0" w:name="_GoBack"/>
      <w:bookmarkEnd w:id="0"/>
    </w:p>
    <w:sectPr w:rsidR="00FB454B" w:rsidRPr="00AF4CBC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2F" w:rsidRDefault="00D1512F">
      <w:r>
        <w:separator/>
      </w:r>
    </w:p>
  </w:endnote>
  <w:endnote w:type="continuationSeparator" w:id="0">
    <w:p w:rsidR="00D1512F" w:rsidRDefault="00D1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D151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48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D151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D1512F" w:rsidP="00C06D3E">
    <w:pPr>
      <w:pStyle w:val="Stopka"/>
    </w:pPr>
  </w:p>
  <w:p w:rsidR="00767F16" w:rsidRPr="003D1CD6" w:rsidRDefault="00D1512F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2F" w:rsidRDefault="00D1512F">
      <w:r>
        <w:separator/>
      </w:r>
    </w:p>
  </w:footnote>
  <w:footnote w:type="continuationSeparator" w:id="0">
    <w:p w:rsidR="00D1512F" w:rsidRDefault="00D1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CE3"/>
    <w:multiLevelType w:val="hybridMultilevel"/>
    <w:tmpl w:val="4DB0E002"/>
    <w:lvl w:ilvl="0" w:tplc="14E267CA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91D7F"/>
    <w:multiLevelType w:val="hybridMultilevel"/>
    <w:tmpl w:val="A49C7C22"/>
    <w:lvl w:ilvl="0" w:tplc="572A7F2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44E4219B"/>
    <w:multiLevelType w:val="hybridMultilevel"/>
    <w:tmpl w:val="958EFBD4"/>
    <w:lvl w:ilvl="0" w:tplc="38801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151C6"/>
    <w:rsid w:val="00032C1E"/>
    <w:rsid w:val="00042138"/>
    <w:rsid w:val="000613C9"/>
    <w:rsid w:val="000714CB"/>
    <w:rsid w:val="00076F09"/>
    <w:rsid w:val="000870DB"/>
    <w:rsid w:val="00091FF9"/>
    <w:rsid w:val="000A3CE2"/>
    <w:rsid w:val="000A4CD2"/>
    <w:rsid w:val="000B3FC4"/>
    <w:rsid w:val="000E1D24"/>
    <w:rsid w:val="000E6A13"/>
    <w:rsid w:val="000E6B9B"/>
    <w:rsid w:val="000F3F11"/>
    <w:rsid w:val="001009DE"/>
    <w:rsid w:val="001070B7"/>
    <w:rsid w:val="00117031"/>
    <w:rsid w:val="00170456"/>
    <w:rsid w:val="001729D9"/>
    <w:rsid w:val="00172C9D"/>
    <w:rsid w:val="00182D11"/>
    <w:rsid w:val="00182F42"/>
    <w:rsid w:val="00187E36"/>
    <w:rsid w:val="001974AF"/>
    <w:rsid w:val="001A7102"/>
    <w:rsid w:val="001A79AF"/>
    <w:rsid w:val="001B6D50"/>
    <w:rsid w:val="001C3000"/>
    <w:rsid w:val="001C3BB3"/>
    <w:rsid w:val="001E2102"/>
    <w:rsid w:val="001E5180"/>
    <w:rsid w:val="001E763D"/>
    <w:rsid w:val="001F05AE"/>
    <w:rsid w:val="00211FDA"/>
    <w:rsid w:val="00224C34"/>
    <w:rsid w:val="00264930"/>
    <w:rsid w:val="00264A89"/>
    <w:rsid w:val="00266BCF"/>
    <w:rsid w:val="002C30BC"/>
    <w:rsid w:val="00312C45"/>
    <w:rsid w:val="00324C88"/>
    <w:rsid w:val="003327F0"/>
    <w:rsid w:val="00336311"/>
    <w:rsid w:val="0037712E"/>
    <w:rsid w:val="00382E7B"/>
    <w:rsid w:val="00396DE6"/>
    <w:rsid w:val="003A043C"/>
    <w:rsid w:val="003C1342"/>
    <w:rsid w:val="00401791"/>
    <w:rsid w:val="00441DE9"/>
    <w:rsid w:val="00442A95"/>
    <w:rsid w:val="00472A7A"/>
    <w:rsid w:val="00480293"/>
    <w:rsid w:val="0048274F"/>
    <w:rsid w:val="004A44BF"/>
    <w:rsid w:val="004E04CF"/>
    <w:rsid w:val="00506437"/>
    <w:rsid w:val="005177F7"/>
    <w:rsid w:val="00520728"/>
    <w:rsid w:val="00577A3F"/>
    <w:rsid w:val="0059724F"/>
    <w:rsid w:val="005B157E"/>
    <w:rsid w:val="005E5640"/>
    <w:rsid w:val="005F74AE"/>
    <w:rsid w:val="0060544E"/>
    <w:rsid w:val="00644872"/>
    <w:rsid w:val="00653304"/>
    <w:rsid w:val="0068089D"/>
    <w:rsid w:val="006813E0"/>
    <w:rsid w:val="00684DFF"/>
    <w:rsid w:val="006B1302"/>
    <w:rsid w:val="006E27CD"/>
    <w:rsid w:val="006E6B0F"/>
    <w:rsid w:val="007023FA"/>
    <w:rsid w:val="007025D0"/>
    <w:rsid w:val="00710614"/>
    <w:rsid w:val="00724948"/>
    <w:rsid w:val="007421DA"/>
    <w:rsid w:val="007604F8"/>
    <w:rsid w:val="00762ED0"/>
    <w:rsid w:val="00770242"/>
    <w:rsid w:val="00774076"/>
    <w:rsid w:val="0078247F"/>
    <w:rsid w:val="007858D0"/>
    <w:rsid w:val="0079087C"/>
    <w:rsid w:val="0083766D"/>
    <w:rsid w:val="00840AB3"/>
    <w:rsid w:val="00870FD5"/>
    <w:rsid w:val="00875371"/>
    <w:rsid w:val="0088157C"/>
    <w:rsid w:val="008A6D4F"/>
    <w:rsid w:val="00970BA1"/>
    <w:rsid w:val="00974A5B"/>
    <w:rsid w:val="009A4FFF"/>
    <w:rsid w:val="00A210B1"/>
    <w:rsid w:val="00A8001A"/>
    <w:rsid w:val="00AC5E82"/>
    <w:rsid w:val="00AC6997"/>
    <w:rsid w:val="00AE00EC"/>
    <w:rsid w:val="00AE103C"/>
    <w:rsid w:val="00B17685"/>
    <w:rsid w:val="00B40547"/>
    <w:rsid w:val="00B42E1E"/>
    <w:rsid w:val="00B62E53"/>
    <w:rsid w:val="00B81B45"/>
    <w:rsid w:val="00B84BB1"/>
    <w:rsid w:val="00B96C13"/>
    <w:rsid w:val="00BA1D43"/>
    <w:rsid w:val="00BB40EC"/>
    <w:rsid w:val="00BD5DCE"/>
    <w:rsid w:val="00BE2D1D"/>
    <w:rsid w:val="00C2247C"/>
    <w:rsid w:val="00C25731"/>
    <w:rsid w:val="00C2791F"/>
    <w:rsid w:val="00C357F8"/>
    <w:rsid w:val="00C505E1"/>
    <w:rsid w:val="00C50C00"/>
    <w:rsid w:val="00C57C3F"/>
    <w:rsid w:val="00C841ED"/>
    <w:rsid w:val="00C86A08"/>
    <w:rsid w:val="00C91F50"/>
    <w:rsid w:val="00CA5C81"/>
    <w:rsid w:val="00CA6F25"/>
    <w:rsid w:val="00CE5F3D"/>
    <w:rsid w:val="00CF42E7"/>
    <w:rsid w:val="00CF558B"/>
    <w:rsid w:val="00D1512F"/>
    <w:rsid w:val="00D177CD"/>
    <w:rsid w:val="00D57BB3"/>
    <w:rsid w:val="00D70F13"/>
    <w:rsid w:val="00DA662F"/>
    <w:rsid w:val="00DE0E6D"/>
    <w:rsid w:val="00E04A67"/>
    <w:rsid w:val="00E15B94"/>
    <w:rsid w:val="00E21685"/>
    <w:rsid w:val="00E227E7"/>
    <w:rsid w:val="00E22B8D"/>
    <w:rsid w:val="00E25746"/>
    <w:rsid w:val="00E45EC3"/>
    <w:rsid w:val="00E7086C"/>
    <w:rsid w:val="00EA11A4"/>
    <w:rsid w:val="00EB1E82"/>
    <w:rsid w:val="00EC21C2"/>
    <w:rsid w:val="00EC7854"/>
    <w:rsid w:val="00EE7A07"/>
    <w:rsid w:val="00EF0BDB"/>
    <w:rsid w:val="00EF0D20"/>
    <w:rsid w:val="00F232AC"/>
    <w:rsid w:val="00F303B5"/>
    <w:rsid w:val="00F46082"/>
    <w:rsid w:val="00F47BB3"/>
    <w:rsid w:val="00F560FF"/>
    <w:rsid w:val="00F65DC0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103</cp:revision>
  <cp:lastPrinted>2020-05-04T15:52:00Z</cp:lastPrinted>
  <dcterms:created xsi:type="dcterms:W3CDTF">2013-11-04T16:57:00Z</dcterms:created>
  <dcterms:modified xsi:type="dcterms:W3CDTF">2020-05-04T15:53:00Z</dcterms:modified>
</cp:coreProperties>
</file>