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23" w:rsidRPr="00C07F23" w:rsidRDefault="00141023" w:rsidP="00A658FF">
      <w:pPr>
        <w:spacing w:after="0" w:line="240" w:lineRule="auto"/>
        <w:ind w:left="8494" w:firstLine="709"/>
        <w:rPr>
          <w:rFonts w:ascii="Tahoma" w:hAnsi="Tahoma" w:cs="Tahoma"/>
          <w:sz w:val="18"/>
          <w:szCs w:val="18"/>
        </w:rPr>
      </w:pPr>
      <w:r w:rsidRPr="00C07F23">
        <w:rPr>
          <w:rFonts w:ascii="Tahoma" w:hAnsi="Tahoma" w:cs="Tahoma"/>
          <w:sz w:val="18"/>
          <w:szCs w:val="18"/>
        </w:rPr>
        <w:t xml:space="preserve">Załącznik </w:t>
      </w:r>
      <w:r w:rsidR="0031752E" w:rsidRPr="00C07F23">
        <w:rPr>
          <w:rFonts w:ascii="Tahoma" w:hAnsi="Tahoma" w:cs="Tahoma"/>
          <w:sz w:val="18"/>
          <w:szCs w:val="18"/>
        </w:rPr>
        <w:t xml:space="preserve">nr 1 </w:t>
      </w:r>
      <w:r w:rsidRPr="00C07F23">
        <w:rPr>
          <w:rFonts w:ascii="Tahoma" w:hAnsi="Tahoma" w:cs="Tahoma"/>
          <w:sz w:val="18"/>
          <w:szCs w:val="18"/>
        </w:rPr>
        <w:t xml:space="preserve">do uchwały </w:t>
      </w:r>
      <w:r w:rsidR="004119FD" w:rsidRPr="00C07F23">
        <w:rPr>
          <w:rFonts w:ascii="Tahoma" w:hAnsi="Tahoma" w:cs="Tahoma"/>
          <w:sz w:val="18"/>
          <w:szCs w:val="18"/>
        </w:rPr>
        <w:t xml:space="preserve"> </w:t>
      </w:r>
      <w:r w:rsidRPr="00C07F23">
        <w:rPr>
          <w:rFonts w:ascii="Tahoma" w:hAnsi="Tahoma" w:cs="Tahoma"/>
          <w:sz w:val="18"/>
          <w:szCs w:val="18"/>
        </w:rPr>
        <w:t xml:space="preserve"> </w:t>
      </w:r>
    </w:p>
    <w:p w:rsidR="00141023" w:rsidRPr="00C07F23" w:rsidRDefault="00141023" w:rsidP="00A658FF">
      <w:pPr>
        <w:spacing w:after="0" w:line="240" w:lineRule="auto"/>
        <w:ind w:left="8494" w:firstLine="709"/>
        <w:rPr>
          <w:rFonts w:ascii="Tahoma" w:hAnsi="Tahoma" w:cs="Tahoma"/>
          <w:sz w:val="18"/>
          <w:szCs w:val="18"/>
        </w:rPr>
      </w:pPr>
      <w:r w:rsidRPr="00C07F23">
        <w:rPr>
          <w:rFonts w:ascii="Tahoma" w:hAnsi="Tahoma" w:cs="Tahoma"/>
          <w:sz w:val="18"/>
          <w:szCs w:val="18"/>
        </w:rPr>
        <w:t>z dnia ………… lutego 20</w:t>
      </w:r>
      <w:r w:rsidR="004119FD" w:rsidRPr="00C07F23">
        <w:rPr>
          <w:rFonts w:ascii="Tahoma" w:hAnsi="Tahoma" w:cs="Tahoma"/>
          <w:sz w:val="18"/>
          <w:szCs w:val="18"/>
        </w:rPr>
        <w:t>20</w:t>
      </w:r>
      <w:r w:rsidRPr="00C07F23">
        <w:rPr>
          <w:rFonts w:ascii="Tahoma" w:hAnsi="Tahoma" w:cs="Tahoma"/>
          <w:sz w:val="18"/>
          <w:szCs w:val="18"/>
        </w:rPr>
        <w:t xml:space="preserve"> roku</w:t>
      </w:r>
    </w:p>
    <w:p w:rsidR="00141023" w:rsidRPr="00C07F23" w:rsidRDefault="00141023" w:rsidP="00A658FF">
      <w:pPr>
        <w:spacing w:after="0" w:line="240" w:lineRule="auto"/>
        <w:ind w:left="8494" w:firstLine="709"/>
        <w:rPr>
          <w:rFonts w:ascii="Tahoma" w:hAnsi="Tahoma" w:cs="Tahoma"/>
          <w:sz w:val="18"/>
          <w:szCs w:val="18"/>
        </w:rPr>
      </w:pPr>
      <w:r w:rsidRPr="00C07F23">
        <w:rPr>
          <w:rFonts w:ascii="Tahoma" w:hAnsi="Tahoma" w:cs="Tahoma"/>
          <w:sz w:val="18"/>
          <w:szCs w:val="18"/>
        </w:rPr>
        <w:t>Rady Miejskiej w Rogoźnie</w:t>
      </w:r>
    </w:p>
    <w:p w:rsidR="00141023" w:rsidRPr="00C07F23" w:rsidRDefault="00141023">
      <w:pPr>
        <w:rPr>
          <w:rFonts w:ascii="Tahoma" w:hAnsi="Tahoma" w:cs="Tahoma"/>
          <w:b/>
          <w:sz w:val="24"/>
        </w:rPr>
      </w:pPr>
    </w:p>
    <w:p w:rsidR="00141023" w:rsidRPr="00C07F23" w:rsidRDefault="00141023">
      <w:pPr>
        <w:rPr>
          <w:rFonts w:ascii="Tahoma" w:hAnsi="Tahoma" w:cs="Tahoma"/>
          <w:b/>
          <w:sz w:val="24"/>
        </w:rPr>
      </w:pPr>
    </w:p>
    <w:p w:rsidR="00ED6039" w:rsidRPr="00C07F23" w:rsidRDefault="00400084">
      <w:pPr>
        <w:rPr>
          <w:rFonts w:ascii="Tahoma" w:hAnsi="Tahoma" w:cs="Tahoma"/>
          <w:b/>
          <w:sz w:val="24"/>
        </w:rPr>
      </w:pPr>
      <w:r w:rsidRPr="00C07F23">
        <w:rPr>
          <w:rFonts w:ascii="Tahoma" w:hAnsi="Tahoma" w:cs="Tahoma"/>
          <w:b/>
          <w:sz w:val="24"/>
        </w:rPr>
        <w:t xml:space="preserve">Załącznik 1. </w:t>
      </w:r>
      <w:r w:rsidR="00482108" w:rsidRPr="00C07F23">
        <w:rPr>
          <w:rFonts w:ascii="Tahoma" w:hAnsi="Tahoma" w:cs="Tahoma"/>
          <w:b/>
          <w:sz w:val="24"/>
        </w:rPr>
        <w:t xml:space="preserve">Plan sieci publicznych szkół podstawowych prowadzonych przez Gminę </w:t>
      </w:r>
      <w:r w:rsidR="00374F07" w:rsidRPr="00C07F23">
        <w:rPr>
          <w:rFonts w:ascii="Tahoma" w:hAnsi="Tahoma" w:cs="Tahoma"/>
          <w:b/>
          <w:sz w:val="24"/>
        </w:rPr>
        <w:t>Rogoźno</w:t>
      </w:r>
      <w:r w:rsidR="00482108" w:rsidRPr="00C07F23">
        <w:rPr>
          <w:rFonts w:ascii="Tahoma" w:hAnsi="Tahoma" w:cs="Tahoma"/>
          <w:b/>
          <w:sz w:val="24"/>
        </w:rPr>
        <w:t xml:space="preserve">, a także granice obwodów publicznych szkół podstawowych prowadzonych przez Gminę </w:t>
      </w:r>
      <w:r w:rsidR="00374F07" w:rsidRPr="00C07F23">
        <w:rPr>
          <w:rFonts w:ascii="Tahoma" w:hAnsi="Tahoma" w:cs="Tahoma"/>
          <w:b/>
          <w:sz w:val="24"/>
        </w:rPr>
        <w:t>Rogoźno</w:t>
      </w:r>
      <w:r w:rsidR="00482108" w:rsidRPr="00C07F23">
        <w:rPr>
          <w:rFonts w:ascii="Tahoma" w:hAnsi="Tahoma" w:cs="Tahoma"/>
          <w:b/>
          <w:sz w:val="24"/>
        </w:rPr>
        <w:t>, a także inne organy</w:t>
      </w:r>
      <w:r w:rsidR="00C61AD4" w:rsidRPr="00C07F23">
        <w:rPr>
          <w:rFonts w:ascii="Tahoma" w:hAnsi="Tahoma" w:cs="Tahoma"/>
          <w:b/>
          <w:sz w:val="24"/>
        </w:rPr>
        <w:t xml:space="preserve"> </w:t>
      </w:r>
      <w:r w:rsidR="00482108" w:rsidRPr="00C07F23">
        <w:rPr>
          <w:rFonts w:ascii="Tahoma" w:hAnsi="Tahoma" w:cs="Tahoma"/>
          <w:b/>
          <w:sz w:val="24"/>
        </w:rPr>
        <w:t xml:space="preserve">od </w:t>
      </w:r>
      <w:r w:rsidR="007406CC" w:rsidRPr="00C07F23">
        <w:rPr>
          <w:rFonts w:ascii="Tahoma" w:hAnsi="Tahoma" w:cs="Tahoma"/>
          <w:b/>
          <w:sz w:val="24"/>
        </w:rPr>
        <w:t xml:space="preserve">dnia </w:t>
      </w:r>
      <w:r w:rsidR="00A658FF" w:rsidRPr="00C07F23">
        <w:rPr>
          <w:rFonts w:ascii="Tahoma" w:hAnsi="Tahoma" w:cs="Tahoma"/>
          <w:b/>
          <w:sz w:val="24"/>
        </w:rPr>
        <w:t xml:space="preserve">                    </w:t>
      </w:r>
      <w:r w:rsidR="00482108" w:rsidRPr="00C07F23">
        <w:rPr>
          <w:rFonts w:ascii="Tahoma" w:hAnsi="Tahoma" w:cs="Tahoma"/>
          <w:b/>
          <w:sz w:val="24"/>
        </w:rPr>
        <w:t>1 września 201</w:t>
      </w:r>
      <w:r w:rsidR="004119FD" w:rsidRPr="00C07F23">
        <w:rPr>
          <w:rFonts w:ascii="Tahoma" w:hAnsi="Tahoma" w:cs="Tahoma"/>
          <w:b/>
          <w:sz w:val="24"/>
        </w:rPr>
        <w:t>9</w:t>
      </w:r>
      <w:r w:rsidR="00482108" w:rsidRPr="00C07F23">
        <w:rPr>
          <w:rFonts w:ascii="Tahoma" w:hAnsi="Tahoma" w:cs="Tahoma"/>
          <w:b/>
          <w:sz w:val="24"/>
        </w:rPr>
        <w:t xml:space="preserve"> r. </w:t>
      </w:r>
      <w:r w:rsidR="004119FD" w:rsidRPr="00C07F23">
        <w:rPr>
          <w:rFonts w:ascii="Tahoma" w:hAnsi="Tahoma" w:cs="Tahoma"/>
          <w:b/>
          <w:sz w:val="24"/>
        </w:rPr>
        <w:t xml:space="preserve"> 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7371"/>
      </w:tblGrid>
      <w:tr w:rsidR="00C07F23" w:rsidRPr="00C07F23" w:rsidTr="00C07F23">
        <w:trPr>
          <w:trHeight w:val="556"/>
        </w:trPr>
        <w:tc>
          <w:tcPr>
            <w:tcW w:w="562" w:type="dxa"/>
            <w:vAlign w:val="center"/>
          </w:tcPr>
          <w:p w:rsidR="001715B3" w:rsidRPr="00C07F23" w:rsidRDefault="00C61AD4">
            <w:pPr>
              <w:rPr>
                <w:rFonts w:ascii="Tahoma" w:hAnsi="Tahoma" w:cs="Tahoma"/>
                <w:b/>
                <w:sz w:val="24"/>
              </w:rPr>
            </w:pPr>
            <w:r w:rsidRPr="00C07F23">
              <w:rPr>
                <w:rFonts w:ascii="Tahoma" w:hAnsi="Tahoma" w:cs="Tahoma"/>
                <w:b/>
                <w:sz w:val="24"/>
              </w:rPr>
              <w:t>Lp</w:t>
            </w:r>
          </w:p>
        </w:tc>
        <w:tc>
          <w:tcPr>
            <w:tcW w:w="2977" w:type="dxa"/>
            <w:vAlign w:val="center"/>
          </w:tcPr>
          <w:p w:rsidR="001715B3" w:rsidRPr="00C07F23" w:rsidRDefault="00C61AD4" w:rsidP="00C07F2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07F23">
              <w:rPr>
                <w:rFonts w:ascii="Tahoma" w:hAnsi="Tahoma" w:cs="Tahoma"/>
                <w:b/>
                <w:sz w:val="24"/>
              </w:rPr>
              <w:t>Nazwa szkoły</w:t>
            </w:r>
          </w:p>
        </w:tc>
        <w:tc>
          <w:tcPr>
            <w:tcW w:w="2977" w:type="dxa"/>
          </w:tcPr>
          <w:p w:rsidR="00C61AD4" w:rsidRPr="00C07F23" w:rsidRDefault="00C61AD4" w:rsidP="00C61AD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>Adres siedziby szkoły,</w:t>
            </w:r>
          </w:p>
          <w:p w:rsidR="001715B3" w:rsidRPr="00C07F23" w:rsidRDefault="00C61AD4" w:rsidP="00C61AD4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>adresy innych lokalizacji prowadzenia zajęć dydaktycznych, wychowawczych i opiekuńczych</w:t>
            </w:r>
          </w:p>
        </w:tc>
        <w:tc>
          <w:tcPr>
            <w:tcW w:w="7371" w:type="dxa"/>
            <w:vAlign w:val="center"/>
          </w:tcPr>
          <w:p w:rsidR="001715B3" w:rsidRPr="00C07F23" w:rsidRDefault="00C61AD4" w:rsidP="004119F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 xml:space="preserve">Granice obwodu szkoły od dnia 1 września 2019 r. </w:t>
            </w:r>
          </w:p>
        </w:tc>
      </w:tr>
      <w:tr w:rsidR="00C07F23" w:rsidRPr="00C07F23" w:rsidTr="00C07F23">
        <w:trPr>
          <w:trHeight w:val="288"/>
        </w:trPr>
        <w:tc>
          <w:tcPr>
            <w:tcW w:w="562" w:type="dxa"/>
          </w:tcPr>
          <w:p w:rsidR="00C61AD4" w:rsidRPr="00C07F23" w:rsidRDefault="00C61AD4" w:rsidP="009A66E5">
            <w:pPr>
              <w:rPr>
                <w:rFonts w:ascii="Tahoma" w:hAnsi="Tahoma" w:cs="Tahoma"/>
              </w:rPr>
            </w:pPr>
          </w:p>
          <w:p w:rsidR="001715B3" w:rsidRPr="00C07F23" w:rsidRDefault="001715B3" w:rsidP="009A66E5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>1.</w:t>
            </w:r>
          </w:p>
        </w:tc>
        <w:tc>
          <w:tcPr>
            <w:tcW w:w="2977" w:type="dxa"/>
          </w:tcPr>
          <w:p w:rsidR="00C61AD4" w:rsidRPr="00C07F23" w:rsidRDefault="00C61AD4" w:rsidP="00374F07">
            <w:pPr>
              <w:rPr>
                <w:rFonts w:ascii="Tahoma" w:hAnsi="Tahoma" w:cs="Tahoma"/>
              </w:rPr>
            </w:pPr>
          </w:p>
          <w:p w:rsidR="001715B3" w:rsidRPr="00C07F23" w:rsidRDefault="001715B3" w:rsidP="00374F07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>Szkoła Podstawowa  nr 2 im. Olimpijczyków Polskich w Rogoźnie.</w:t>
            </w:r>
          </w:p>
        </w:tc>
        <w:tc>
          <w:tcPr>
            <w:tcW w:w="2977" w:type="dxa"/>
          </w:tcPr>
          <w:p w:rsidR="00C07F23" w:rsidRPr="00C07F23" w:rsidRDefault="00C07F23" w:rsidP="009A66E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C61AD4" w:rsidRPr="00C07F23" w:rsidRDefault="00C07F23" w:rsidP="009A66E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>Rogoźno</w:t>
            </w:r>
          </w:p>
          <w:p w:rsidR="001715B3" w:rsidRPr="00C07F23" w:rsidRDefault="001715B3" w:rsidP="009A66E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>ul. Mała Poznańska 1 </w:t>
            </w:r>
            <w:r w:rsidRPr="00C07F23">
              <w:rPr>
                <w:rFonts w:ascii="Tahoma" w:hAnsi="Tahoma" w:cs="Tahoma"/>
                <w:b/>
                <w:sz w:val="20"/>
              </w:rPr>
              <w:br/>
              <w:t xml:space="preserve">64-610 Rogoźno </w:t>
            </w:r>
          </w:p>
          <w:p w:rsidR="00C07F23" w:rsidRPr="00C07F23" w:rsidRDefault="00C07F23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15B3" w:rsidRPr="00C07F23" w:rsidRDefault="00C07F23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C07F23">
              <w:rPr>
                <w:rFonts w:ascii="Tahoma" w:hAnsi="Tahoma" w:cs="Tahoma"/>
                <w:sz w:val="20"/>
              </w:rPr>
              <w:t>Rogoźno</w:t>
            </w:r>
          </w:p>
          <w:p w:rsidR="001715B3" w:rsidRPr="00C07F23" w:rsidRDefault="00B418BD" w:rsidP="0025625B">
            <w:pPr>
              <w:jc w:val="center"/>
              <w:rPr>
                <w:rFonts w:ascii="Tahoma" w:hAnsi="Tahoma" w:cs="Tahoma"/>
                <w:sz w:val="20"/>
              </w:rPr>
            </w:pPr>
            <w:r w:rsidRPr="00C07F23">
              <w:rPr>
                <w:rFonts w:ascii="Tahoma" w:hAnsi="Tahoma" w:cs="Tahoma"/>
                <w:sz w:val="20"/>
              </w:rPr>
              <w:t>ul. Wielka Poznańska 36</w:t>
            </w:r>
          </w:p>
          <w:p w:rsidR="001715B3" w:rsidRDefault="001715B3" w:rsidP="0025625B">
            <w:pPr>
              <w:jc w:val="center"/>
              <w:rPr>
                <w:rFonts w:ascii="Tahoma" w:hAnsi="Tahoma" w:cs="Tahoma"/>
                <w:sz w:val="20"/>
              </w:rPr>
            </w:pPr>
            <w:r w:rsidRPr="00C07F23">
              <w:rPr>
                <w:rFonts w:ascii="Tahoma" w:hAnsi="Tahoma" w:cs="Tahoma"/>
                <w:sz w:val="20"/>
              </w:rPr>
              <w:t>64-610 Rogoźno</w:t>
            </w:r>
          </w:p>
          <w:p w:rsidR="00801B8C" w:rsidRDefault="00801B8C" w:rsidP="002562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801B8C" w:rsidRPr="00801B8C" w:rsidRDefault="00801B8C" w:rsidP="00801B8C">
            <w:pPr>
              <w:jc w:val="center"/>
              <w:rPr>
                <w:rFonts w:ascii="Tahoma" w:hAnsi="Tahoma" w:cs="Tahoma"/>
                <w:sz w:val="20"/>
              </w:rPr>
            </w:pPr>
            <w:r w:rsidRPr="00801B8C">
              <w:rPr>
                <w:rFonts w:ascii="Tahoma" w:hAnsi="Tahoma" w:cs="Tahoma"/>
                <w:sz w:val="20"/>
              </w:rPr>
              <w:t>Plac Karola Marcinkowskiego 12</w:t>
            </w:r>
          </w:p>
          <w:p w:rsidR="00801B8C" w:rsidRPr="00801B8C" w:rsidRDefault="00801B8C" w:rsidP="00801B8C">
            <w:pPr>
              <w:jc w:val="center"/>
              <w:rPr>
                <w:rFonts w:ascii="Tahoma" w:hAnsi="Tahoma" w:cs="Tahoma"/>
                <w:sz w:val="20"/>
              </w:rPr>
            </w:pPr>
            <w:r w:rsidRPr="00801B8C">
              <w:rPr>
                <w:rFonts w:ascii="Tahoma" w:hAnsi="Tahoma" w:cs="Tahoma"/>
                <w:sz w:val="20"/>
              </w:rPr>
              <w:t>64-610 Rogoźno</w:t>
            </w:r>
          </w:p>
          <w:p w:rsidR="00801B8C" w:rsidRPr="00801B8C" w:rsidRDefault="00801B8C" w:rsidP="00801B8C">
            <w:pPr>
              <w:jc w:val="center"/>
              <w:rPr>
                <w:rFonts w:ascii="Tahoma" w:hAnsi="Tahoma" w:cs="Tahoma"/>
                <w:sz w:val="20"/>
              </w:rPr>
            </w:pPr>
            <w:r w:rsidRPr="00801B8C">
              <w:rPr>
                <w:rFonts w:ascii="Tahoma" w:hAnsi="Tahoma" w:cs="Tahoma"/>
                <w:sz w:val="20"/>
              </w:rPr>
              <w:t>(świetlica)</w:t>
            </w:r>
          </w:p>
          <w:p w:rsidR="00801B8C" w:rsidRPr="00C07F23" w:rsidRDefault="00801B8C" w:rsidP="002562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371" w:type="dxa"/>
          </w:tcPr>
          <w:p w:rsidR="00C61AD4" w:rsidRPr="00C07F23" w:rsidRDefault="00C61AD4" w:rsidP="00E103E5">
            <w:pPr>
              <w:jc w:val="center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E103E5">
            <w:pPr>
              <w:jc w:val="center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Miasto Rogoźno, ulice:</w:t>
            </w:r>
          </w:p>
          <w:p w:rsidR="001715B3" w:rsidRPr="00C07F23" w:rsidRDefault="001715B3" w:rsidP="00E103E5">
            <w:pPr>
              <w:jc w:val="center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</w:p>
          <w:p w:rsidR="001715B3" w:rsidRPr="00C07F23" w:rsidRDefault="001C6607" w:rsidP="00E103E5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Boczna,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Boguniewska,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Braci Skotarczaków, Bronisława Wysockiego,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Cicha, Długa,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Gościnna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, Kilińskiego, Kościelna, Kotlarska,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Kręta, Łamana,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Mała Poznańska, Mała Szkolna, Międzyleska,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Moniuszki,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Nowa, Ogrodowa, Plac Karola Marcinkowskiego,</w:t>
            </w:r>
            <w:r w:rsid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Plac Powstańców Wlkp., Plac Jana Pawła II, Piekarska, Plażowa,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Południowa (od ulicy Przelotowej w kierunku ulicy Boguniewskiej),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Poprzeczna,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Przesmyk, Rynkowa, Rzeźnicka,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Skrajna, Spokojna,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Strzelecka, Średnia,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Sucha, Szmaragdowa, Szymanowskiego,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Wągrowiecka, Wąska, Wielka Poznańska, Wielka Szkolna,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Wieniawskiego,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Wschodnia, Zachodnia,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Wyszyńskiego, Za Jeziorem, Żurawia, 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A4640D">
            <w:pPr>
              <w:spacing w:line="240" w:lineRule="exact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Teren miasta Rogoźno objęty miejscowym planem zagospodarowania przestrzennego</w:t>
            </w:r>
          </w:p>
          <w:p w:rsidR="001715B3" w:rsidRPr="00C07F23" w:rsidRDefault="00A4640D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w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rejonie ulic: Boguniewskiej, Południowej,</w:t>
            </w:r>
            <w:r w:rsidR="00C61AD4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Długiej, Nowej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,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zgodnie z Uchwałą Nr IX/62/2007 z dnia 26.04.2007 roku ogłoszony w Dzienniku Urzędowym Województwa Wielkopolskiego Nr 98 poz. 2406 dnia 29.06.2007 określony w załączniku Nr 1 do uchwały.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W rejonie ulicy: Długiej zgodnie z Uchwałą XXI/194/2016 z dnia 29.01.2016 r. ogłoszony  w Dzienniku Urzędowym Województwa Wielkopolskiego poz. 1657 dnia 29.02.2016 r. określony w załączniku Nr 1 do uchwały.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lastRenderedPageBreak/>
              <w:t>Linia rozgraniczająca obwody na obszarze ww. planów  przebiega: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- od ul. Moniuszki po wschodniej stronie na południe 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(Plan w Rejonie ulic Boguniewskiej Południowej, Długiej, Nowej zgodnie z Uchwałą Nr IX/62/2007),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- dalej  biegnie w obszarze 19 Ws (teren wód powierzchniowych) i łączy się  ze wschodnią częścią drogi 84 Kd (ul.Chopina) 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(Plan w Rejonie ulic Boguniewskiej, Południowej, Długiej, Nowej zgodnie z Uchwałą Nr IX/62/2007),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- dalej przebiega w kierunku południowym wschodnią częścią drogi 84 Kd do połączenia z ulicą Długą 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(Plan w Rejonie ulic  Boguniewskiej, Południowej, Długiej, Nowej zgodnie z Uchwałą Nr IX/62/2007),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-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dalej przebiega na południe  wschodnią stroną drogi 1KDW teren dróg wewnętrznych, (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Plan w Rejonie ulicy Długiej zgodnie z uchwałą XXI/194/2016 ),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-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dalej biegnie na południe  wschodnią stroną drogi  107 KDX, 108 KDX (teren ciągu pieszego z zielenią) do ulicy Południowej (teren dróg wewnętrznych) –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(Plan w Rejonie ulic Boguniewskiej, Południowej, Długiej,  Nowej zgodnie z Uchwałą Nr IX/62/2007),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Linia rozgraniczająca obwody na pozostałym obszarze: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- przebiega od jeziora po linii rzeki Wełny do mostu w kierunku Wójtostwa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-dalej pomiędzy ulicami Kardynała Wyszyńskiego i Czarnkowską w kierunku do skrzyżowania pomiędzy ulicami Kotlarską oraz Nową w kierunku do ulicy Moniuszki</w:t>
            </w:r>
          </w:p>
          <w:p w:rsidR="001715B3" w:rsidRPr="00C07F23" w:rsidRDefault="001715B3" w:rsidP="00E103E5">
            <w:pPr>
              <w:spacing w:line="240" w:lineRule="exact"/>
              <w:jc w:val="center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   </w:t>
            </w: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Wsie</w:t>
            </w:r>
          </w:p>
          <w:p w:rsidR="001715B3" w:rsidRPr="00C07F23" w:rsidRDefault="001715B3" w:rsidP="00E103E5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Boguniewo, Cieśle, Międzylesie, </w:t>
            </w:r>
            <w:r w:rsidR="00B74BE6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</w:p>
          <w:p w:rsidR="001715B3" w:rsidRPr="00C07F23" w:rsidRDefault="001715B3" w:rsidP="009A66E5">
            <w:pPr>
              <w:jc w:val="center"/>
              <w:rPr>
                <w:rFonts w:cs="Tahoma"/>
                <w:sz w:val="18"/>
                <w:szCs w:val="18"/>
              </w:rPr>
            </w:pPr>
            <w:r w:rsidRPr="00C07F23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C07F23" w:rsidRPr="00C07F23" w:rsidTr="00C07F23">
        <w:trPr>
          <w:trHeight w:val="288"/>
        </w:trPr>
        <w:tc>
          <w:tcPr>
            <w:tcW w:w="562" w:type="dxa"/>
          </w:tcPr>
          <w:p w:rsidR="00C61AD4" w:rsidRPr="00C07F23" w:rsidRDefault="00C61AD4" w:rsidP="009A66E5">
            <w:pPr>
              <w:rPr>
                <w:rFonts w:ascii="Tahoma" w:hAnsi="Tahoma" w:cs="Tahoma"/>
              </w:rPr>
            </w:pPr>
          </w:p>
          <w:p w:rsidR="001715B3" w:rsidRPr="00C07F23" w:rsidRDefault="001715B3" w:rsidP="009A66E5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>2.</w:t>
            </w:r>
          </w:p>
        </w:tc>
        <w:tc>
          <w:tcPr>
            <w:tcW w:w="2977" w:type="dxa"/>
          </w:tcPr>
          <w:p w:rsidR="00C61AD4" w:rsidRPr="00C07F23" w:rsidRDefault="00C61AD4" w:rsidP="00374F07">
            <w:pPr>
              <w:rPr>
                <w:rFonts w:ascii="Tahoma" w:hAnsi="Tahoma" w:cs="Tahoma"/>
              </w:rPr>
            </w:pPr>
          </w:p>
          <w:p w:rsidR="001715B3" w:rsidRPr="00C07F23" w:rsidRDefault="001715B3" w:rsidP="00374F07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 xml:space="preserve">Szkoła Podstawowa  nr 3 im. Powstańców Wielkopolskich </w:t>
            </w:r>
            <w:r w:rsidR="00A658FF" w:rsidRPr="00C07F23">
              <w:rPr>
                <w:rFonts w:ascii="Tahoma" w:hAnsi="Tahoma" w:cs="Tahoma"/>
              </w:rPr>
              <w:t xml:space="preserve">                            </w:t>
            </w:r>
            <w:r w:rsidRPr="00C07F23">
              <w:rPr>
                <w:rFonts w:ascii="Tahoma" w:hAnsi="Tahoma" w:cs="Tahoma"/>
              </w:rPr>
              <w:t>w Rogoźnie.</w:t>
            </w:r>
          </w:p>
        </w:tc>
        <w:tc>
          <w:tcPr>
            <w:tcW w:w="2977" w:type="dxa"/>
          </w:tcPr>
          <w:p w:rsidR="00C07F23" w:rsidRPr="00C07F23" w:rsidRDefault="00C07F23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61AD4" w:rsidRPr="00C07F23" w:rsidRDefault="00C07F23" w:rsidP="009A66E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>Rogoźno</w:t>
            </w:r>
          </w:p>
          <w:p w:rsidR="001715B3" w:rsidRPr="00C07F23" w:rsidRDefault="001715B3" w:rsidP="009A66E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>ul. Seminarialna 16</w:t>
            </w:r>
            <w:r w:rsidRPr="00C07F23">
              <w:rPr>
                <w:rFonts w:ascii="Tahoma" w:hAnsi="Tahoma" w:cs="Tahoma"/>
                <w:b/>
                <w:sz w:val="20"/>
              </w:rPr>
              <w:br/>
              <w:t xml:space="preserve">64-610 Rogoźno </w:t>
            </w:r>
            <w:r w:rsidR="00C07F23" w:rsidRPr="00C07F23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C07F23" w:rsidRPr="00C07F23" w:rsidRDefault="00C07F23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15B3" w:rsidRPr="00C07F23" w:rsidRDefault="00C07F23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C07F23">
              <w:rPr>
                <w:rFonts w:ascii="Tahoma" w:hAnsi="Tahoma" w:cs="Tahoma"/>
                <w:sz w:val="20"/>
              </w:rPr>
              <w:t>Rogożno</w:t>
            </w:r>
          </w:p>
          <w:p w:rsidR="001715B3" w:rsidRPr="00C07F23" w:rsidRDefault="001715B3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C07F23">
              <w:rPr>
                <w:rFonts w:ascii="Tahoma" w:hAnsi="Tahoma" w:cs="Tahoma"/>
                <w:sz w:val="20"/>
              </w:rPr>
              <w:t>ul. Kościuszki 28</w:t>
            </w:r>
            <w:r w:rsidRPr="00C07F23">
              <w:rPr>
                <w:rFonts w:ascii="Tahoma" w:hAnsi="Tahoma" w:cs="Tahoma"/>
                <w:sz w:val="20"/>
              </w:rPr>
              <w:br/>
              <w:t>64-610 Rogoźno</w:t>
            </w:r>
          </w:p>
        </w:tc>
        <w:tc>
          <w:tcPr>
            <w:tcW w:w="7371" w:type="dxa"/>
          </w:tcPr>
          <w:p w:rsidR="00C61AD4" w:rsidRPr="00C07F23" w:rsidRDefault="00C61AD4" w:rsidP="00976C49">
            <w:pPr>
              <w:jc w:val="center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976C49">
            <w:pPr>
              <w:jc w:val="center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Miasto Rogoźno, ulice:</w:t>
            </w:r>
          </w:p>
          <w:p w:rsidR="001715B3" w:rsidRPr="00C07F23" w:rsidRDefault="00DF45BE" w:rsidP="00976C49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Alojzego Twardeckiego,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Asnyka,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Biskupskiego, Brzozowa,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Bursztynowa,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Chabrowa,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Chopina (zachodnia część drogi),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Czarnkowska,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Diamentowa, Dojazd,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Dworcowa, Działkowa,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Fabryczna,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Floriana Miśko,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Garbacka,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Grochowskiego,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Hetmańska, Kasztelańska,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Kochanowskiego,</w:t>
            </w:r>
            <w:r w:rsidR="001C6607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Kolejowa,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Konieczyńskich, Konwaliowa,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Koralowa,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Kościuszki,</w:t>
            </w:r>
            <w:r w:rsidR="001C6607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Kryształowa, Kwarcowa,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Ks. Werbla, Krótka, Krzyżaniaka, Kwiatowa,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Leśna, Lipowa, Łąkowa, Magazynowa,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Mała,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Mickiewicza, Miodowa,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Norwida, Olchowa,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Orzeszkowej,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Os. Przemysława II, Paderewskiego,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Perłowa,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Piłsudskiego, Polna,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Południowa (od ulicy Przelotowej w kierunku ulicy Konieczyńskich),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Prusa, </w:t>
            </w:r>
            <w:r w:rsidR="001C6607"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Przelotowa,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Reja, Rolna,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Romana Orlika,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Różana,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Rubinowa,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Sądowa, Seminarialna,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Skautów, Skromna,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Słoneczna,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Smolary, Sienkiewicza, Słowackiego,</w:t>
            </w:r>
            <w:r w:rsid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Sobolewskiego,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Szafirowa,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Szarych Szeregów, Szeroka,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Topazowa,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Topolowa, Towarowa,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Ukryta, Ustronna,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Turkusowa, </w:t>
            </w:r>
            <w:r w:rsidR="001C6607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Wojska Polskiego,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lastRenderedPageBreak/>
              <w:t>Wójtostwo,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C07F23">
              <w:rPr>
                <w:rFonts w:eastAsia="Calibri" w:cs="Calibri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Zakątek, </w:t>
            </w:r>
            <w:r w:rsidR="001715B3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Zaułek,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cs="Tahoma"/>
                <w:sz w:val="18"/>
                <w:szCs w:val="18"/>
              </w:rPr>
            </w:pPr>
          </w:p>
          <w:p w:rsidR="001715B3" w:rsidRPr="00C07F23" w:rsidRDefault="001715B3" w:rsidP="00A4640D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Teren miasta Rogoźno objęty miejscowym planem zagospodarowania przestrzennego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cs="Tahoma"/>
                <w:sz w:val="18"/>
                <w:szCs w:val="18"/>
              </w:rPr>
            </w:pP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W rejonie ulic: Boguniewskiej, Południowej,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Długiej, Nowej zgodnie z Uchwałą Nr IX/62/2007 z dnia 26.04.2007 roku ogłoszony w Dzienniku Urzędowym Województwa Wielkopolskiego Nr 98 poz. 2406 dnia 29.06.2007 określony w załączniku Nr 1 do uchwały.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W rejonie ulicy: Długiej zgodnie z Uchwałą XXI/194/2016 z dnia 29.01.2016 r. ogłoszony  w Dzienniku Urzędowym Województwa Wielkopolskiego poz. 1657 dnia 29.02.2016 r. określony w załączniku Nr 1 do uchwały.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Linia rozgraniczająca obwody na obszarze ww. planów  przebiega: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- od ul. Moniuszki po zachodniej stronie na południe 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(Plan w Rejonie ulic Boguniewskiej, Południowej, Długiej, Nowej  zgodnie z Uchwałą Nr IX/62/2007),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- dalej  biegnie w obszarze 19 Ws (teren wód powierzchniowych) i łączy się  z zachodnią częścią drogi 84 Kd (ul.Chopina) 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(Plan w Rejonie ulic  Boguniewskiej, Południowej, Długiej, Nowej zgodnie z Uchwałą Nr IX/62/2007),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- dalej przebiega w kierunku południowym po zachodniej stronie drogi 84 kd do połączenia z ulicą Długą 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(Plan w Rejonie ulic  Boguniewskiej, Południowej, Długiej, Nowej zgodnie z Uchwałą Nr IX/62/2007),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-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dalej przebiega na południe zachodnią stroną drogi 1KDW teren dróg wewnętrznych, (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Plan w Rejonie ulicy Długiej zgodnie z uchwałą XXI/194/2016 ),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-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dalej biegnie na południe zachodnią stroną obszaru  107 KDX, 108 KDX (teren ciągu pieszego z zielenią) do ulicy Południowej (teren dróg wewnętrznych) –</w:t>
            </w:r>
            <w:r w:rsidRPr="00C07F23">
              <w:rPr>
                <w:rFonts w:eastAsia="Calibri" w:cs="Calibri"/>
                <w:b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(Plan w Rejonie ulic Boguniewskiej, Południowej, Długiej  Nowej zgodnie z Uchwałą Nr IX/62/2007),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Linia rozgraniczająca obwody na pozostałym obszarze: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- przebiega od jeziora po linii rzeki Wełny do mostu w kierunku Wójtostwa</w:t>
            </w: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-dalej pomiędzy ulicami Kardynała Wyszyńskiego i Czarnkowską w kierunku do skrzyżowania pomiędzy ulicami Kotlarską oraz Nową w kierunku do ulicy Moniuszki.</w:t>
            </w:r>
          </w:p>
          <w:p w:rsidR="00C07F23" w:rsidRPr="00C07F23" w:rsidRDefault="00C07F23" w:rsidP="00976C49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976C49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Wsie</w:t>
            </w:r>
          </w:p>
          <w:p w:rsidR="001715B3" w:rsidRPr="00C07F23" w:rsidRDefault="001715B3" w:rsidP="00A658FF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cs="Tahoma"/>
                <w:sz w:val="18"/>
                <w:szCs w:val="18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Dziewcza Struga, Garbatka, Nowy Młyn,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Ruda, Żołędzin, Leśniczówka, Olszyna</w:t>
            </w:r>
            <w:r w:rsidRPr="00C07F23">
              <w:rPr>
                <w:rFonts w:cs="Tahoma"/>
                <w:sz w:val="18"/>
                <w:szCs w:val="18"/>
              </w:rPr>
              <w:t xml:space="preserve"> </w:t>
            </w:r>
          </w:p>
          <w:p w:rsidR="00C07F23" w:rsidRPr="00C07F23" w:rsidRDefault="00C07F23" w:rsidP="00A658FF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cs="Tahoma"/>
                <w:sz w:val="18"/>
                <w:szCs w:val="18"/>
              </w:rPr>
            </w:pPr>
          </w:p>
        </w:tc>
      </w:tr>
      <w:tr w:rsidR="00C07F23" w:rsidRPr="00C07F23" w:rsidTr="00C07F23">
        <w:trPr>
          <w:trHeight w:val="288"/>
        </w:trPr>
        <w:tc>
          <w:tcPr>
            <w:tcW w:w="562" w:type="dxa"/>
          </w:tcPr>
          <w:p w:rsidR="00C61AD4" w:rsidRPr="00C07F23" w:rsidRDefault="00C61AD4" w:rsidP="009A66E5">
            <w:pPr>
              <w:rPr>
                <w:rFonts w:ascii="Tahoma" w:hAnsi="Tahoma" w:cs="Tahoma"/>
              </w:rPr>
            </w:pPr>
          </w:p>
          <w:p w:rsidR="001715B3" w:rsidRPr="00C07F23" w:rsidRDefault="001715B3" w:rsidP="009A66E5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>3.</w:t>
            </w:r>
          </w:p>
        </w:tc>
        <w:tc>
          <w:tcPr>
            <w:tcW w:w="2977" w:type="dxa"/>
          </w:tcPr>
          <w:p w:rsidR="00C61AD4" w:rsidRPr="00C07F23" w:rsidRDefault="00C61AD4" w:rsidP="00374F07">
            <w:pPr>
              <w:rPr>
                <w:rFonts w:ascii="Tahoma" w:hAnsi="Tahoma" w:cs="Tahoma"/>
              </w:rPr>
            </w:pPr>
          </w:p>
          <w:p w:rsidR="001715B3" w:rsidRPr="00C07F23" w:rsidRDefault="001715B3" w:rsidP="00374F07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>Szkoła Podstawowa</w:t>
            </w:r>
            <w:r w:rsidR="00A658FF" w:rsidRPr="00C07F23">
              <w:rPr>
                <w:rFonts w:ascii="Tahoma" w:hAnsi="Tahoma" w:cs="Tahoma"/>
              </w:rPr>
              <w:t xml:space="preserve">        </w:t>
            </w:r>
            <w:r w:rsidRPr="00C07F23">
              <w:rPr>
                <w:rFonts w:ascii="Tahoma" w:hAnsi="Tahoma" w:cs="Tahoma"/>
              </w:rPr>
              <w:t xml:space="preserve"> im. Józefa Wybickiego </w:t>
            </w:r>
            <w:r w:rsidR="00A658FF" w:rsidRPr="00C07F23">
              <w:rPr>
                <w:rFonts w:ascii="Tahoma" w:hAnsi="Tahoma" w:cs="Tahoma"/>
              </w:rPr>
              <w:t xml:space="preserve">                </w:t>
            </w:r>
            <w:r w:rsidRPr="00C07F23">
              <w:rPr>
                <w:rFonts w:ascii="Tahoma" w:hAnsi="Tahoma" w:cs="Tahoma"/>
              </w:rPr>
              <w:t>w Parkowie.</w:t>
            </w:r>
          </w:p>
        </w:tc>
        <w:tc>
          <w:tcPr>
            <w:tcW w:w="2977" w:type="dxa"/>
          </w:tcPr>
          <w:p w:rsidR="00C61AD4" w:rsidRPr="00C07F23" w:rsidRDefault="00C61AD4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15B3" w:rsidRPr="00C07F23" w:rsidRDefault="001715B3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C07F23">
              <w:rPr>
                <w:rFonts w:ascii="Tahoma" w:hAnsi="Tahoma" w:cs="Tahoma"/>
                <w:sz w:val="20"/>
              </w:rPr>
              <w:t>Parkowo 6</w:t>
            </w:r>
            <w:r w:rsidRPr="00C07F23">
              <w:rPr>
                <w:rFonts w:ascii="Tahoma" w:hAnsi="Tahoma" w:cs="Tahoma"/>
                <w:sz w:val="20"/>
              </w:rPr>
              <w:br/>
              <w:t xml:space="preserve">64-608 Parkowo </w:t>
            </w:r>
          </w:p>
        </w:tc>
        <w:tc>
          <w:tcPr>
            <w:tcW w:w="7371" w:type="dxa"/>
          </w:tcPr>
          <w:p w:rsidR="00C61AD4" w:rsidRPr="00C07F23" w:rsidRDefault="00C61AD4" w:rsidP="00E94B14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E94B14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Wsie</w:t>
            </w:r>
          </w:p>
          <w:p w:rsidR="001715B3" w:rsidRPr="00C07F23" w:rsidRDefault="001715B3" w:rsidP="00E94B14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Parkowo, Szczytno, Słomowo, Józefinowo, Kaziopole, Grudna, Wełna, Jaracz, Rożnowice i Leśniczówka,</w:t>
            </w:r>
            <w:r w:rsidR="00A658FF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Ośrodek Wypoczynkowy Piłka</w:t>
            </w:r>
          </w:p>
          <w:p w:rsidR="001715B3" w:rsidRPr="00C07F23" w:rsidRDefault="001715B3" w:rsidP="009A66E5">
            <w:pPr>
              <w:jc w:val="center"/>
              <w:rPr>
                <w:rFonts w:cs="Tahoma"/>
                <w:sz w:val="18"/>
                <w:szCs w:val="18"/>
              </w:rPr>
            </w:pPr>
            <w:r w:rsidRPr="00C07F23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C07F23" w:rsidRPr="00C07F23" w:rsidTr="00C07F23">
        <w:trPr>
          <w:trHeight w:val="288"/>
        </w:trPr>
        <w:tc>
          <w:tcPr>
            <w:tcW w:w="562" w:type="dxa"/>
          </w:tcPr>
          <w:p w:rsidR="00C61AD4" w:rsidRPr="00C07F23" w:rsidRDefault="00C61AD4" w:rsidP="009A66E5">
            <w:pPr>
              <w:rPr>
                <w:rFonts w:ascii="Tahoma" w:hAnsi="Tahoma" w:cs="Tahoma"/>
              </w:rPr>
            </w:pPr>
          </w:p>
          <w:p w:rsidR="001715B3" w:rsidRPr="00C07F23" w:rsidRDefault="001715B3" w:rsidP="009A66E5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>4.</w:t>
            </w:r>
          </w:p>
        </w:tc>
        <w:tc>
          <w:tcPr>
            <w:tcW w:w="2977" w:type="dxa"/>
          </w:tcPr>
          <w:p w:rsidR="00C61AD4" w:rsidRPr="00C07F23" w:rsidRDefault="00C61AD4" w:rsidP="00374F07">
            <w:pPr>
              <w:rPr>
                <w:rFonts w:ascii="Tahoma" w:hAnsi="Tahoma" w:cs="Tahoma"/>
              </w:rPr>
            </w:pPr>
          </w:p>
          <w:p w:rsidR="001715B3" w:rsidRPr="00C07F23" w:rsidRDefault="001715B3" w:rsidP="00374F07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 xml:space="preserve">Szkoła Podstawowa </w:t>
            </w:r>
            <w:r w:rsidR="00A658FF" w:rsidRPr="00C07F23">
              <w:rPr>
                <w:rFonts w:ascii="Tahoma" w:hAnsi="Tahoma" w:cs="Tahoma"/>
              </w:rPr>
              <w:t xml:space="preserve">                  </w:t>
            </w:r>
            <w:r w:rsidRPr="00C07F23">
              <w:rPr>
                <w:rFonts w:ascii="Tahoma" w:hAnsi="Tahoma" w:cs="Tahoma"/>
              </w:rPr>
              <w:t xml:space="preserve"> im. Noblistów Polskich </w:t>
            </w:r>
            <w:r w:rsidR="00A658FF" w:rsidRPr="00C07F23">
              <w:rPr>
                <w:rFonts w:ascii="Tahoma" w:hAnsi="Tahoma" w:cs="Tahoma"/>
              </w:rPr>
              <w:t xml:space="preserve">                </w:t>
            </w:r>
            <w:r w:rsidRPr="00C07F23">
              <w:rPr>
                <w:rFonts w:ascii="Tahoma" w:hAnsi="Tahoma" w:cs="Tahoma"/>
              </w:rPr>
              <w:t>w Gościejewie.</w:t>
            </w:r>
          </w:p>
        </w:tc>
        <w:tc>
          <w:tcPr>
            <w:tcW w:w="2977" w:type="dxa"/>
          </w:tcPr>
          <w:p w:rsidR="00C61AD4" w:rsidRPr="00C07F23" w:rsidRDefault="00C61AD4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15B3" w:rsidRDefault="001715B3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C07F23">
              <w:rPr>
                <w:rFonts w:ascii="Tahoma" w:hAnsi="Tahoma" w:cs="Tahoma"/>
                <w:sz w:val="20"/>
              </w:rPr>
              <w:t>Gościejewo 14</w:t>
            </w:r>
            <w:r w:rsidRPr="00C07F23">
              <w:rPr>
                <w:rFonts w:ascii="Tahoma" w:hAnsi="Tahoma" w:cs="Tahoma"/>
                <w:sz w:val="20"/>
              </w:rPr>
              <w:br/>
              <w:t xml:space="preserve">64-611 Gościejewo </w:t>
            </w:r>
          </w:p>
          <w:p w:rsidR="00801B8C" w:rsidRDefault="00801B8C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801B8C" w:rsidRPr="00801B8C" w:rsidRDefault="00801B8C" w:rsidP="00801B8C">
            <w:pPr>
              <w:jc w:val="center"/>
              <w:rPr>
                <w:rFonts w:ascii="Tahoma" w:hAnsi="Tahoma" w:cs="Tahoma"/>
                <w:sz w:val="20"/>
              </w:rPr>
            </w:pPr>
            <w:r w:rsidRPr="00801B8C">
              <w:rPr>
                <w:rFonts w:ascii="Tahoma" w:hAnsi="Tahoma" w:cs="Tahoma"/>
                <w:sz w:val="20"/>
              </w:rPr>
              <w:t>Gościejewo 4a</w:t>
            </w:r>
          </w:p>
          <w:p w:rsidR="00801B8C" w:rsidRPr="00801B8C" w:rsidRDefault="00801B8C" w:rsidP="00801B8C">
            <w:pPr>
              <w:jc w:val="center"/>
              <w:rPr>
                <w:rFonts w:ascii="Tahoma" w:hAnsi="Tahoma" w:cs="Tahoma"/>
                <w:sz w:val="20"/>
              </w:rPr>
            </w:pPr>
            <w:r w:rsidRPr="00801B8C">
              <w:rPr>
                <w:rFonts w:ascii="Tahoma" w:hAnsi="Tahoma" w:cs="Tahoma"/>
                <w:sz w:val="20"/>
              </w:rPr>
              <w:t>64-611 Gościejewo</w:t>
            </w:r>
          </w:p>
          <w:p w:rsidR="00801B8C" w:rsidRPr="00801B8C" w:rsidRDefault="00801B8C" w:rsidP="00801B8C">
            <w:pPr>
              <w:jc w:val="center"/>
              <w:rPr>
                <w:rFonts w:ascii="Tahoma" w:hAnsi="Tahoma" w:cs="Tahoma"/>
                <w:sz w:val="20"/>
              </w:rPr>
            </w:pPr>
            <w:r w:rsidRPr="00801B8C">
              <w:rPr>
                <w:rFonts w:ascii="Tahoma" w:hAnsi="Tahoma" w:cs="Tahoma"/>
                <w:sz w:val="20"/>
              </w:rPr>
              <w:t>(oddział przedszkolny)</w:t>
            </w:r>
          </w:p>
          <w:p w:rsidR="00801B8C" w:rsidRPr="00C07F23" w:rsidRDefault="00801B8C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15B3" w:rsidRPr="00C07F23" w:rsidRDefault="001715B3" w:rsidP="00C5428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>Tarnowo 21</w:t>
            </w:r>
          </w:p>
          <w:p w:rsidR="00B418BD" w:rsidRPr="00C07F23" w:rsidRDefault="00B418BD" w:rsidP="00C5428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>64-611 Tarnowo</w:t>
            </w:r>
          </w:p>
          <w:p w:rsidR="00B418BD" w:rsidRPr="00C07F23" w:rsidRDefault="00B418BD" w:rsidP="00C5428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371" w:type="dxa"/>
          </w:tcPr>
          <w:p w:rsidR="00C61AD4" w:rsidRPr="00C07F23" w:rsidRDefault="00C61AD4" w:rsidP="00E94B14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E94B14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Wsie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:</w:t>
            </w:r>
          </w:p>
          <w:p w:rsidR="001715B3" w:rsidRPr="00C07F23" w:rsidRDefault="001715B3" w:rsidP="00E94B14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Gościejewo, Karolewo, Laskowo, Owieczki, Tarnowo</w:t>
            </w:r>
          </w:p>
          <w:p w:rsidR="001715B3" w:rsidRPr="00C07F23" w:rsidRDefault="001715B3" w:rsidP="009A66E5">
            <w:pPr>
              <w:jc w:val="center"/>
              <w:rPr>
                <w:rFonts w:cs="Tahoma"/>
                <w:sz w:val="18"/>
                <w:szCs w:val="18"/>
              </w:rPr>
            </w:pPr>
            <w:r w:rsidRPr="00C07F23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C07F23" w:rsidRPr="00C07F23" w:rsidTr="00C07F23">
        <w:trPr>
          <w:trHeight w:val="288"/>
        </w:trPr>
        <w:tc>
          <w:tcPr>
            <w:tcW w:w="562" w:type="dxa"/>
          </w:tcPr>
          <w:p w:rsidR="00C61AD4" w:rsidRPr="00C07F23" w:rsidRDefault="00C61AD4" w:rsidP="009A66E5">
            <w:pPr>
              <w:rPr>
                <w:rFonts w:ascii="Tahoma" w:hAnsi="Tahoma" w:cs="Tahoma"/>
              </w:rPr>
            </w:pPr>
          </w:p>
          <w:p w:rsidR="001715B3" w:rsidRPr="00C07F23" w:rsidRDefault="001715B3" w:rsidP="009A66E5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>5.</w:t>
            </w:r>
          </w:p>
        </w:tc>
        <w:tc>
          <w:tcPr>
            <w:tcW w:w="2977" w:type="dxa"/>
          </w:tcPr>
          <w:p w:rsidR="00C61AD4" w:rsidRPr="00C07F23" w:rsidRDefault="00C61AD4" w:rsidP="00374F07">
            <w:pPr>
              <w:rPr>
                <w:rFonts w:ascii="Tahoma" w:hAnsi="Tahoma" w:cs="Tahoma"/>
              </w:rPr>
            </w:pPr>
          </w:p>
          <w:p w:rsidR="001715B3" w:rsidRPr="00C07F23" w:rsidRDefault="001715B3" w:rsidP="00374F07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 xml:space="preserve">Szkoła Podstawowa  </w:t>
            </w:r>
            <w:r w:rsidR="00A658FF" w:rsidRPr="00C07F23">
              <w:rPr>
                <w:rFonts w:ascii="Tahoma" w:hAnsi="Tahoma" w:cs="Tahoma"/>
              </w:rPr>
              <w:t xml:space="preserve">                  </w:t>
            </w:r>
            <w:r w:rsidRPr="00C07F23">
              <w:rPr>
                <w:rFonts w:ascii="Tahoma" w:hAnsi="Tahoma" w:cs="Tahoma"/>
              </w:rPr>
              <w:t>im. Adama Mickiewicza w Budziszewku</w:t>
            </w:r>
          </w:p>
        </w:tc>
        <w:tc>
          <w:tcPr>
            <w:tcW w:w="2977" w:type="dxa"/>
          </w:tcPr>
          <w:p w:rsidR="00C61AD4" w:rsidRPr="00C07F23" w:rsidRDefault="00C61AD4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15B3" w:rsidRPr="00C07F23" w:rsidRDefault="001715B3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C07F23">
              <w:rPr>
                <w:rFonts w:ascii="Tahoma" w:hAnsi="Tahoma" w:cs="Tahoma"/>
                <w:sz w:val="20"/>
              </w:rPr>
              <w:t>Budziszewko 57a</w:t>
            </w:r>
            <w:r w:rsidRPr="00C07F23">
              <w:rPr>
                <w:rFonts w:ascii="Tahoma" w:hAnsi="Tahoma" w:cs="Tahoma"/>
                <w:sz w:val="20"/>
              </w:rPr>
              <w:br/>
              <w:t xml:space="preserve">64-612 Budziszewko </w:t>
            </w:r>
          </w:p>
        </w:tc>
        <w:tc>
          <w:tcPr>
            <w:tcW w:w="7371" w:type="dxa"/>
          </w:tcPr>
          <w:p w:rsidR="00C61AD4" w:rsidRPr="00C07F23" w:rsidRDefault="00C61AD4" w:rsidP="007E446C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7E446C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Wsie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:</w:t>
            </w:r>
          </w:p>
          <w:p w:rsidR="001715B3" w:rsidRPr="00C07F23" w:rsidRDefault="001715B3" w:rsidP="007E446C">
            <w:pPr>
              <w:pStyle w:val="Standard"/>
              <w:spacing w:line="240" w:lineRule="exact"/>
              <w:rPr>
                <w:rFonts w:asciiTheme="minorHAnsi" w:hAnsiTheme="minorHAnsi" w:cs="Tahoma"/>
                <w:sz w:val="18"/>
                <w:szCs w:val="18"/>
              </w:rPr>
            </w:pPr>
            <w:r w:rsidRPr="00C07F23">
              <w:rPr>
                <w:rFonts w:asciiTheme="minorHAnsi" w:eastAsia="Calibri" w:hAnsiTheme="minorHAnsi" w:cs="Calibri"/>
                <w:sz w:val="18"/>
                <w:szCs w:val="18"/>
                <w:shd w:val="clear" w:color="auto" w:fill="FFFFFF"/>
              </w:rPr>
              <w:t>Budziszewko, Nienawiszcz, Studzieniec</w:t>
            </w:r>
            <w:r w:rsidRPr="00C07F2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</w:tc>
      </w:tr>
      <w:tr w:rsidR="00C07F23" w:rsidRPr="00C07F23" w:rsidTr="00C07F23">
        <w:trPr>
          <w:trHeight w:val="273"/>
        </w:trPr>
        <w:tc>
          <w:tcPr>
            <w:tcW w:w="562" w:type="dxa"/>
          </w:tcPr>
          <w:p w:rsidR="00C61AD4" w:rsidRPr="00C07F23" w:rsidRDefault="00C61AD4" w:rsidP="009A66E5">
            <w:pPr>
              <w:rPr>
                <w:rFonts w:ascii="Tahoma" w:hAnsi="Tahoma" w:cs="Tahoma"/>
              </w:rPr>
            </w:pPr>
          </w:p>
          <w:p w:rsidR="001715B3" w:rsidRPr="00C07F23" w:rsidRDefault="001715B3" w:rsidP="009A66E5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>6.</w:t>
            </w:r>
          </w:p>
        </w:tc>
        <w:tc>
          <w:tcPr>
            <w:tcW w:w="2977" w:type="dxa"/>
          </w:tcPr>
          <w:p w:rsidR="00C61AD4" w:rsidRPr="00C07F23" w:rsidRDefault="00C61AD4" w:rsidP="00374F07">
            <w:pPr>
              <w:rPr>
                <w:rFonts w:ascii="Tahoma" w:hAnsi="Tahoma" w:cs="Tahoma"/>
              </w:rPr>
            </w:pPr>
          </w:p>
          <w:p w:rsidR="001715B3" w:rsidRPr="00C07F23" w:rsidRDefault="001715B3" w:rsidP="00374F07">
            <w:pPr>
              <w:rPr>
                <w:rFonts w:ascii="Tahoma" w:hAnsi="Tahoma" w:cs="Tahoma"/>
              </w:rPr>
            </w:pPr>
            <w:r w:rsidRPr="00C07F23">
              <w:rPr>
                <w:rFonts w:ascii="Tahoma" w:hAnsi="Tahoma" w:cs="Tahoma"/>
              </w:rPr>
              <w:t xml:space="preserve">Szkoła Podstawowa </w:t>
            </w:r>
            <w:r w:rsidR="00A658FF" w:rsidRPr="00C07F23">
              <w:rPr>
                <w:rFonts w:ascii="Tahoma" w:hAnsi="Tahoma" w:cs="Tahoma"/>
              </w:rPr>
              <w:t xml:space="preserve">                    </w:t>
            </w:r>
            <w:r w:rsidRPr="00C07F23">
              <w:rPr>
                <w:rFonts w:ascii="Tahoma" w:hAnsi="Tahoma" w:cs="Tahoma"/>
              </w:rPr>
              <w:t xml:space="preserve">im. Jana Pawła II </w:t>
            </w:r>
            <w:r w:rsidR="00A658FF" w:rsidRPr="00C07F23">
              <w:rPr>
                <w:rFonts w:ascii="Tahoma" w:hAnsi="Tahoma" w:cs="Tahoma"/>
              </w:rPr>
              <w:t xml:space="preserve">                        </w:t>
            </w:r>
            <w:r w:rsidRPr="00C07F23">
              <w:rPr>
                <w:rFonts w:ascii="Tahoma" w:hAnsi="Tahoma" w:cs="Tahoma"/>
              </w:rPr>
              <w:t>w Pruścach</w:t>
            </w:r>
          </w:p>
        </w:tc>
        <w:tc>
          <w:tcPr>
            <w:tcW w:w="2977" w:type="dxa"/>
          </w:tcPr>
          <w:p w:rsidR="00C61AD4" w:rsidRPr="00C07F23" w:rsidRDefault="00C61AD4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15B3" w:rsidRPr="00C07F23" w:rsidRDefault="001715B3" w:rsidP="009A66E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07F23">
              <w:rPr>
                <w:rFonts w:ascii="Tahoma" w:hAnsi="Tahoma" w:cs="Tahoma"/>
                <w:b/>
                <w:sz w:val="20"/>
              </w:rPr>
              <w:t>Pruśce 30</w:t>
            </w:r>
            <w:r w:rsidRPr="00C07F23">
              <w:rPr>
                <w:rFonts w:ascii="Tahoma" w:hAnsi="Tahoma" w:cs="Tahoma"/>
                <w:b/>
                <w:sz w:val="20"/>
              </w:rPr>
              <w:br/>
              <w:t xml:space="preserve">64-610 Rogoźno </w:t>
            </w:r>
          </w:p>
          <w:p w:rsidR="00DA3D69" w:rsidRPr="00C07F23" w:rsidRDefault="00DA3D69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801B8C" w:rsidRPr="00801B8C" w:rsidRDefault="00801B8C" w:rsidP="00801B8C">
            <w:pPr>
              <w:jc w:val="center"/>
              <w:rPr>
                <w:rFonts w:ascii="Tahoma" w:hAnsi="Tahoma" w:cs="Tahoma"/>
                <w:sz w:val="20"/>
              </w:rPr>
            </w:pPr>
            <w:bookmarkStart w:id="0" w:name="_GoBack"/>
            <w:r w:rsidRPr="00801B8C">
              <w:rPr>
                <w:rFonts w:ascii="Tahoma" w:hAnsi="Tahoma" w:cs="Tahoma"/>
                <w:sz w:val="20"/>
              </w:rPr>
              <w:t>Pruśce 41B</w:t>
            </w:r>
          </w:p>
          <w:p w:rsidR="00801B8C" w:rsidRPr="00801B8C" w:rsidRDefault="00801B8C" w:rsidP="00801B8C">
            <w:pPr>
              <w:jc w:val="center"/>
              <w:rPr>
                <w:rFonts w:ascii="Tahoma" w:hAnsi="Tahoma" w:cs="Tahoma"/>
                <w:sz w:val="20"/>
              </w:rPr>
            </w:pPr>
            <w:r w:rsidRPr="00801B8C">
              <w:rPr>
                <w:rFonts w:ascii="Tahoma" w:hAnsi="Tahoma" w:cs="Tahoma"/>
                <w:sz w:val="20"/>
              </w:rPr>
              <w:t>64-610 Rogoźno</w:t>
            </w:r>
          </w:p>
          <w:bookmarkEnd w:id="0"/>
          <w:p w:rsidR="00DA3D69" w:rsidRPr="00C07F23" w:rsidRDefault="00801B8C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C07F23" w:rsidRPr="00C07F23" w:rsidRDefault="00C07F23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371" w:type="dxa"/>
          </w:tcPr>
          <w:p w:rsidR="00C61AD4" w:rsidRPr="00C07F23" w:rsidRDefault="00C61AD4" w:rsidP="00E94B14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</w:pPr>
          </w:p>
          <w:p w:rsidR="001715B3" w:rsidRPr="00C07F23" w:rsidRDefault="001715B3" w:rsidP="00E94B14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b/>
                <w:kern w:val="3"/>
                <w:sz w:val="18"/>
                <w:szCs w:val="18"/>
                <w:u w:val="single"/>
                <w:shd w:val="clear" w:color="auto" w:fill="FFFFFF"/>
                <w:lang w:eastAsia="zh-CN" w:bidi="hi-IN"/>
              </w:rPr>
              <w:t>Wsie:</w:t>
            </w:r>
          </w:p>
          <w:p w:rsidR="001715B3" w:rsidRPr="00C07F23" w:rsidRDefault="001715B3" w:rsidP="00E94B14">
            <w:pPr>
              <w:widowControl w:val="0"/>
              <w:suppressAutoHyphens/>
              <w:autoSpaceDN w:val="0"/>
              <w:spacing w:line="240" w:lineRule="exact"/>
              <w:textAlignment w:val="baseline"/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</w:pP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Biniewo, Marlewo, </w:t>
            </w:r>
            <w:r w:rsidR="00A4640D"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 xml:space="preserve">Owczegłowy, </w:t>
            </w:r>
            <w:r w:rsidRPr="00C07F23">
              <w:rPr>
                <w:rFonts w:eastAsia="Calibri" w:cs="Calibri"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Pruśce, Pruśce Młyn, Sierniki, Stare, Wojciechowo</w:t>
            </w:r>
          </w:p>
          <w:p w:rsidR="001715B3" w:rsidRPr="00C07F23" w:rsidRDefault="001715B3" w:rsidP="009A66E5">
            <w:pPr>
              <w:jc w:val="center"/>
              <w:rPr>
                <w:rFonts w:cs="Tahoma"/>
                <w:sz w:val="18"/>
                <w:szCs w:val="18"/>
              </w:rPr>
            </w:pPr>
            <w:r w:rsidRPr="00C07F23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</w:tbl>
    <w:p w:rsidR="00400084" w:rsidRPr="00C07F23" w:rsidRDefault="00400084">
      <w:pPr>
        <w:rPr>
          <w:rFonts w:ascii="Tahoma" w:hAnsi="Tahoma" w:cs="Tahoma"/>
          <w:b/>
          <w:sz w:val="24"/>
        </w:rPr>
      </w:pPr>
    </w:p>
    <w:sectPr w:rsidR="00400084" w:rsidRPr="00C07F23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5E" w:rsidRDefault="005F095E" w:rsidP="00C61AD4">
      <w:pPr>
        <w:spacing w:after="0" w:line="240" w:lineRule="auto"/>
      </w:pPr>
      <w:r>
        <w:separator/>
      </w:r>
    </w:p>
  </w:endnote>
  <w:endnote w:type="continuationSeparator" w:id="0">
    <w:p w:rsidR="005F095E" w:rsidRDefault="005F095E" w:rsidP="00C6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5E" w:rsidRDefault="005F095E" w:rsidP="00C61AD4">
      <w:pPr>
        <w:spacing w:after="0" w:line="240" w:lineRule="auto"/>
      </w:pPr>
      <w:r>
        <w:separator/>
      </w:r>
    </w:p>
  </w:footnote>
  <w:footnote w:type="continuationSeparator" w:id="0">
    <w:p w:rsidR="005F095E" w:rsidRDefault="005F095E" w:rsidP="00C6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141023"/>
    <w:rsid w:val="001715B3"/>
    <w:rsid w:val="001A5527"/>
    <w:rsid w:val="001C6607"/>
    <w:rsid w:val="00225138"/>
    <w:rsid w:val="0025625B"/>
    <w:rsid w:val="002D0B30"/>
    <w:rsid w:val="00304268"/>
    <w:rsid w:val="00307FD2"/>
    <w:rsid w:val="0031752E"/>
    <w:rsid w:val="00355CE0"/>
    <w:rsid w:val="00374F07"/>
    <w:rsid w:val="003D426D"/>
    <w:rsid w:val="00400084"/>
    <w:rsid w:val="004119FD"/>
    <w:rsid w:val="00422F02"/>
    <w:rsid w:val="004441C6"/>
    <w:rsid w:val="00482108"/>
    <w:rsid w:val="00527213"/>
    <w:rsid w:val="005F095E"/>
    <w:rsid w:val="007406CC"/>
    <w:rsid w:val="007E446C"/>
    <w:rsid w:val="00801B8C"/>
    <w:rsid w:val="00897F2C"/>
    <w:rsid w:val="008C4706"/>
    <w:rsid w:val="00933F9B"/>
    <w:rsid w:val="00976C49"/>
    <w:rsid w:val="009A66E5"/>
    <w:rsid w:val="00A03415"/>
    <w:rsid w:val="00A205C4"/>
    <w:rsid w:val="00A4640D"/>
    <w:rsid w:val="00A65663"/>
    <w:rsid w:val="00A658FF"/>
    <w:rsid w:val="00AE1820"/>
    <w:rsid w:val="00AF261F"/>
    <w:rsid w:val="00B418BD"/>
    <w:rsid w:val="00B74BE6"/>
    <w:rsid w:val="00C07F23"/>
    <w:rsid w:val="00C159B2"/>
    <w:rsid w:val="00C34E92"/>
    <w:rsid w:val="00C54283"/>
    <w:rsid w:val="00C61AD4"/>
    <w:rsid w:val="00CA366B"/>
    <w:rsid w:val="00D00B86"/>
    <w:rsid w:val="00D04E9D"/>
    <w:rsid w:val="00DA3D69"/>
    <w:rsid w:val="00DF45BE"/>
    <w:rsid w:val="00E103E5"/>
    <w:rsid w:val="00E72032"/>
    <w:rsid w:val="00E84EF5"/>
    <w:rsid w:val="00E94B14"/>
    <w:rsid w:val="00F03067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8830B-4F49-4CF1-8786-3889D5E7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44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A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Renata Tomaszewska</cp:lastModifiedBy>
  <cp:revision>3</cp:revision>
  <cp:lastPrinted>2020-02-03T09:36:00Z</cp:lastPrinted>
  <dcterms:created xsi:type="dcterms:W3CDTF">2020-02-05T06:41:00Z</dcterms:created>
  <dcterms:modified xsi:type="dcterms:W3CDTF">2020-02-10T12:48:00Z</dcterms:modified>
</cp:coreProperties>
</file>