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AB" w:rsidRPr="00D60470" w:rsidRDefault="00F65A7E" w:rsidP="00D60470">
      <w:pPr>
        <w:spacing w:after="0"/>
        <w:jc w:val="center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 xml:space="preserve">Projekt z dnia </w:t>
      </w:r>
      <w:r w:rsidR="00CF06D4" w:rsidRPr="00D60470">
        <w:rPr>
          <w:rFonts w:ascii="Arial" w:hAnsi="Arial" w:cs="Arial"/>
          <w:b/>
        </w:rPr>
        <w:t>07.01.2020</w:t>
      </w:r>
    </w:p>
    <w:p w:rsidR="00DC4D30" w:rsidRPr="00D60470" w:rsidRDefault="00DC4D30" w:rsidP="00D60470">
      <w:pPr>
        <w:spacing w:after="0"/>
        <w:jc w:val="center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 xml:space="preserve">UCHWAŁA NR </w:t>
      </w:r>
    </w:p>
    <w:p w:rsidR="00DC4D30" w:rsidRPr="00D60470" w:rsidRDefault="00DC4D30" w:rsidP="00D60470">
      <w:pPr>
        <w:spacing w:after="0"/>
        <w:jc w:val="center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>RADY MIEJSKIEJ W ROGOŹNIE</w:t>
      </w:r>
    </w:p>
    <w:p w:rsidR="00DC4D30" w:rsidRDefault="00DC4D30" w:rsidP="00D60470">
      <w:pPr>
        <w:spacing w:after="0"/>
        <w:jc w:val="center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 xml:space="preserve">z dnia </w:t>
      </w:r>
    </w:p>
    <w:p w:rsidR="00D60470" w:rsidRPr="00D60470" w:rsidRDefault="00D60470" w:rsidP="00D60470">
      <w:pPr>
        <w:spacing w:after="0"/>
        <w:jc w:val="center"/>
        <w:rPr>
          <w:rFonts w:ascii="Arial" w:hAnsi="Arial" w:cs="Arial"/>
          <w:b/>
        </w:rPr>
      </w:pPr>
    </w:p>
    <w:p w:rsidR="00DC4D30" w:rsidRPr="00D60470" w:rsidRDefault="00DC4D30" w:rsidP="00FA2527">
      <w:pPr>
        <w:jc w:val="center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t>w  sprawie</w:t>
      </w:r>
      <w:r w:rsidR="0043333A" w:rsidRPr="00D60470">
        <w:rPr>
          <w:rFonts w:ascii="Arial" w:hAnsi="Arial" w:cs="Arial"/>
          <w:b/>
        </w:rPr>
        <w:t xml:space="preserve"> zmiany</w:t>
      </w:r>
      <w:r w:rsidRPr="00D60470">
        <w:rPr>
          <w:rFonts w:ascii="Arial" w:hAnsi="Arial" w:cs="Arial"/>
          <w:b/>
        </w:rPr>
        <w:t xml:space="preserve"> </w:t>
      </w:r>
      <w:r w:rsidR="00FA2527" w:rsidRPr="00D60470">
        <w:rPr>
          <w:rFonts w:ascii="Arial" w:hAnsi="Arial" w:cs="Arial"/>
          <w:b/>
        </w:rPr>
        <w:t>ryczałtowej stawki</w:t>
      </w:r>
      <w:r w:rsidR="00A57D32" w:rsidRPr="00D60470">
        <w:rPr>
          <w:rFonts w:ascii="Arial" w:hAnsi="Arial" w:cs="Arial"/>
          <w:b/>
        </w:rPr>
        <w:t xml:space="preserve"> opłaty </w:t>
      </w:r>
      <w:r w:rsidR="00FA2527" w:rsidRPr="00D60470">
        <w:rPr>
          <w:rFonts w:ascii="Arial" w:hAnsi="Arial" w:cs="Arial"/>
          <w:b/>
        </w:rPr>
        <w:t>za gospodarowanie odpadami komunalnymi składanej przez właściciela n</w:t>
      </w:r>
      <w:r w:rsidR="00916253">
        <w:rPr>
          <w:rFonts w:ascii="Arial" w:hAnsi="Arial" w:cs="Arial"/>
          <w:b/>
        </w:rPr>
        <w:t>ieruchomości, na której znajduje się domek letniskowy</w:t>
      </w:r>
      <w:r w:rsidR="00FA2527" w:rsidRPr="00D60470">
        <w:rPr>
          <w:rFonts w:ascii="Arial" w:hAnsi="Arial" w:cs="Arial"/>
          <w:b/>
        </w:rPr>
        <w:t xml:space="preserve"> lub nieruchomości wykorzystywane</w:t>
      </w:r>
      <w:r w:rsidR="00916253">
        <w:rPr>
          <w:rFonts w:ascii="Arial" w:hAnsi="Arial" w:cs="Arial"/>
          <w:b/>
        </w:rPr>
        <w:t>j</w:t>
      </w:r>
      <w:r w:rsidR="00FA2527" w:rsidRPr="00D60470">
        <w:rPr>
          <w:rFonts w:ascii="Arial" w:hAnsi="Arial" w:cs="Arial"/>
          <w:b/>
        </w:rPr>
        <w:t xml:space="preserve"> na cele rekreacyjno-wypocz</w:t>
      </w:r>
      <w:r w:rsidR="002F3FE2" w:rsidRPr="00D60470">
        <w:rPr>
          <w:rFonts w:ascii="Arial" w:hAnsi="Arial" w:cs="Arial"/>
          <w:b/>
        </w:rPr>
        <w:t>ynkowe, wykorzystywane</w:t>
      </w:r>
      <w:r w:rsidR="00916253">
        <w:rPr>
          <w:rFonts w:ascii="Arial" w:hAnsi="Arial" w:cs="Arial"/>
          <w:b/>
        </w:rPr>
        <w:t>j</w:t>
      </w:r>
      <w:r w:rsidR="002F3FE2" w:rsidRPr="00D60470">
        <w:rPr>
          <w:rFonts w:ascii="Arial" w:hAnsi="Arial" w:cs="Arial"/>
          <w:b/>
        </w:rPr>
        <w:t xml:space="preserve"> jedynie przez część</w:t>
      </w:r>
      <w:r w:rsidR="00FA2527" w:rsidRPr="00D60470">
        <w:rPr>
          <w:rFonts w:ascii="Arial" w:hAnsi="Arial" w:cs="Arial"/>
          <w:b/>
        </w:rPr>
        <w:t xml:space="preserve"> roku</w:t>
      </w:r>
    </w:p>
    <w:p w:rsidR="00DC4D30" w:rsidRPr="00D60470" w:rsidRDefault="00DC4D30" w:rsidP="00DC4D30">
      <w:pPr>
        <w:jc w:val="both"/>
        <w:rPr>
          <w:rFonts w:ascii="Arial" w:hAnsi="Arial" w:cs="Arial"/>
          <w:bCs/>
        </w:rPr>
      </w:pPr>
      <w:r w:rsidRPr="00D60470">
        <w:rPr>
          <w:rFonts w:ascii="Arial" w:hAnsi="Arial" w:cs="Arial"/>
          <w:bCs/>
        </w:rPr>
        <w:t>Na podstawie</w:t>
      </w:r>
      <w:r w:rsidR="00FA2527" w:rsidRPr="00D60470">
        <w:rPr>
          <w:rFonts w:ascii="Arial" w:hAnsi="Arial" w:cs="Arial"/>
          <w:bCs/>
        </w:rPr>
        <w:t xml:space="preserve"> art. 6i ust. 1 </w:t>
      </w:r>
      <w:r w:rsidR="00606CBC" w:rsidRPr="00D60470">
        <w:rPr>
          <w:rFonts w:ascii="Arial" w:hAnsi="Arial" w:cs="Arial"/>
          <w:bCs/>
        </w:rPr>
        <w:t>pkt</w:t>
      </w:r>
      <w:r w:rsidR="00B16CCA" w:rsidRPr="00D60470">
        <w:rPr>
          <w:rFonts w:ascii="Arial" w:hAnsi="Arial" w:cs="Arial"/>
          <w:bCs/>
        </w:rPr>
        <w:t>. 3</w:t>
      </w:r>
      <w:r w:rsidRPr="00D60470">
        <w:rPr>
          <w:rFonts w:ascii="Arial" w:hAnsi="Arial" w:cs="Arial"/>
          <w:bCs/>
        </w:rPr>
        <w:t xml:space="preserve"> </w:t>
      </w:r>
      <w:r w:rsidR="00FA2527" w:rsidRPr="00D60470">
        <w:rPr>
          <w:rFonts w:ascii="Arial" w:hAnsi="Arial" w:cs="Arial"/>
        </w:rPr>
        <w:t>art. 6 j</w:t>
      </w:r>
      <w:r w:rsidRPr="00D60470">
        <w:rPr>
          <w:rFonts w:ascii="Arial" w:hAnsi="Arial" w:cs="Arial"/>
        </w:rPr>
        <w:t xml:space="preserve"> ust. </w:t>
      </w:r>
      <w:r w:rsidR="00FA2527" w:rsidRPr="00D60470">
        <w:rPr>
          <w:rFonts w:ascii="Arial" w:hAnsi="Arial" w:cs="Arial"/>
        </w:rPr>
        <w:t>3b, art. 6k ust. 3</w:t>
      </w:r>
      <w:r w:rsidR="00A57D32" w:rsidRPr="00D60470">
        <w:rPr>
          <w:rFonts w:ascii="Arial" w:hAnsi="Arial" w:cs="Arial"/>
        </w:rPr>
        <w:t xml:space="preserve">  </w:t>
      </w:r>
      <w:r w:rsidRPr="00D60470">
        <w:rPr>
          <w:rFonts w:ascii="Arial" w:hAnsi="Arial" w:cs="Arial"/>
        </w:rPr>
        <w:t xml:space="preserve"> </w:t>
      </w:r>
      <w:r w:rsidRPr="00D60470">
        <w:rPr>
          <w:rFonts w:ascii="Arial" w:hAnsi="Arial" w:cs="Arial"/>
          <w:bCs/>
        </w:rPr>
        <w:t xml:space="preserve">ustawy z dnia 13 września 1996 r. o utrzymaniu czystości i porządku w gminach </w:t>
      </w:r>
      <w:r w:rsidR="004256CB" w:rsidRPr="00D60470">
        <w:rPr>
          <w:rFonts w:ascii="Arial" w:hAnsi="Arial" w:cs="Arial"/>
          <w:bCs/>
        </w:rPr>
        <w:t>(t</w:t>
      </w:r>
      <w:r w:rsidR="00ED6B09" w:rsidRPr="00D60470">
        <w:rPr>
          <w:rFonts w:ascii="Arial" w:hAnsi="Arial" w:cs="Arial"/>
          <w:bCs/>
        </w:rPr>
        <w:t>j. Dz.U. z 2019</w:t>
      </w:r>
      <w:r w:rsidRPr="00D60470">
        <w:rPr>
          <w:rFonts w:ascii="Arial" w:hAnsi="Arial" w:cs="Arial"/>
          <w:bCs/>
        </w:rPr>
        <w:t xml:space="preserve"> r.</w:t>
      </w:r>
      <w:r w:rsidR="00CA7A71" w:rsidRPr="00D60470">
        <w:rPr>
          <w:rFonts w:ascii="Arial" w:hAnsi="Arial" w:cs="Arial"/>
          <w:bCs/>
        </w:rPr>
        <w:t>,</w:t>
      </w:r>
      <w:r w:rsidRPr="00D60470">
        <w:rPr>
          <w:rFonts w:ascii="Arial" w:hAnsi="Arial" w:cs="Arial"/>
          <w:bCs/>
        </w:rPr>
        <w:t xml:space="preserve"> poz.</w:t>
      </w:r>
      <w:r w:rsidR="00ED6B09" w:rsidRPr="00D60470">
        <w:rPr>
          <w:rFonts w:ascii="Arial" w:hAnsi="Arial" w:cs="Arial"/>
          <w:bCs/>
        </w:rPr>
        <w:t>2010</w:t>
      </w:r>
      <w:r w:rsidR="006C5305" w:rsidRPr="00D60470">
        <w:rPr>
          <w:rFonts w:ascii="Arial" w:hAnsi="Arial" w:cs="Arial"/>
          <w:bCs/>
        </w:rPr>
        <w:t xml:space="preserve">z </w:t>
      </w:r>
      <w:proofErr w:type="spellStart"/>
      <w:r w:rsidR="006C5305" w:rsidRPr="00D60470">
        <w:rPr>
          <w:rFonts w:ascii="Arial" w:hAnsi="Arial" w:cs="Arial"/>
          <w:bCs/>
        </w:rPr>
        <w:t>późn</w:t>
      </w:r>
      <w:proofErr w:type="spellEnd"/>
      <w:r w:rsidR="006C5305" w:rsidRPr="00D60470">
        <w:rPr>
          <w:rFonts w:ascii="Arial" w:hAnsi="Arial" w:cs="Arial"/>
          <w:bCs/>
        </w:rPr>
        <w:t xml:space="preserve">. zm.) </w:t>
      </w:r>
      <w:r w:rsidR="00815A96" w:rsidRPr="00D60470">
        <w:rPr>
          <w:rFonts w:ascii="Arial" w:hAnsi="Arial" w:cs="Arial"/>
          <w:bCs/>
        </w:rPr>
        <w:t>ora</w:t>
      </w:r>
      <w:r w:rsidR="006F06EB">
        <w:rPr>
          <w:rFonts w:ascii="Arial" w:hAnsi="Arial" w:cs="Arial"/>
          <w:bCs/>
        </w:rPr>
        <w:t>z art. 18 ust. 2 pkt. 15 w zw. z</w:t>
      </w:r>
      <w:r w:rsidR="00815A96" w:rsidRPr="00D60470">
        <w:rPr>
          <w:rFonts w:ascii="Arial" w:hAnsi="Arial" w:cs="Arial"/>
          <w:bCs/>
        </w:rPr>
        <w:t xml:space="preserve"> art.40 ust. 1 ustawy z dnia 8 marca 1990</w:t>
      </w:r>
      <w:r w:rsidR="004256CB" w:rsidRPr="00D60470">
        <w:rPr>
          <w:rFonts w:ascii="Arial" w:hAnsi="Arial" w:cs="Arial"/>
          <w:bCs/>
        </w:rPr>
        <w:t xml:space="preserve"> roku o samorządzie gminnym ( t</w:t>
      </w:r>
      <w:r w:rsidR="00815A96" w:rsidRPr="00D60470">
        <w:rPr>
          <w:rFonts w:ascii="Arial" w:hAnsi="Arial" w:cs="Arial"/>
          <w:bCs/>
        </w:rPr>
        <w:t>j. Dz. U. z 2019 r.</w:t>
      </w:r>
      <w:r w:rsidR="00CA7A71" w:rsidRPr="00D60470">
        <w:rPr>
          <w:rFonts w:ascii="Arial" w:hAnsi="Arial" w:cs="Arial"/>
          <w:bCs/>
        </w:rPr>
        <w:t>,</w:t>
      </w:r>
      <w:r w:rsidR="00815A96" w:rsidRPr="00D60470">
        <w:rPr>
          <w:rFonts w:ascii="Arial" w:hAnsi="Arial" w:cs="Arial"/>
          <w:bCs/>
        </w:rPr>
        <w:t xml:space="preserve"> poz. 506 z </w:t>
      </w:r>
      <w:proofErr w:type="spellStart"/>
      <w:r w:rsidR="00815A96" w:rsidRPr="00D60470">
        <w:rPr>
          <w:rFonts w:ascii="Arial" w:hAnsi="Arial" w:cs="Arial"/>
          <w:bCs/>
        </w:rPr>
        <w:t>późn</w:t>
      </w:r>
      <w:proofErr w:type="spellEnd"/>
      <w:r w:rsidR="00815A96" w:rsidRPr="00D60470">
        <w:rPr>
          <w:rFonts w:ascii="Arial" w:hAnsi="Arial" w:cs="Arial"/>
          <w:bCs/>
        </w:rPr>
        <w:t xml:space="preserve">. zm.) </w:t>
      </w:r>
      <w:r w:rsidRPr="00D60470">
        <w:rPr>
          <w:rFonts w:ascii="Arial" w:hAnsi="Arial" w:cs="Arial"/>
          <w:bCs/>
        </w:rPr>
        <w:t>Rada Miejska w Rogoźnie uchwala, co następuje:</w:t>
      </w:r>
      <w:bookmarkStart w:id="0" w:name="_GoBack"/>
      <w:bookmarkEnd w:id="0"/>
    </w:p>
    <w:p w:rsidR="00DC4D30" w:rsidRPr="00D60470" w:rsidRDefault="00DC4D30" w:rsidP="00DC4D30">
      <w:pPr>
        <w:jc w:val="both"/>
        <w:rPr>
          <w:rFonts w:ascii="Arial" w:hAnsi="Arial" w:cs="Arial"/>
        </w:rPr>
      </w:pPr>
      <w:r w:rsidRPr="00D60470">
        <w:rPr>
          <w:rFonts w:ascii="Arial" w:hAnsi="Arial" w:cs="Arial"/>
          <w:b/>
          <w:bCs/>
        </w:rPr>
        <w:t xml:space="preserve">§ 1. </w:t>
      </w:r>
      <w:r w:rsidR="002500ED" w:rsidRPr="00D60470">
        <w:rPr>
          <w:rFonts w:ascii="Arial" w:hAnsi="Arial" w:cs="Arial"/>
          <w:bCs/>
        </w:rPr>
        <w:t>W przypadku ni</w:t>
      </w:r>
      <w:r w:rsidR="006E6355">
        <w:rPr>
          <w:rFonts w:ascii="Arial" w:hAnsi="Arial" w:cs="Arial"/>
          <w:bCs/>
        </w:rPr>
        <w:t>eruchomości, na której</w:t>
      </w:r>
      <w:r w:rsidR="008F55DA" w:rsidRPr="00D60470">
        <w:rPr>
          <w:rFonts w:ascii="Arial" w:hAnsi="Arial" w:cs="Arial"/>
          <w:bCs/>
        </w:rPr>
        <w:t xml:space="preserve"> znajduje</w:t>
      </w:r>
      <w:r w:rsidR="002500ED" w:rsidRPr="00D60470">
        <w:rPr>
          <w:rFonts w:ascii="Arial" w:hAnsi="Arial" w:cs="Arial"/>
          <w:bCs/>
        </w:rPr>
        <w:t xml:space="preserve"> się </w:t>
      </w:r>
      <w:r w:rsidR="00D60470" w:rsidRPr="00D60470">
        <w:rPr>
          <w:rFonts w:ascii="Arial" w:hAnsi="Arial" w:cs="Arial"/>
        </w:rPr>
        <w:t>domek letniskowy</w:t>
      </w:r>
      <w:r w:rsidR="002500ED" w:rsidRPr="00D60470">
        <w:rPr>
          <w:rFonts w:ascii="Arial" w:hAnsi="Arial" w:cs="Arial"/>
        </w:rPr>
        <w:t xml:space="preserve"> lub </w:t>
      </w:r>
      <w:r w:rsidR="006E6355">
        <w:rPr>
          <w:rFonts w:ascii="Arial" w:hAnsi="Arial" w:cs="Arial"/>
        </w:rPr>
        <w:t>innej</w:t>
      </w:r>
      <w:r w:rsidR="002500ED" w:rsidRPr="00D60470">
        <w:rPr>
          <w:rFonts w:ascii="Arial" w:hAnsi="Arial" w:cs="Arial"/>
        </w:rPr>
        <w:t xml:space="preserve"> nieruchomości wykorzystywan</w:t>
      </w:r>
      <w:r w:rsidR="006E6355">
        <w:rPr>
          <w:rFonts w:ascii="Arial" w:hAnsi="Arial" w:cs="Arial"/>
        </w:rPr>
        <w:t>ej</w:t>
      </w:r>
      <w:r w:rsidR="002500ED" w:rsidRPr="00D60470">
        <w:rPr>
          <w:rFonts w:ascii="Arial" w:hAnsi="Arial" w:cs="Arial"/>
        </w:rPr>
        <w:t xml:space="preserve"> na cele rekreacyjno-wypocz</w:t>
      </w:r>
      <w:r w:rsidR="002F3FE2" w:rsidRPr="00D60470">
        <w:rPr>
          <w:rFonts w:ascii="Arial" w:hAnsi="Arial" w:cs="Arial"/>
        </w:rPr>
        <w:t>ynkowe, wykorzystywane</w:t>
      </w:r>
      <w:r w:rsidR="006E6355">
        <w:rPr>
          <w:rFonts w:ascii="Arial" w:hAnsi="Arial" w:cs="Arial"/>
        </w:rPr>
        <w:t>j</w:t>
      </w:r>
      <w:r w:rsidR="002F3FE2" w:rsidRPr="00D60470">
        <w:rPr>
          <w:rFonts w:ascii="Arial" w:hAnsi="Arial" w:cs="Arial"/>
        </w:rPr>
        <w:t xml:space="preserve"> jedynie przez część</w:t>
      </w:r>
      <w:r w:rsidR="002500ED" w:rsidRPr="00D60470">
        <w:rPr>
          <w:rFonts w:ascii="Arial" w:hAnsi="Arial" w:cs="Arial"/>
        </w:rPr>
        <w:t xml:space="preserve"> roku</w:t>
      </w:r>
      <w:r w:rsidR="002F3FE2" w:rsidRPr="00D60470">
        <w:rPr>
          <w:rFonts w:ascii="Arial" w:hAnsi="Arial" w:cs="Arial"/>
        </w:rPr>
        <w:t xml:space="preserve">, uchwala się ryczałtową stawkę opłaty za gospodarowanie odpadami komunalnymi za rok w wysokości  </w:t>
      </w:r>
      <w:r w:rsidR="00606CBC" w:rsidRPr="00D60470">
        <w:rPr>
          <w:rFonts w:ascii="Arial" w:hAnsi="Arial" w:cs="Arial"/>
        </w:rPr>
        <w:t>169,00</w:t>
      </w:r>
      <w:r w:rsidR="002F3FE2" w:rsidRPr="00D60470">
        <w:rPr>
          <w:rFonts w:ascii="Arial" w:hAnsi="Arial" w:cs="Arial"/>
        </w:rPr>
        <w:t xml:space="preserve"> zł/rok. </w:t>
      </w:r>
    </w:p>
    <w:p w:rsidR="002F3FE2" w:rsidRPr="00D60470" w:rsidRDefault="002F3FE2" w:rsidP="00DC4D30">
      <w:pPr>
        <w:jc w:val="both"/>
        <w:rPr>
          <w:rFonts w:ascii="Arial" w:hAnsi="Arial" w:cs="Arial"/>
          <w:b/>
          <w:bCs/>
        </w:rPr>
      </w:pPr>
      <w:r w:rsidRPr="00D60470">
        <w:rPr>
          <w:rFonts w:ascii="Arial" w:hAnsi="Arial" w:cs="Arial"/>
          <w:b/>
          <w:bCs/>
        </w:rPr>
        <w:t xml:space="preserve">§ 2. </w:t>
      </w:r>
      <w:r w:rsidRPr="00D60470">
        <w:rPr>
          <w:rFonts w:ascii="Arial" w:hAnsi="Arial" w:cs="Arial"/>
          <w:bCs/>
        </w:rPr>
        <w:t xml:space="preserve"> W przypadku </w:t>
      </w:r>
      <w:r w:rsidR="00CA7A71" w:rsidRPr="00D60470">
        <w:rPr>
          <w:rFonts w:ascii="Arial" w:hAnsi="Arial" w:cs="Arial"/>
          <w:bCs/>
        </w:rPr>
        <w:t>nie</w:t>
      </w:r>
      <w:r w:rsidR="00641001" w:rsidRPr="00D60470">
        <w:rPr>
          <w:rFonts w:ascii="Arial" w:hAnsi="Arial" w:cs="Arial"/>
          <w:bCs/>
        </w:rPr>
        <w:t>wypełniania obowiązku zbierania odpadów komunalnych w sposób selektywny określa się wysokość stawki opłaty</w:t>
      </w:r>
      <w:r w:rsidR="00351A56" w:rsidRPr="00D60470">
        <w:rPr>
          <w:rFonts w:ascii="Arial" w:hAnsi="Arial" w:cs="Arial"/>
          <w:bCs/>
        </w:rPr>
        <w:t xml:space="preserve"> podwyższonej w wysokości </w:t>
      </w:r>
      <w:r w:rsidR="00360B1C">
        <w:rPr>
          <w:rFonts w:ascii="Arial" w:hAnsi="Arial" w:cs="Arial"/>
          <w:bCs/>
        </w:rPr>
        <w:t>676</w:t>
      </w:r>
      <w:r w:rsidR="00351A56" w:rsidRPr="00D60470">
        <w:rPr>
          <w:rFonts w:ascii="Arial" w:hAnsi="Arial" w:cs="Arial"/>
          <w:bCs/>
        </w:rPr>
        <w:t>,00</w:t>
      </w:r>
      <w:r w:rsidR="00641001" w:rsidRPr="00D60470">
        <w:rPr>
          <w:rFonts w:ascii="Arial" w:hAnsi="Arial" w:cs="Arial"/>
          <w:bCs/>
        </w:rPr>
        <w:t xml:space="preserve"> zł/rok.   </w:t>
      </w:r>
      <w:r w:rsidRPr="00D60470">
        <w:rPr>
          <w:rFonts w:ascii="Arial" w:hAnsi="Arial" w:cs="Arial"/>
          <w:b/>
          <w:bCs/>
        </w:rPr>
        <w:t xml:space="preserve"> </w:t>
      </w:r>
    </w:p>
    <w:p w:rsidR="004256CB" w:rsidRPr="00D60470" w:rsidRDefault="00641001" w:rsidP="002F3FE2">
      <w:pPr>
        <w:jc w:val="both"/>
        <w:rPr>
          <w:rFonts w:ascii="Arial" w:hAnsi="Arial" w:cs="Arial"/>
          <w:b/>
          <w:bCs/>
        </w:rPr>
      </w:pPr>
      <w:r w:rsidRPr="00D60470">
        <w:rPr>
          <w:rFonts w:ascii="Arial" w:hAnsi="Arial" w:cs="Arial"/>
          <w:b/>
          <w:bCs/>
        </w:rPr>
        <w:t>§ 3</w:t>
      </w:r>
      <w:r w:rsidR="004256CB" w:rsidRPr="00D60470">
        <w:rPr>
          <w:rFonts w:ascii="Arial" w:hAnsi="Arial" w:cs="Arial"/>
          <w:b/>
          <w:bCs/>
        </w:rPr>
        <w:t xml:space="preserve">. </w:t>
      </w:r>
      <w:r w:rsidR="002F3FE2" w:rsidRPr="00D60470">
        <w:rPr>
          <w:rFonts w:ascii="Arial" w:hAnsi="Arial" w:cs="Arial"/>
          <w:bCs/>
        </w:rPr>
        <w:t>Ryczałtową stawkę opłaty za gospodarowanie odpadami komunalnymi</w:t>
      </w:r>
      <w:r w:rsidR="00255F7E" w:rsidRPr="00D60470">
        <w:rPr>
          <w:rFonts w:ascii="Arial" w:hAnsi="Arial" w:cs="Arial"/>
          <w:bCs/>
        </w:rPr>
        <w:t xml:space="preserve"> określoną w § 1</w:t>
      </w:r>
      <w:r w:rsidR="002F3FE2" w:rsidRPr="00D60470">
        <w:rPr>
          <w:rFonts w:ascii="Arial" w:hAnsi="Arial" w:cs="Arial"/>
          <w:bCs/>
        </w:rPr>
        <w:t xml:space="preserve"> za rok </w:t>
      </w:r>
      <w:r w:rsidR="002F3FE2" w:rsidRPr="00D60470">
        <w:rPr>
          <w:rFonts w:ascii="Arial" w:hAnsi="Arial" w:cs="Arial"/>
        </w:rPr>
        <w:t xml:space="preserve"> należy uiścić, bez wezwania, na właściwy rachunek bankowy Gminy Rogoźno lub w kasie Urzędu Miejskiego w Rogoźnie do dnia 15 września każdego roku. </w:t>
      </w:r>
    </w:p>
    <w:p w:rsidR="00FA5B93" w:rsidRPr="00D60470" w:rsidRDefault="00641001" w:rsidP="00DC4D30">
      <w:pPr>
        <w:jc w:val="both"/>
        <w:rPr>
          <w:rFonts w:ascii="Arial" w:hAnsi="Arial" w:cs="Arial"/>
          <w:bCs/>
        </w:rPr>
      </w:pPr>
      <w:r w:rsidRPr="00D60470">
        <w:rPr>
          <w:rFonts w:ascii="Arial" w:hAnsi="Arial" w:cs="Arial"/>
          <w:b/>
          <w:bCs/>
        </w:rPr>
        <w:t>§ 4</w:t>
      </w:r>
      <w:r w:rsidR="00FA5B93" w:rsidRPr="00D60470">
        <w:rPr>
          <w:rFonts w:ascii="Arial" w:hAnsi="Arial" w:cs="Arial"/>
          <w:b/>
          <w:bCs/>
        </w:rPr>
        <w:t>.</w:t>
      </w:r>
      <w:r w:rsidR="00FA5B93" w:rsidRPr="00D60470">
        <w:rPr>
          <w:rFonts w:ascii="Arial" w:hAnsi="Arial" w:cs="Arial"/>
          <w:bCs/>
        </w:rPr>
        <w:t xml:space="preserve"> </w:t>
      </w:r>
      <w:r w:rsidR="002F3FE2" w:rsidRPr="00D60470">
        <w:rPr>
          <w:rFonts w:ascii="Arial" w:hAnsi="Arial" w:cs="Arial"/>
          <w:bCs/>
        </w:rPr>
        <w:t xml:space="preserve">Traci moc uchwała Nr  </w:t>
      </w:r>
      <w:r w:rsidR="00272301" w:rsidRPr="00D60470">
        <w:rPr>
          <w:rFonts w:ascii="Arial" w:hAnsi="Arial" w:cs="Arial"/>
          <w:bCs/>
        </w:rPr>
        <w:t>XXXIII/307/2016</w:t>
      </w:r>
      <w:r w:rsidR="002F3FE2" w:rsidRPr="00D60470">
        <w:rPr>
          <w:rFonts w:ascii="Arial" w:hAnsi="Arial" w:cs="Arial"/>
          <w:bCs/>
        </w:rPr>
        <w:t xml:space="preserve"> Rady Miejskiej w Rogoźnie </w:t>
      </w:r>
      <w:r w:rsidR="00272301" w:rsidRPr="00D60470">
        <w:rPr>
          <w:rFonts w:ascii="Arial" w:hAnsi="Arial" w:cs="Arial"/>
          <w:bCs/>
        </w:rPr>
        <w:t xml:space="preserve">z dnia 29 listopada 2016 r. </w:t>
      </w:r>
      <w:r w:rsidR="002F3FE2" w:rsidRPr="00D60470">
        <w:rPr>
          <w:rFonts w:ascii="Arial" w:hAnsi="Arial" w:cs="Arial"/>
          <w:bCs/>
        </w:rPr>
        <w:t xml:space="preserve">w sprawie </w:t>
      </w:r>
      <w:r w:rsidR="00272301" w:rsidRPr="00D60470">
        <w:rPr>
          <w:rFonts w:ascii="Arial" w:hAnsi="Arial" w:cs="Arial"/>
          <w:bCs/>
        </w:rPr>
        <w:t>ustalenia ryczałtowej stawki opłaty za gospodarowanie odpadami komunalnymi dla nieruchomości, na których znajdują się domki letniskowe</w:t>
      </w:r>
      <w:r w:rsidR="007E44D4" w:rsidRPr="00D60470">
        <w:rPr>
          <w:rFonts w:ascii="Arial" w:hAnsi="Arial" w:cs="Arial"/>
          <w:bCs/>
        </w:rPr>
        <w:t xml:space="preserve"> lub innych nieruchomości wykorzystywanych na cele rekreacyjno- wypoczynkowe, wykorzystywanych jedynie przez część roku.</w:t>
      </w:r>
      <w:r w:rsidR="00272301" w:rsidRPr="00D60470">
        <w:rPr>
          <w:rFonts w:ascii="Arial" w:hAnsi="Arial" w:cs="Arial"/>
          <w:bCs/>
        </w:rPr>
        <w:t xml:space="preserve">  </w:t>
      </w:r>
    </w:p>
    <w:p w:rsidR="00DC4D30" w:rsidRPr="00D60470" w:rsidRDefault="00DC4D30" w:rsidP="00DC4D30">
      <w:pPr>
        <w:jc w:val="both"/>
        <w:rPr>
          <w:rFonts w:ascii="Arial" w:hAnsi="Arial" w:cs="Arial"/>
          <w:bCs/>
        </w:rPr>
      </w:pPr>
      <w:r w:rsidRPr="00D60470">
        <w:rPr>
          <w:rFonts w:ascii="Arial" w:hAnsi="Arial" w:cs="Arial"/>
          <w:b/>
          <w:bCs/>
        </w:rPr>
        <w:t>§</w:t>
      </w:r>
      <w:r w:rsidR="00FA5B93" w:rsidRPr="00D60470">
        <w:rPr>
          <w:rFonts w:ascii="Arial" w:hAnsi="Arial" w:cs="Arial"/>
          <w:b/>
          <w:bCs/>
        </w:rPr>
        <w:t xml:space="preserve"> </w:t>
      </w:r>
      <w:r w:rsidR="00641001" w:rsidRPr="00D60470">
        <w:rPr>
          <w:rFonts w:ascii="Arial" w:hAnsi="Arial" w:cs="Arial"/>
          <w:b/>
          <w:bCs/>
        </w:rPr>
        <w:t>5</w:t>
      </w:r>
      <w:r w:rsidRPr="00D60470">
        <w:rPr>
          <w:rFonts w:ascii="Arial" w:hAnsi="Arial" w:cs="Arial"/>
          <w:b/>
          <w:bCs/>
        </w:rPr>
        <w:t>.</w:t>
      </w:r>
      <w:r w:rsidRPr="00D60470">
        <w:rPr>
          <w:rFonts w:ascii="Arial" w:hAnsi="Arial" w:cs="Arial"/>
          <w:bCs/>
        </w:rPr>
        <w:t xml:space="preserve"> </w:t>
      </w:r>
      <w:r w:rsidR="002F3FE2" w:rsidRPr="00D60470">
        <w:rPr>
          <w:rFonts w:ascii="Arial" w:hAnsi="Arial" w:cs="Arial"/>
          <w:bCs/>
        </w:rPr>
        <w:t>Wykonanie uchwały powierza się Burmistrzowi Rogoźna.</w:t>
      </w:r>
    </w:p>
    <w:p w:rsidR="00FA5B93" w:rsidRPr="00D60470" w:rsidRDefault="00641001" w:rsidP="00DC4D30">
      <w:pPr>
        <w:jc w:val="both"/>
        <w:rPr>
          <w:rFonts w:ascii="Arial" w:hAnsi="Arial" w:cs="Arial"/>
          <w:b/>
          <w:bCs/>
        </w:rPr>
      </w:pPr>
      <w:r w:rsidRPr="00D60470">
        <w:rPr>
          <w:rFonts w:ascii="Arial" w:hAnsi="Arial" w:cs="Arial"/>
          <w:b/>
          <w:bCs/>
        </w:rPr>
        <w:t>§ 6</w:t>
      </w:r>
      <w:r w:rsidR="00852AAB" w:rsidRPr="00D60470">
        <w:rPr>
          <w:rFonts w:ascii="Arial" w:hAnsi="Arial" w:cs="Arial"/>
          <w:b/>
          <w:bCs/>
        </w:rPr>
        <w:t xml:space="preserve">. </w:t>
      </w:r>
      <w:r w:rsidR="002F3FE2" w:rsidRPr="00D60470">
        <w:rPr>
          <w:rFonts w:ascii="Arial" w:eastAsia="Times New Roman" w:hAnsi="Arial" w:cs="Arial"/>
          <w:bCs/>
          <w:color w:val="000000"/>
          <w:lang w:eastAsia="pl-PL"/>
        </w:rPr>
        <w:t xml:space="preserve">Uchwała  </w:t>
      </w:r>
      <w:r w:rsidR="00255F7E" w:rsidRPr="00D60470">
        <w:rPr>
          <w:rFonts w:ascii="Arial" w:eastAsia="Times New Roman" w:hAnsi="Arial" w:cs="Arial"/>
          <w:bCs/>
          <w:color w:val="000000"/>
          <w:lang w:eastAsia="pl-PL"/>
        </w:rPr>
        <w:t>wchodzi w życie</w:t>
      </w:r>
      <w:r w:rsidR="00255F7E" w:rsidRPr="00D60470">
        <w:rPr>
          <w:rFonts w:ascii="Arial" w:eastAsia="Times New Roman" w:hAnsi="Arial" w:cs="Arial"/>
          <w:bCs/>
          <w:color w:val="000000"/>
          <w:lang w:eastAsia="pl-PL"/>
        </w:rPr>
        <w:t xml:space="preserve"> po upływie 14 dni od </w:t>
      </w:r>
      <w:r w:rsidR="002F3FE2" w:rsidRPr="00D60470">
        <w:rPr>
          <w:rFonts w:ascii="Arial" w:eastAsia="Times New Roman" w:hAnsi="Arial" w:cs="Arial"/>
          <w:bCs/>
          <w:color w:val="000000"/>
          <w:lang w:eastAsia="pl-PL"/>
        </w:rPr>
        <w:t>ogłoszenia  w Dzienniku Urzędowym Województwa Wielkopolskiego</w:t>
      </w:r>
      <w:r w:rsidR="00255F7E" w:rsidRPr="00D60470">
        <w:rPr>
          <w:rFonts w:ascii="Arial" w:eastAsia="Times New Roman" w:hAnsi="Arial" w:cs="Arial"/>
          <w:bCs/>
          <w:color w:val="000000"/>
          <w:lang w:eastAsia="pl-PL"/>
        </w:rPr>
        <w:t xml:space="preserve"> </w:t>
      </w:r>
      <w:r w:rsidR="002F3FE2" w:rsidRPr="00D60470">
        <w:rPr>
          <w:rFonts w:ascii="Arial" w:eastAsia="Times New Roman" w:hAnsi="Arial" w:cs="Arial"/>
          <w:bCs/>
          <w:color w:val="000000"/>
          <w:lang w:eastAsia="pl-PL"/>
        </w:rPr>
        <w:t>z</w:t>
      </w:r>
      <w:r w:rsidR="00255F7E" w:rsidRPr="00D60470">
        <w:rPr>
          <w:rFonts w:ascii="Arial" w:eastAsia="Times New Roman" w:hAnsi="Arial" w:cs="Arial"/>
          <w:bCs/>
          <w:color w:val="000000"/>
          <w:lang w:eastAsia="pl-PL"/>
        </w:rPr>
        <w:t xml:space="preserve"> mocą obowiązywania od </w:t>
      </w:r>
      <w:r w:rsidR="002F3FE2" w:rsidRPr="00D60470">
        <w:rPr>
          <w:rFonts w:ascii="Arial" w:eastAsia="Times New Roman" w:hAnsi="Arial" w:cs="Arial"/>
          <w:bCs/>
          <w:color w:val="000000"/>
          <w:lang w:eastAsia="pl-PL"/>
        </w:rPr>
        <w:t>dni</w:t>
      </w:r>
      <w:r w:rsidR="00255F7E" w:rsidRPr="00D60470">
        <w:rPr>
          <w:rFonts w:ascii="Arial" w:eastAsia="Times New Roman" w:hAnsi="Arial" w:cs="Arial"/>
          <w:bCs/>
          <w:color w:val="000000"/>
          <w:lang w:eastAsia="pl-PL"/>
        </w:rPr>
        <w:t>a</w:t>
      </w:r>
      <w:r w:rsidR="002F3FE2" w:rsidRPr="00D60470">
        <w:rPr>
          <w:rFonts w:ascii="Arial" w:eastAsia="Times New Roman" w:hAnsi="Arial" w:cs="Arial"/>
          <w:bCs/>
          <w:color w:val="000000"/>
          <w:lang w:eastAsia="pl-PL"/>
        </w:rPr>
        <w:t xml:space="preserve"> 1 stycznia 2020 roku.</w:t>
      </w:r>
    </w:p>
    <w:p w:rsidR="00D7245B" w:rsidRDefault="00D7245B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F3FE2" w:rsidRDefault="002F3FE2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F3FE2" w:rsidRDefault="002F3FE2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F3FE2" w:rsidRDefault="002F3FE2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D60470" w:rsidRDefault="00D60470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D60470" w:rsidRDefault="00D60470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2F3FE2" w:rsidRDefault="002F3FE2" w:rsidP="00DC4D30">
      <w:pPr>
        <w:rPr>
          <w:rFonts w:ascii="Times New Roman" w:hAnsi="Times New Roman" w:cs="Times New Roman"/>
          <w:b/>
          <w:sz w:val="24"/>
          <w:szCs w:val="24"/>
        </w:rPr>
      </w:pPr>
    </w:p>
    <w:p w:rsidR="00DC4D30" w:rsidRPr="00D60470" w:rsidRDefault="00FA5B93" w:rsidP="00DC4D30">
      <w:pPr>
        <w:spacing w:line="240" w:lineRule="atLeast"/>
        <w:jc w:val="center"/>
        <w:rPr>
          <w:rFonts w:ascii="Arial" w:hAnsi="Arial" w:cs="Arial"/>
          <w:b/>
        </w:rPr>
      </w:pPr>
      <w:r w:rsidRPr="00D60470">
        <w:rPr>
          <w:rFonts w:ascii="Arial" w:hAnsi="Arial" w:cs="Arial"/>
          <w:b/>
        </w:rPr>
        <w:lastRenderedPageBreak/>
        <w:t>U</w:t>
      </w:r>
      <w:r w:rsidR="00DC4D30" w:rsidRPr="00D60470">
        <w:rPr>
          <w:rFonts w:ascii="Arial" w:hAnsi="Arial" w:cs="Arial"/>
          <w:b/>
        </w:rPr>
        <w:t xml:space="preserve">ZASADNIENIE                                                                                                                                                       do uchwały Nr                                                                                                                                     Rady Miejskiej w Rogoźnie                                                                                                                                                 z dnia                                 </w:t>
      </w:r>
    </w:p>
    <w:p w:rsidR="00DC4D30" w:rsidRDefault="00DC4D30" w:rsidP="00DC4D30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DC4D30" w:rsidRPr="00D60470" w:rsidRDefault="00B53042" w:rsidP="00DC4D30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D60470">
        <w:rPr>
          <w:rFonts w:ascii="Arial" w:hAnsi="Arial" w:cs="Arial"/>
          <w:bCs/>
          <w:sz w:val="20"/>
          <w:szCs w:val="20"/>
        </w:rPr>
        <w:t xml:space="preserve">Uchwałą nr 27/1567/2019 Kolegium Regionalnej Izby Obrachunkowej w Poznaniu z dnia 30 grudnia 2019r, </w:t>
      </w:r>
      <w:r w:rsidR="008F55DA" w:rsidRPr="00D60470">
        <w:rPr>
          <w:rFonts w:ascii="Arial" w:hAnsi="Arial" w:cs="Arial"/>
          <w:bCs/>
          <w:sz w:val="20"/>
          <w:szCs w:val="20"/>
        </w:rPr>
        <w:t>stwierdziło</w:t>
      </w:r>
      <w:r w:rsidRPr="00D60470">
        <w:rPr>
          <w:rFonts w:ascii="Arial" w:hAnsi="Arial" w:cs="Arial"/>
          <w:bCs/>
          <w:sz w:val="20"/>
          <w:szCs w:val="20"/>
        </w:rPr>
        <w:t xml:space="preserve"> nieważność uchwały nr XXI/184/2019 Rady Miejskiej z dnia 27 listopada 2019r</w:t>
      </w:r>
      <w:r w:rsidR="008F55DA" w:rsidRPr="00D60470">
        <w:rPr>
          <w:rFonts w:ascii="Arial" w:hAnsi="Arial" w:cs="Arial"/>
          <w:bCs/>
          <w:sz w:val="20"/>
          <w:szCs w:val="20"/>
        </w:rPr>
        <w:t xml:space="preserve">, z uwagi na </w:t>
      </w:r>
      <w:r w:rsidR="00D60470" w:rsidRPr="00D60470">
        <w:rPr>
          <w:rFonts w:ascii="Arial" w:hAnsi="Arial" w:cs="Arial"/>
          <w:bCs/>
          <w:sz w:val="20"/>
          <w:szCs w:val="20"/>
        </w:rPr>
        <w:t xml:space="preserve">nieprawidłowe zapisy w treści. </w:t>
      </w:r>
      <w:r w:rsidR="00DC4D30" w:rsidRPr="00D60470">
        <w:rPr>
          <w:rFonts w:ascii="Arial" w:hAnsi="Arial" w:cs="Arial"/>
          <w:sz w:val="20"/>
          <w:szCs w:val="20"/>
        </w:rPr>
        <w:t>W związku z powyższym podjęcie niniejszej uchwały uważa się za zasadne.</w:t>
      </w:r>
    </w:p>
    <w:p w:rsidR="00440D60" w:rsidRDefault="006F06EB"/>
    <w:sectPr w:rsidR="00440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257"/>
    <w:multiLevelType w:val="hybridMultilevel"/>
    <w:tmpl w:val="D4FA3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D30"/>
    <w:rsid w:val="000177C1"/>
    <w:rsid w:val="000E6D84"/>
    <w:rsid w:val="002500ED"/>
    <w:rsid w:val="00255F7E"/>
    <w:rsid w:val="00272301"/>
    <w:rsid w:val="002D6172"/>
    <w:rsid w:val="002F3FE2"/>
    <w:rsid w:val="00351A56"/>
    <w:rsid w:val="00357EE8"/>
    <w:rsid w:val="00360B1C"/>
    <w:rsid w:val="003A4435"/>
    <w:rsid w:val="003E46A1"/>
    <w:rsid w:val="00410209"/>
    <w:rsid w:val="004256CB"/>
    <w:rsid w:val="0043333A"/>
    <w:rsid w:val="004F2D89"/>
    <w:rsid w:val="00525044"/>
    <w:rsid w:val="005A4417"/>
    <w:rsid w:val="005D4384"/>
    <w:rsid w:val="00606CBC"/>
    <w:rsid w:val="00641001"/>
    <w:rsid w:val="006757F8"/>
    <w:rsid w:val="006C5305"/>
    <w:rsid w:val="006E6355"/>
    <w:rsid w:val="006F06EB"/>
    <w:rsid w:val="007E44D4"/>
    <w:rsid w:val="00815A96"/>
    <w:rsid w:val="00852AAB"/>
    <w:rsid w:val="00881A41"/>
    <w:rsid w:val="008F55DA"/>
    <w:rsid w:val="00916253"/>
    <w:rsid w:val="00956C40"/>
    <w:rsid w:val="00995D30"/>
    <w:rsid w:val="00A50D3F"/>
    <w:rsid w:val="00A57D32"/>
    <w:rsid w:val="00B16CCA"/>
    <w:rsid w:val="00B53042"/>
    <w:rsid w:val="00CA7A71"/>
    <w:rsid w:val="00CF06D4"/>
    <w:rsid w:val="00D37C40"/>
    <w:rsid w:val="00D60470"/>
    <w:rsid w:val="00D7245B"/>
    <w:rsid w:val="00DC4D30"/>
    <w:rsid w:val="00ED6B09"/>
    <w:rsid w:val="00F65A7E"/>
    <w:rsid w:val="00FA2527"/>
    <w:rsid w:val="00FA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D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4D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35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25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D30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C4D3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435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42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Niespodziana</dc:creator>
  <cp:lastModifiedBy>Roman Piątkowski</cp:lastModifiedBy>
  <cp:revision>5</cp:revision>
  <cp:lastPrinted>2020-01-07T10:37:00Z</cp:lastPrinted>
  <dcterms:created xsi:type="dcterms:W3CDTF">2020-01-07T10:32:00Z</dcterms:created>
  <dcterms:modified xsi:type="dcterms:W3CDTF">2020-01-07T10:38:00Z</dcterms:modified>
</cp:coreProperties>
</file>