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75" w:rsidRPr="00ED460D" w:rsidRDefault="004E7D75" w:rsidP="0097349B">
      <w:pPr>
        <w:rPr>
          <w:b/>
          <w:color w:val="FF0000"/>
        </w:rPr>
      </w:pPr>
      <w:bookmarkStart w:id="0" w:name="_GoBack"/>
      <w:bookmarkEnd w:id="0"/>
    </w:p>
    <w:p w:rsidR="00807970" w:rsidRDefault="00CA3369" w:rsidP="000978F0">
      <w:pPr>
        <w:jc w:val="center"/>
        <w:rPr>
          <w:b/>
        </w:rPr>
      </w:pPr>
      <w:r w:rsidRPr="009C7A8E">
        <w:rPr>
          <w:b/>
        </w:rPr>
        <w:t>Uzasadnienie do</w:t>
      </w:r>
      <w:r w:rsidR="008338A2">
        <w:rPr>
          <w:b/>
        </w:rPr>
        <w:t xml:space="preserve"> </w:t>
      </w:r>
      <w:r w:rsidRPr="009C7A8E">
        <w:rPr>
          <w:b/>
        </w:rPr>
        <w:t xml:space="preserve"> </w:t>
      </w:r>
      <w:r w:rsidR="009B78DB">
        <w:rPr>
          <w:b/>
        </w:rPr>
        <w:t xml:space="preserve">Projektu </w:t>
      </w:r>
      <w:r w:rsidRPr="009C7A8E">
        <w:rPr>
          <w:b/>
        </w:rPr>
        <w:t>Uchwały nr X</w:t>
      </w:r>
      <w:r w:rsidR="00367627">
        <w:rPr>
          <w:b/>
        </w:rPr>
        <w:t>X</w:t>
      </w:r>
      <w:r w:rsidR="008C396C">
        <w:rPr>
          <w:b/>
        </w:rPr>
        <w:t>I</w:t>
      </w:r>
      <w:r w:rsidR="00A14842">
        <w:rPr>
          <w:b/>
        </w:rPr>
        <w:t>V/…..</w:t>
      </w:r>
      <w:r w:rsidR="00EA5E6A">
        <w:rPr>
          <w:b/>
        </w:rPr>
        <w:t>/</w:t>
      </w:r>
      <w:r w:rsidR="00857EB9">
        <w:rPr>
          <w:b/>
        </w:rPr>
        <w:t>2</w:t>
      </w:r>
      <w:r w:rsidRPr="009C7A8E">
        <w:rPr>
          <w:b/>
        </w:rPr>
        <w:t>019</w:t>
      </w:r>
      <w:r w:rsidRPr="009C7A8E">
        <w:rPr>
          <w:b/>
        </w:rPr>
        <w:br/>
        <w:t>Ra</w:t>
      </w:r>
      <w:r w:rsidR="00180B98">
        <w:rPr>
          <w:b/>
        </w:rPr>
        <w:t xml:space="preserve">dy </w:t>
      </w:r>
      <w:r w:rsidR="009B78DB">
        <w:rPr>
          <w:b/>
        </w:rPr>
        <w:t>Miejskiej  w Rogoźnie</w:t>
      </w:r>
      <w:r w:rsidR="009B78DB">
        <w:rPr>
          <w:b/>
        </w:rPr>
        <w:br/>
        <w:t>z dnia  30</w:t>
      </w:r>
      <w:r w:rsidR="008C396C">
        <w:rPr>
          <w:b/>
        </w:rPr>
        <w:t xml:space="preserve"> </w:t>
      </w:r>
      <w:r w:rsidR="00EF45E0">
        <w:rPr>
          <w:b/>
        </w:rPr>
        <w:t>grudnia</w:t>
      </w:r>
      <w:r w:rsidR="00D829A0">
        <w:rPr>
          <w:b/>
        </w:rPr>
        <w:t xml:space="preserve"> </w:t>
      </w:r>
      <w:r w:rsidRPr="009C7A8E">
        <w:rPr>
          <w:b/>
        </w:rPr>
        <w:t xml:space="preserve"> 2019 roku</w:t>
      </w:r>
    </w:p>
    <w:p w:rsidR="004E7D75" w:rsidRPr="009C7A8E" w:rsidRDefault="004E7D75" w:rsidP="000978F0">
      <w:pPr>
        <w:jc w:val="center"/>
        <w:rPr>
          <w:b/>
        </w:rPr>
      </w:pPr>
    </w:p>
    <w:p w:rsidR="004E7D75" w:rsidRDefault="00CA3369" w:rsidP="00CA3369">
      <w:r>
        <w:t>w sprawie zmian w budżecie Gminy Rogoźno na 2019 rok</w:t>
      </w:r>
    </w:p>
    <w:p w:rsidR="004364EB" w:rsidRDefault="00205E7F" w:rsidP="0035014B">
      <w:pPr>
        <w:pStyle w:val="Akapitzlist"/>
        <w:ind w:hanging="720"/>
        <w:rPr>
          <w:b/>
          <w:u w:val="single"/>
        </w:rPr>
      </w:pPr>
      <w:r w:rsidRPr="009D6E6D">
        <w:rPr>
          <w:b/>
          <w:u w:val="single"/>
        </w:rPr>
        <w:t xml:space="preserve">WYDATKI </w:t>
      </w:r>
      <w:r w:rsidR="00C91F5E">
        <w:rPr>
          <w:b/>
          <w:u w:val="single"/>
        </w:rPr>
        <w:t xml:space="preserve"> </w:t>
      </w:r>
    </w:p>
    <w:p w:rsidR="00807970" w:rsidRDefault="00807970" w:rsidP="0035014B">
      <w:pPr>
        <w:pStyle w:val="Akapitzlist"/>
        <w:ind w:hanging="720"/>
        <w:rPr>
          <w:b/>
          <w:u w:val="single"/>
        </w:rPr>
      </w:pPr>
    </w:p>
    <w:p w:rsidR="00D63DA8" w:rsidRPr="00442240" w:rsidRDefault="009B78DB" w:rsidP="00D63DA8">
      <w:pPr>
        <w:pStyle w:val="Akapitzlist"/>
        <w:numPr>
          <w:ilvl w:val="0"/>
          <w:numId w:val="13"/>
        </w:numPr>
        <w:rPr>
          <w:u w:val="single"/>
        </w:rPr>
      </w:pPr>
      <w:r>
        <w:rPr>
          <w:b/>
          <w:u w:val="single"/>
        </w:rPr>
        <w:t xml:space="preserve">W dziale </w:t>
      </w:r>
      <w:r w:rsidR="00D63DA8" w:rsidRPr="00442240">
        <w:rPr>
          <w:b/>
          <w:u w:val="single"/>
        </w:rPr>
        <w:t xml:space="preserve">50 - </w:t>
      </w:r>
      <w:r>
        <w:rPr>
          <w:b/>
          <w:u w:val="single"/>
        </w:rPr>
        <w:t>Rybołówstwo i rybactwo</w:t>
      </w:r>
      <w:r w:rsidR="00D63DA8" w:rsidRPr="00442240">
        <w:rPr>
          <w:b/>
          <w:u w:val="single"/>
        </w:rPr>
        <w:t xml:space="preserve"> </w:t>
      </w:r>
    </w:p>
    <w:p w:rsidR="00F253C2" w:rsidRDefault="009B78DB" w:rsidP="0065513E">
      <w:pPr>
        <w:pStyle w:val="Akapitzlist"/>
      </w:pPr>
      <w:r>
        <w:t xml:space="preserve">Zmniejsza się plan wydatków  </w:t>
      </w:r>
      <w:r w:rsidR="0065513E">
        <w:t xml:space="preserve"> </w:t>
      </w:r>
      <w:r w:rsidR="00D63DA8">
        <w:t xml:space="preserve"> o kwotę </w:t>
      </w:r>
      <w:r w:rsidR="002F132A">
        <w:tab/>
      </w:r>
      <w:r w:rsidR="002F132A">
        <w:tab/>
      </w:r>
      <w:r w:rsidR="002F132A">
        <w:tab/>
      </w:r>
      <w:r w:rsidR="002F132A">
        <w:tab/>
        <w:t>(</w:t>
      </w:r>
      <w:r w:rsidR="00F253C2">
        <w:t xml:space="preserve">-) </w:t>
      </w:r>
      <w:r>
        <w:t>4</w:t>
      </w:r>
      <w:r w:rsidR="00F253C2">
        <w:t>.</w:t>
      </w:r>
      <w:r>
        <w:t>5</w:t>
      </w:r>
      <w:r w:rsidR="00F253C2">
        <w:t>00,00</w:t>
      </w:r>
    </w:p>
    <w:p w:rsidR="00815078" w:rsidRDefault="00F253C2" w:rsidP="0065513E">
      <w:pPr>
        <w:pStyle w:val="Akapitzlist"/>
      </w:pPr>
      <w:r>
        <w:t>Zmian</w:t>
      </w:r>
      <w:r w:rsidR="009B78DB">
        <w:t xml:space="preserve"> dokonano w rozdziale</w:t>
      </w:r>
      <w:r w:rsidR="00815078">
        <w:t>:</w:t>
      </w:r>
    </w:p>
    <w:p w:rsidR="00815078" w:rsidRDefault="009B78DB" w:rsidP="0065513E">
      <w:pPr>
        <w:pStyle w:val="Akapitzlist"/>
      </w:pPr>
      <w:r>
        <w:t>05095</w:t>
      </w:r>
      <w:r w:rsidR="00815078">
        <w:t xml:space="preserve"> „</w:t>
      </w:r>
      <w:r>
        <w:t xml:space="preserve">Pozostała działalność” </w:t>
      </w:r>
    </w:p>
    <w:p w:rsidR="00635F1B" w:rsidRPr="00D63DA8" w:rsidRDefault="00815078" w:rsidP="009B78DB">
      <w:pPr>
        <w:pStyle w:val="Akapitzlist"/>
      </w:pPr>
      <w:r>
        <w:t>Zmniejszono p</w:t>
      </w:r>
      <w:r w:rsidR="009B78DB">
        <w:t>lan wydatków w paragrafie  4210 (-) 4</w:t>
      </w:r>
      <w:r>
        <w:t>.</w:t>
      </w:r>
      <w:r w:rsidR="009B78DB">
        <w:t>5</w:t>
      </w:r>
      <w:r>
        <w:t>00,00</w:t>
      </w:r>
    </w:p>
    <w:p w:rsidR="006C0F7B" w:rsidRPr="00442240" w:rsidRDefault="009B78DB" w:rsidP="00635F1B">
      <w:pPr>
        <w:pStyle w:val="Akapitzlist"/>
        <w:numPr>
          <w:ilvl w:val="0"/>
          <w:numId w:val="13"/>
        </w:numPr>
        <w:rPr>
          <w:u w:val="single"/>
        </w:rPr>
      </w:pPr>
      <w:r>
        <w:rPr>
          <w:b/>
          <w:u w:val="single"/>
        </w:rPr>
        <w:t>W dziale 600</w:t>
      </w:r>
      <w:r w:rsidR="00116EFC" w:rsidRPr="00442240">
        <w:rPr>
          <w:b/>
          <w:u w:val="single"/>
        </w:rPr>
        <w:t xml:space="preserve"> - </w:t>
      </w:r>
      <w:r>
        <w:rPr>
          <w:b/>
          <w:u w:val="single"/>
        </w:rPr>
        <w:t>Transport i łączność</w:t>
      </w:r>
      <w:r w:rsidR="003B66D2" w:rsidRPr="00442240">
        <w:rPr>
          <w:u w:val="single"/>
        </w:rPr>
        <w:tab/>
      </w:r>
    </w:p>
    <w:p w:rsidR="004E7D75" w:rsidRDefault="004E7D75" w:rsidP="004E7D75">
      <w:pPr>
        <w:pStyle w:val="Akapitzlist"/>
      </w:pPr>
      <w:r>
        <w:t xml:space="preserve">Dokonano </w:t>
      </w:r>
      <w:r w:rsidR="009B78DB">
        <w:t xml:space="preserve"> zmniejszenia o kwotę </w:t>
      </w:r>
      <w:r w:rsidR="002F132A">
        <w:tab/>
      </w:r>
      <w:r w:rsidR="002F132A">
        <w:tab/>
      </w:r>
      <w:r w:rsidR="002F132A">
        <w:tab/>
      </w:r>
      <w:r w:rsidR="002F132A">
        <w:tab/>
      </w:r>
      <w:r w:rsidR="002F132A">
        <w:tab/>
      </w:r>
      <w:r w:rsidR="009B78DB">
        <w:t xml:space="preserve">(-) 14.015,00 </w:t>
      </w:r>
    </w:p>
    <w:p w:rsidR="00363732" w:rsidRDefault="00363732" w:rsidP="004E7D75">
      <w:pPr>
        <w:pStyle w:val="Akapitzlist"/>
      </w:pPr>
      <w:r>
        <w:t xml:space="preserve">W ramach rozdziału </w:t>
      </w:r>
      <w:r w:rsidR="009B78DB">
        <w:t>6</w:t>
      </w:r>
      <w:r w:rsidR="00F4047F">
        <w:t>0016</w:t>
      </w:r>
      <w:r>
        <w:t xml:space="preserve"> „</w:t>
      </w:r>
      <w:r w:rsidR="00F4047F">
        <w:t>Drogi publiczne gminne</w:t>
      </w:r>
      <w:r>
        <w:t>”</w:t>
      </w:r>
    </w:p>
    <w:p w:rsidR="00363732" w:rsidRDefault="00F4047F" w:rsidP="004E7D75">
      <w:pPr>
        <w:pStyle w:val="Akapitzlist"/>
      </w:pPr>
      <w:r>
        <w:t>Zmian dokonano w następujących paragrafach</w:t>
      </w:r>
      <w:r w:rsidR="00363732">
        <w:t>:</w:t>
      </w:r>
    </w:p>
    <w:p w:rsidR="00363732" w:rsidRDefault="00F4047F" w:rsidP="004E7D75">
      <w:pPr>
        <w:pStyle w:val="Akapitzlist"/>
      </w:pPr>
      <w:r>
        <w:t xml:space="preserve"> w paragrafie 4210</w:t>
      </w:r>
      <w:r w:rsidR="00363732">
        <w:t xml:space="preserve"> (</w:t>
      </w:r>
      <w:r>
        <w:t>-</w:t>
      </w:r>
      <w:r w:rsidR="00363732">
        <w:t>)</w:t>
      </w:r>
      <w:r>
        <w:t>23.015</w:t>
      </w:r>
      <w:r w:rsidR="00363732">
        <w:t>,00,</w:t>
      </w:r>
    </w:p>
    <w:p w:rsidR="00363732" w:rsidRDefault="00F4047F" w:rsidP="004E7D75">
      <w:pPr>
        <w:pStyle w:val="Akapitzlist"/>
      </w:pPr>
      <w:r>
        <w:t>w paragrafie 4270</w:t>
      </w:r>
      <w:r w:rsidR="00363732">
        <w:t xml:space="preserve"> (</w:t>
      </w:r>
      <w:r>
        <w:t>+</w:t>
      </w:r>
      <w:r w:rsidR="00363732">
        <w:t>)</w:t>
      </w:r>
      <w:r>
        <w:t>11</w:t>
      </w:r>
      <w:r w:rsidR="00363732">
        <w:t>.000,00,</w:t>
      </w:r>
    </w:p>
    <w:p w:rsidR="00363732" w:rsidRDefault="00F4047F" w:rsidP="00F4047F">
      <w:pPr>
        <w:pStyle w:val="Akapitzlist"/>
      </w:pPr>
      <w:r>
        <w:t>w paragrafie 4430</w:t>
      </w:r>
      <w:r w:rsidR="00363732">
        <w:t xml:space="preserve"> (-) </w:t>
      </w:r>
      <w:r>
        <w:t>2</w:t>
      </w:r>
      <w:r w:rsidR="00363732">
        <w:t>.000,00</w:t>
      </w:r>
      <w:r>
        <w:t>.</w:t>
      </w:r>
    </w:p>
    <w:p w:rsidR="00442240" w:rsidRPr="00442240" w:rsidRDefault="00F4047F" w:rsidP="00442240">
      <w:pPr>
        <w:pStyle w:val="Akapitzlist"/>
        <w:numPr>
          <w:ilvl w:val="0"/>
          <w:numId w:val="13"/>
        </w:numPr>
      </w:pPr>
      <w:r>
        <w:rPr>
          <w:b/>
          <w:u w:val="single"/>
        </w:rPr>
        <w:t>W dziale 630</w:t>
      </w:r>
      <w:r w:rsidR="00442240">
        <w:rPr>
          <w:b/>
          <w:u w:val="single"/>
        </w:rPr>
        <w:t xml:space="preserve"> - </w:t>
      </w:r>
      <w:r>
        <w:rPr>
          <w:b/>
          <w:u w:val="single"/>
        </w:rPr>
        <w:t>Turystyka</w:t>
      </w:r>
    </w:p>
    <w:p w:rsidR="00442240" w:rsidRDefault="00F4047F" w:rsidP="00442240">
      <w:pPr>
        <w:pStyle w:val="Akapitzlist"/>
        <w:rPr>
          <w:b/>
        </w:rPr>
      </w:pPr>
      <w:r>
        <w:t>zmniejszono</w:t>
      </w:r>
      <w:r w:rsidR="007E4AB5">
        <w:t xml:space="preserve">  w planie wydatków </w:t>
      </w:r>
      <w:r>
        <w:t xml:space="preserve"> o kwotę </w:t>
      </w:r>
      <w:r>
        <w:tab/>
      </w:r>
      <w:r>
        <w:tab/>
      </w:r>
      <w:r>
        <w:tab/>
      </w:r>
      <w:r>
        <w:tab/>
        <w:t>(</w:t>
      </w:r>
      <w:r w:rsidR="007E4AB5">
        <w:t xml:space="preserve">-) </w:t>
      </w:r>
      <w:r>
        <w:t>15</w:t>
      </w:r>
      <w:r w:rsidR="007E4AB5">
        <w:t>.000,00</w:t>
      </w:r>
    </w:p>
    <w:p w:rsidR="00691167" w:rsidRDefault="0065513E" w:rsidP="00442240">
      <w:pPr>
        <w:pStyle w:val="Akapitzlist"/>
      </w:pPr>
      <w:r>
        <w:t xml:space="preserve">Zmian </w:t>
      </w:r>
      <w:r w:rsidR="00F4047F">
        <w:t xml:space="preserve"> dokonano w rozdziale</w:t>
      </w:r>
      <w:r w:rsidR="00691167">
        <w:t>:</w:t>
      </w:r>
    </w:p>
    <w:p w:rsidR="00691167" w:rsidRDefault="00F4047F" w:rsidP="00442240">
      <w:pPr>
        <w:pStyle w:val="Akapitzlist"/>
      </w:pPr>
      <w:r>
        <w:t>63095 „ Pozostała działalność „ w paragrafie 4300 zmniejszono (</w:t>
      </w:r>
      <w:r w:rsidR="0035565B">
        <w:t xml:space="preserve">-) </w:t>
      </w:r>
      <w:r>
        <w:t>15</w:t>
      </w:r>
      <w:r w:rsidR="00691167">
        <w:t>.000,00</w:t>
      </w:r>
    </w:p>
    <w:p w:rsidR="00691167" w:rsidRDefault="0035565B" w:rsidP="00442240">
      <w:pPr>
        <w:pStyle w:val="Akapitzlist"/>
      </w:pPr>
      <w:r>
        <w:t xml:space="preserve"> </w:t>
      </w:r>
      <w:r w:rsidR="00691167">
        <w:t xml:space="preserve">( Zmian dokonano na wniosek </w:t>
      </w:r>
      <w:r w:rsidR="00F4047F">
        <w:t xml:space="preserve">Kierownika Wydziału </w:t>
      </w:r>
      <w:r w:rsidR="00691167">
        <w:t>).</w:t>
      </w:r>
    </w:p>
    <w:p w:rsidR="00691167" w:rsidRPr="00691167" w:rsidRDefault="00F4047F" w:rsidP="00691167">
      <w:pPr>
        <w:pStyle w:val="Akapitzlist"/>
        <w:numPr>
          <w:ilvl w:val="0"/>
          <w:numId w:val="13"/>
        </w:numPr>
        <w:rPr>
          <w:b/>
        </w:rPr>
      </w:pPr>
      <w:r>
        <w:rPr>
          <w:b/>
          <w:u w:val="single"/>
        </w:rPr>
        <w:t>W dziale 700</w:t>
      </w:r>
      <w:r w:rsidR="00691167">
        <w:rPr>
          <w:b/>
          <w:u w:val="single"/>
        </w:rPr>
        <w:t xml:space="preserve"> - </w:t>
      </w:r>
      <w:r>
        <w:rPr>
          <w:b/>
          <w:u w:val="single"/>
        </w:rPr>
        <w:t>Gospodarka mieszkaniowa</w:t>
      </w:r>
    </w:p>
    <w:p w:rsidR="002F132A" w:rsidRDefault="00F4047F" w:rsidP="00E902D9">
      <w:pPr>
        <w:pStyle w:val="Akapitzlist"/>
      </w:pPr>
      <w:r>
        <w:t xml:space="preserve">Dokonano zmniejszenia </w:t>
      </w:r>
      <w:r w:rsidR="00EF45E0">
        <w:t xml:space="preserve"> w </w:t>
      </w:r>
      <w:r w:rsidR="006D5B80">
        <w:t xml:space="preserve"> plan wydatków </w:t>
      </w:r>
      <w:r w:rsidR="002F132A">
        <w:t xml:space="preserve"> o kwotę </w:t>
      </w:r>
      <w:r w:rsidR="002F132A">
        <w:tab/>
      </w:r>
      <w:r w:rsidR="002F132A">
        <w:tab/>
      </w:r>
      <w:r w:rsidR="002F132A">
        <w:tab/>
        <w:t>(-) 107.000,00</w:t>
      </w:r>
    </w:p>
    <w:p w:rsidR="00D74927" w:rsidRDefault="006D5B80" w:rsidP="00E902D9">
      <w:pPr>
        <w:pStyle w:val="Akapitzlist"/>
      </w:pPr>
      <w:r>
        <w:t xml:space="preserve">zgodnie z wnioskiem Kierownika </w:t>
      </w:r>
      <w:r w:rsidR="00A50D3F">
        <w:t>Wydziału  rozdziale</w:t>
      </w:r>
    </w:p>
    <w:p w:rsidR="002F132A" w:rsidRDefault="00A50D3F" w:rsidP="00E902D9">
      <w:pPr>
        <w:pStyle w:val="Akapitzlist"/>
      </w:pPr>
      <w:r>
        <w:t>70005</w:t>
      </w:r>
      <w:r w:rsidR="00E902D9">
        <w:t xml:space="preserve"> „ </w:t>
      </w:r>
      <w:r>
        <w:t>Gospodarka gruntami i nieruchomościami</w:t>
      </w:r>
      <w:r w:rsidR="00E902D9">
        <w:t xml:space="preserve">” </w:t>
      </w:r>
    </w:p>
    <w:p w:rsidR="002F132A" w:rsidRDefault="00E902D9" w:rsidP="00E902D9">
      <w:pPr>
        <w:pStyle w:val="Akapitzlist"/>
      </w:pPr>
      <w:r>
        <w:t xml:space="preserve">zmniejszono </w:t>
      </w:r>
      <w:r w:rsidR="00A50D3F">
        <w:t xml:space="preserve">w paragrafie 4300 </w:t>
      </w:r>
      <w:r>
        <w:t xml:space="preserve">(-) </w:t>
      </w:r>
      <w:r w:rsidR="00A50D3F">
        <w:t>50.000,00</w:t>
      </w:r>
    </w:p>
    <w:p w:rsidR="00691167" w:rsidRPr="002F132A" w:rsidRDefault="00A50D3F" w:rsidP="002F132A">
      <w:pPr>
        <w:pStyle w:val="Akapitzlist"/>
        <w:rPr>
          <w:b/>
        </w:rPr>
      </w:pPr>
      <w:r>
        <w:t xml:space="preserve"> oraz w paragrafie 4590 (-) 57.000,00. </w:t>
      </w:r>
    </w:p>
    <w:p w:rsidR="00D74927" w:rsidRPr="00D74927" w:rsidRDefault="00A50D3F" w:rsidP="00D74927">
      <w:pPr>
        <w:pStyle w:val="Akapitzlist"/>
        <w:numPr>
          <w:ilvl w:val="0"/>
          <w:numId w:val="13"/>
        </w:numPr>
      </w:pPr>
      <w:r>
        <w:rPr>
          <w:b/>
          <w:u w:val="single"/>
        </w:rPr>
        <w:t>W dziale 710</w:t>
      </w:r>
      <w:r w:rsidR="00D74927">
        <w:rPr>
          <w:b/>
          <w:u w:val="single"/>
        </w:rPr>
        <w:t xml:space="preserve"> - </w:t>
      </w:r>
      <w:r>
        <w:rPr>
          <w:b/>
          <w:u w:val="single"/>
        </w:rPr>
        <w:t>Działalność usługowa</w:t>
      </w:r>
      <w:r w:rsidR="00D74927">
        <w:rPr>
          <w:b/>
          <w:u w:val="single"/>
        </w:rPr>
        <w:t xml:space="preserve"> </w:t>
      </w:r>
    </w:p>
    <w:p w:rsidR="00D74927" w:rsidRDefault="00A50D3F" w:rsidP="00D74927">
      <w:pPr>
        <w:pStyle w:val="Akapitzlist"/>
        <w:rPr>
          <w:b/>
        </w:rPr>
      </w:pPr>
      <w:r>
        <w:t xml:space="preserve">Dokonano zmniejszenia </w:t>
      </w:r>
      <w:r w:rsidR="00EF45E0">
        <w:t xml:space="preserve"> </w:t>
      </w:r>
      <w:r w:rsidR="0035565B">
        <w:t>w  plan wydatków</w:t>
      </w:r>
      <w:r>
        <w:t xml:space="preserve"> o kwotę</w:t>
      </w:r>
      <w:r w:rsidR="002F132A">
        <w:tab/>
      </w:r>
      <w:r w:rsidR="002F132A">
        <w:tab/>
      </w:r>
      <w:r w:rsidR="002F132A">
        <w:tab/>
      </w:r>
      <w:r>
        <w:t xml:space="preserve"> (-) 72.000,00</w:t>
      </w:r>
    </w:p>
    <w:p w:rsidR="00D74927" w:rsidRDefault="00A50D3F" w:rsidP="00D74927">
      <w:pPr>
        <w:pStyle w:val="Akapitzlist"/>
      </w:pPr>
      <w:r>
        <w:t>Zmiana dotycz rozdziału  71004 „ Plany zagospodarowania przestrzennego:</w:t>
      </w:r>
    </w:p>
    <w:p w:rsidR="00A50D3F" w:rsidRDefault="00A50D3F" w:rsidP="00D74927">
      <w:pPr>
        <w:pStyle w:val="Akapitzlist"/>
      </w:pPr>
      <w:r>
        <w:t>W paragrafie 4170 zmniejszono (-) 22.000,00,</w:t>
      </w:r>
    </w:p>
    <w:p w:rsidR="00A50D3F" w:rsidRDefault="00A50D3F" w:rsidP="00D74927">
      <w:pPr>
        <w:pStyle w:val="Akapitzlist"/>
      </w:pPr>
      <w:r>
        <w:t>W paragrafie 4300 zmniejszono (-) 50.000,00</w:t>
      </w:r>
    </w:p>
    <w:p w:rsidR="004E7D75" w:rsidRPr="00936527" w:rsidRDefault="00A50D3F" w:rsidP="004E7D75">
      <w:pPr>
        <w:pStyle w:val="Akapitzlist"/>
        <w:numPr>
          <w:ilvl w:val="0"/>
          <w:numId w:val="13"/>
        </w:numPr>
        <w:rPr>
          <w:b/>
          <w:u w:val="single"/>
        </w:rPr>
      </w:pPr>
      <w:r>
        <w:rPr>
          <w:b/>
          <w:u w:val="single"/>
        </w:rPr>
        <w:t>W dziale 750</w:t>
      </w:r>
      <w:r w:rsidR="004E7D75" w:rsidRPr="00936527">
        <w:rPr>
          <w:b/>
          <w:u w:val="single"/>
        </w:rPr>
        <w:t xml:space="preserve"> - </w:t>
      </w:r>
      <w:r>
        <w:rPr>
          <w:b/>
          <w:u w:val="single"/>
        </w:rPr>
        <w:t>Administracja publiczna</w:t>
      </w:r>
      <w:r w:rsidR="004E7D75" w:rsidRPr="00936527">
        <w:rPr>
          <w:b/>
          <w:u w:val="single"/>
        </w:rPr>
        <w:t xml:space="preserve">  </w:t>
      </w:r>
    </w:p>
    <w:p w:rsidR="004E7D75" w:rsidRDefault="004E7D75" w:rsidP="002F132A">
      <w:pPr>
        <w:pStyle w:val="Akapitzlist"/>
      </w:pPr>
      <w:r>
        <w:t xml:space="preserve">Dokonano </w:t>
      </w:r>
      <w:r w:rsidR="00A50D3F">
        <w:t xml:space="preserve">zmniejszenia w planie wydatków  o kwotę </w:t>
      </w:r>
      <w:r w:rsidR="002F132A">
        <w:tab/>
      </w:r>
      <w:r w:rsidR="002F132A">
        <w:tab/>
      </w:r>
      <w:r w:rsidR="002F132A">
        <w:tab/>
      </w:r>
      <w:r w:rsidR="00A50D3F">
        <w:t>(-) 2.137,00</w:t>
      </w:r>
      <w:r w:rsidR="00936527">
        <w:t xml:space="preserve"> </w:t>
      </w:r>
      <w:r>
        <w:t xml:space="preserve"> </w:t>
      </w:r>
    </w:p>
    <w:p w:rsidR="002F132A" w:rsidRDefault="00A50D3F" w:rsidP="00307D82">
      <w:pPr>
        <w:pStyle w:val="Akapitzlist"/>
      </w:pPr>
      <w:r>
        <w:t>Zmian dokonano w ro</w:t>
      </w:r>
      <w:r w:rsidR="00307D82">
        <w:t xml:space="preserve">zdziale  </w:t>
      </w:r>
      <w:r w:rsidR="002F132A">
        <w:t>7</w:t>
      </w:r>
      <w:r>
        <w:t xml:space="preserve">5023 „Urzędy gmin” </w:t>
      </w:r>
    </w:p>
    <w:p w:rsidR="00936527" w:rsidRDefault="00A50D3F" w:rsidP="00307D82">
      <w:pPr>
        <w:pStyle w:val="Akapitzlist"/>
      </w:pPr>
      <w:r>
        <w:t>w paragrafie 4440 w związku z rozliczeniem odpisu na Zakładowy Fundusz Świadczeń Socjalnych.</w:t>
      </w:r>
    </w:p>
    <w:p w:rsidR="00644A7B" w:rsidRPr="00936527" w:rsidRDefault="00307D82" w:rsidP="00644A7B">
      <w:pPr>
        <w:pStyle w:val="Akapitzlist"/>
        <w:numPr>
          <w:ilvl w:val="0"/>
          <w:numId w:val="13"/>
        </w:numPr>
        <w:rPr>
          <w:b/>
          <w:u w:val="single"/>
        </w:rPr>
      </w:pPr>
      <w:r>
        <w:rPr>
          <w:b/>
          <w:u w:val="single"/>
        </w:rPr>
        <w:t>W dziale 900</w:t>
      </w:r>
      <w:r w:rsidR="00644A7B" w:rsidRPr="00936527">
        <w:rPr>
          <w:b/>
          <w:u w:val="single"/>
        </w:rPr>
        <w:t xml:space="preserve"> </w:t>
      </w:r>
      <w:r>
        <w:rPr>
          <w:b/>
          <w:u w:val="single"/>
        </w:rPr>
        <w:t>Gospodarka komunalna i ochrona środowiska</w:t>
      </w:r>
      <w:r w:rsidR="00644A7B" w:rsidRPr="00936527">
        <w:rPr>
          <w:b/>
          <w:u w:val="single"/>
        </w:rPr>
        <w:t xml:space="preserve"> </w:t>
      </w:r>
    </w:p>
    <w:p w:rsidR="002F132A" w:rsidRDefault="00644A7B" w:rsidP="00644A7B">
      <w:pPr>
        <w:pStyle w:val="Akapitzlist"/>
      </w:pPr>
      <w:r>
        <w:t>Dokonano</w:t>
      </w:r>
      <w:r w:rsidR="00307D82">
        <w:t xml:space="preserve"> zwiększenia w planie wydatków  o kwotę </w:t>
      </w:r>
      <w:r w:rsidR="002F132A">
        <w:tab/>
      </w:r>
      <w:r w:rsidR="002F132A">
        <w:tab/>
        <w:t xml:space="preserve">            </w:t>
      </w:r>
      <w:r w:rsidR="00307D82">
        <w:t xml:space="preserve">(+) 67.667,00 </w:t>
      </w:r>
      <w:r>
        <w:t xml:space="preserve"> </w:t>
      </w:r>
    </w:p>
    <w:p w:rsidR="00644A7B" w:rsidRDefault="00644A7B" w:rsidP="00644A7B">
      <w:pPr>
        <w:pStyle w:val="Akapitzlist"/>
      </w:pPr>
      <w:r>
        <w:t>wniosek Kierownika Wydzi</w:t>
      </w:r>
      <w:r w:rsidR="00307D82">
        <w:t xml:space="preserve">ału </w:t>
      </w:r>
    </w:p>
    <w:p w:rsidR="00307D82" w:rsidRDefault="00307D82" w:rsidP="00335060">
      <w:pPr>
        <w:pStyle w:val="Akapitzlist"/>
      </w:pPr>
      <w:r>
        <w:t>Zmian dokonano w rozdziałach:</w:t>
      </w:r>
    </w:p>
    <w:p w:rsidR="002F132A" w:rsidRDefault="00307D82" w:rsidP="00335060">
      <w:pPr>
        <w:pStyle w:val="Akapitzlist"/>
      </w:pPr>
      <w:r>
        <w:t xml:space="preserve"> 90001</w:t>
      </w:r>
      <w:r w:rsidR="00644A7B">
        <w:t xml:space="preserve"> „</w:t>
      </w:r>
      <w:r>
        <w:t>Gospodarka ściekowa i ochrona wód</w:t>
      </w:r>
      <w:r w:rsidR="00644A7B">
        <w:t xml:space="preserve">” </w:t>
      </w:r>
    </w:p>
    <w:p w:rsidR="00A25127" w:rsidRDefault="00644A7B" w:rsidP="00335060">
      <w:pPr>
        <w:pStyle w:val="Akapitzlist"/>
      </w:pPr>
      <w:r>
        <w:t>w paragrafie 4</w:t>
      </w:r>
      <w:r w:rsidR="00307D82">
        <w:t>30</w:t>
      </w:r>
      <w:r>
        <w:t xml:space="preserve">0 Zakup </w:t>
      </w:r>
      <w:r w:rsidR="00307D82">
        <w:t xml:space="preserve">  usług pozostałych</w:t>
      </w:r>
      <w:r>
        <w:t xml:space="preserve"> (</w:t>
      </w:r>
      <w:r w:rsidR="00307D82">
        <w:t>-</w:t>
      </w:r>
      <w:r>
        <w:t>)</w:t>
      </w:r>
      <w:r w:rsidR="00307D82">
        <w:t>1</w:t>
      </w:r>
      <w:r>
        <w:t>3.</w:t>
      </w:r>
      <w:r w:rsidR="00307D82">
        <w:t>000</w:t>
      </w:r>
      <w:r>
        <w:t>,</w:t>
      </w:r>
      <w:r w:rsidR="00307D82">
        <w:t>00 ,</w:t>
      </w:r>
    </w:p>
    <w:p w:rsidR="002F132A" w:rsidRDefault="00307D82" w:rsidP="00335060">
      <w:pPr>
        <w:pStyle w:val="Akapitzlist"/>
      </w:pPr>
      <w:r>
        <w:t xml:space="preserve">90002 „ Gospodarka odpadami komunalnymi” </w:t>
      </w:r>
    </w:p>
    <w:p w:rsidR="002F132A" w:rsidRDefault="00307D82" w:rsidP="00335060">
      <w:pPr>
        <w:pStyle w:val="Akapitzlist"/>
      </w:pPr>
      <w:r>
        <w:lastRenderedPageBreak/>
        <w:t xml:space="preserve">w paragrafie 4300 zakup usług pozostałych </w:t>
      </w:r>
      <w:r w:rsidR="002F132A">
        <w:t xml:space="preserve"> (</w:t>
      </w:r>
      <w:r>
        <w:t>+) 270.000,00</w:t>
      </w:r>
    </w:p>
    <w:p w:rsidR="00307D82" w:rsidRDefault="00307D82" w:rsidP="00335060">
      <w:pPr>
        <w:pStyle w:val="Akapitzlist"/>
      </w:pPr>
      <w:r>
        <w:t xml:space="preserve"> oraz zmniejszono w paragrafie 4440 odpisy na zakładowy fundusz świadczeń socjalnych </w:t>
      </w:r>
      <w:r w:rsidR="002F132A">
        <w:t xml:space="preserve">                   </w:t>
      </w:r>
      <w:r>
        <w:t>(-) 248,00,</w:t>
      </w:r>
    </w:p>
    <w:p w:rsidR="00307D82" w:rsidRDefault="00307D82" w:rsidP="00335060">
      <w:pPr>
        <w:pStyle w:val="Akapitzlist"/>
      </w:pPr>
      <w:r>
        <w:t>90004 „ Utrzymanie zieleni w miastach i gminach”</w:t>
      </w:r>
    </w:p>
    <w:p w:rsidR="00307D82" w:rsidRDefault="00307D82" w:rsidP="00335060">
      <w:pPr>
        <w:pStyle w:val="Akapitzlist"/>
      </w:pPr>
      <w:r>
        <w:t xml:space="preserve"> w paragrafie 4210 zakup materiałów i wyposażenia zwiększono (+) 6.515,00,</w:t>
      </w:r>
    </w:p>
    <w:p w:rsidR="00307D82" w:rsidRDefault="00307D82" w:rsidP="00335060">
      <w:pPr>
        <w:pStyle w:val="Akapitzlist"/>
      </w:pPr>
      <w:r>
        <w:t>w paragrafie 4260 zakup energii zmniejszono (-) 600,00,</w:t>
      </w:r>
    </w:p>
    <w:p w:rsidR="00307D82" w:rsidRDefault="00307D82" w:rsidP="00335060">
      <w:pPr>
        <w:pStyle w:val="Akapitzlist"/>
      </w:pPr>
      <w:r>
        <w:t>w paragrafie 4300 zakup usług pozostałych zmniejszono (-) 70.000,00</w:t>
      </w:r>
      <w:r w:rsidR="00814BE8">
        <w:t>,</w:t>
      </w:r>
    </w:p>
    <w:p w:rsidR="00814BE8" w:rsidRDefault="00814BE8" w:rsidP="00335060">
      <w:pPr>
        <w:pStyle w:val="Akapitzlist"/>
      </w:pPr>
      <w:r>
        <w:t>90015 „ Oświetlenie ulic, placów i dróg”:</w:t>
      </w:r>
    </w:p>
    <w:p w:rsidR="00814BE8" w:rsidRDefault="00814BE8" w:rsidP="00335060">
      <w:pPr>
        <w:pStyle w:val="Akapitzlist"/>
      </w:pPr>
      <w:r>
        <w:t>W paragrafie 4260 zakup energii zmniejszono (-) 50.000,00,</w:t>
      </w:r>
    </w:p>
    <w:p w:rsidR="00814BE8" w:rsidRDefault="00814BE8" w:rsidP="00335060">
      <w:pPr>
        <w:pStyle w:val="Akapitzlist"/>
      </w:pPr>
      <w:r>
        <w:t>W paragrafie 4300 zakup usług pozostałych zmniejszono (-) 25.000,00,</w:t>
      </w:r>
    </w:p>
    <w:p w:rsidR="00814BE8" w:rsidRDefault="00814BE8" w:rsidP="00335060">
      <w:pPr>
        <w:pStyle w:val="Akapitzlist"/>
      </w:pPr>
      <w:r>
        <w:t>90026 „ Pozostałe działania związane z gospodarką odpadami</w:t>
      </w:r>
    </w:p>
    <w:p w:rsidR="00814BE8" w:rsidRDefault="00814BE8" w:rsidP="00335060">
      <w:pPr>
        <w:pStyle w:val="Akapitzlist"/>
      </w:pPr>
      <w:r>
        <w:t>W paragrafie 2320 dotacje celowe przekazane dla powiatu na zadania bieżące realizowane na podstawie porozumień (umów) między jednostkami samorządu terytorialnego zmniejszono               (-) 30.000,00,</w:t>
      </w:r>
    </w:p>
    <w:p w:rsidR="00814BE8" w:rsidRDefault="00814BE8" w:rsidP="00B000D0">
      <w:pPr>
        <w:pStyle w:val="Akapitzlist"/>
      </w:pPr>
      <w:r>
        <w:t>90095 „ Pozostała działalność”  w paragrafie 4300 zakup usług pozostałych zmniejszono                      (-) 20.000,00</w:t>
      </w:r>
    </w:p>
    <w:p w:rsidR="00814BE8" w:rsidRDefault="00814BE8" w:rsidP="00814BE8">
      <w:pPr>
        <w:pStyle w:val="Akapitzlist"/>
        <w:numPr>
          <w:ilvl w:val="0"/>
          <w:numId w:val="13"/>
        </w:numPr>
        <w:rPr>
          <w:b/>
          <w:u w:val="single"/>
        </w:rPr>
      </w:pPr>
      <w:r>
        <w:rPr>
          <w:b/>
          <w:u w:val="single"/>
        </w:rPr>
        <w:t>W dziale 921</w:t>
      </w:r>
      <w:r w:rsidRPr="00936527">
        <w:rPr>
          <w:b/>
          <w:u w:val="single"/>
        </w:rPr>
        <w:t xml:space="preserve"> </w:t>
      </w:r>
      <w:r>
        <w:rPr>
          <w:b/>
          <w:u w:val="single"/>
        </w:rPr>
        <w:t>Kultura i ochrona dziedzictwa narodowego</w:t>
      </w:r>
      <w:r w:rsidRPr="00936527">
        <w:rPr>
          <w:b/>
          <w:u w:val="single"/>
        </w:rPr>
        <w:t xml:space="preserve"> </w:t>
      </w:r>
      <w:r w:rsidR="00B000D0">
        <w:rPr>
          <w:b/>
          <w:u w:val="single"/>
        </w:rPr>
        <w:t xml:space="preserve"> </w:t>
      </w:r>
    </w:p>
    <w:p w:rsidR="00B000D0" w:rsidRDefault="00B000D0" w:rsidP="00B000D0">
      <w:pPr>
        <w:pStyle w:val="Akapitzlist"/>
      </w:pPr>
      <w:r>
        <w:t>Dokonano zwiększenia  w kwocie</w:t>
      </w:r>
      <w:r w:rsidR="002F132A">
        <w:tab/>
      </w:r>
      <w:r w:rsidR="002F132A">
        <w:tab/>
      </w:r>
      <w:r w:rsidR="002F132A">
        <w:tab/>
      </w:r>
      <w:r w:rsidR="002F132A">
        <w:tab/>
      </w:r>
      <w:r w:rsidR="002F132A">
        <w:tab/>
      </w:r>
      <w:r>
        <w:t xml:space="preserve"> </w:t>
      </w:r>
      <w:r w:rsidR="002F132A">
        <w:t xml:space="preserve">(+) </w:t>
      </w:r>
      <w:r>
        <w:t>120.500,00</w:t>
      </w:r>
    </w:p>
    <w:p w:rsidR="00B000D0" w:rsidRDefault="00B000D0" w:rsidP="00B000D0">
      <w:pPr>
        <w:pStyle w:val="Akapitzlist"/>
      </w:pPr>
      <w:r>
        <w:t>Zmiany dotyczą rozdziałów:</w:t>
      </w:r>
    </w:p>
    <w:p w:rsidR="00B000D0" w:rsidRDefault="00B000D0" w:rsidP="00B000D0">
      <w:pPr>
        <w:pStyle w:val="Akapitzlist"/>
      </w:pPr>
      <w:r>
        <w:t>92109 „ Domy i ośrodki kultury, świetlice i kluby”</w:t>
      </w:r>
    </w:p>
    <w:p w:rsidR="00B000D0" w:rsidRDefault="00B000D0" w:rsidP="00B000D0">
      <w:pPr>
        <w:pStyle w:val="Akapitzlist"/>
      </w:pPr>
      <w:r>
        <w:t>W paragrafie 2480 dotacja podmiotowa z budżetu dla samorządowej instytucji kultury zwiększono o kwotę (+)130.000,00,</w:t>
      </w:r>
    </w:p>
    <w:p w:rsidR="00B000D0" w:rsidRDefault="00B000D0" w:rsidP="00B000D0">
      <w:pPr>
        <w:pStyle w:val="Akapitzlist"/>
      </w:pPr>
      <w:r>
        <w:t>W paragrafie 4300 zakup usług pozostałych zmniejszono (-) 8.000,0</w:t>
      </w:r>
    </w:p>
    <w:p w:rsidR="00B000D0" w:rsidRDefault="00B000D0" w:rsidP="00B000D0">
      <w:pPr>
        <w:pStyle w:val="Akapitzlist"/>
      </w:pPr>
      <w:r>
        <w:t>82118 „ Muzea”</w:t>
      </w:r>
    </w:p>
    <w:p w:rsidR="00B000D0" w:rsidRPr="00B000D0" w:rsidRDefault="00B000D0" w:rsidP="00B000D0">
      <w:pPr>
        <w:pStyle w:val="Akapitzlist"/>
      </w:pPr>
      <w:r>
        <w:t>W paragrafie 4300 zakup usług pozostałych zmniejszono (-) 1.500,00.</w:t>
      </w:r>
    </w:p>
    <w:p w:rsidR="00B000D0" w:rsidRDefault="00A25127" w:rsidP="00B000D0">
      <w:pPr>
        <w:pStyle w:val="Akapitzlist"/>
        <w:numPr>
          <w:ilvl w:val="0"/>
          <w:numId w:val="13"/>
        </w:numPr>
        <w:rPr>
          <w:b/>
          <w:u w:val="single"/>
        </w:rPr>
      </w:pPr>
      <w:r>
        <w:rPr>
          <w:b/>
          <w:u w:val="single"/>
        </w:rPr>
        <w:t xml:space="preserve"> </w:t>
      </w:r>
      <w:r w:rsidR="00B000D0">
        <w:rPr>
          <w:b/>
          <w:u w:val="single"/>
        </w:rPr>
        <w:t>W dziale 926</w:t>
      </w:r>
      <w:r w:rsidR="00B000D0" w:rsidRPr="00936527">
        <w:rPr>
          <w:b/>
          <w:u w:val="single"/>
        </w:rPr>
        <w:t xml:space="preserve"> </w:t>
      </w:r>
      <w:r w:rsidR="00B000D0">
        <w:rPr>
          <w:b/>
          <w:u w:val="single"/>
        </w:rPr>
        <w:t xml:space="preserve"> Kultura fizyczna</w:t>
      </w:r>
      <w:r w:rsidR="00B000D0" w:rsidRPr="00936527">
        <w:rPr>
          <w:b/>
          <w:u w:val="single"/>
        </w:rPr>
        <w:t xml:space="preserve"> </w:t>
      </w:r>
      <w:r w:rsidR="00B000D0">
        <w:rPr>
          <w:b/>
          <w:u w:val="single"/>
        </w:rPr>
        <w:t xml:space="preserve"> </w:t>
      </w:r>
    </w:p>
    <w:p w:rsidR="00B000D0" w:rsidRDefault="00B000D0" w:rsidP="00B000D0">
      <w:pPr>
        <w:pStyle w:val="Akapitzlist"/>
      </w:pPr>
      <w:r>
        <w:t xml:space="preserve">Dokonano zmniejszenia o kwotę </w:t>
      </w:r>
      <w:r w:rsidR="002F132A">
        <w:tab/>
      </w:r>
      <w:r w:rsidR="002F132A">
        <w:tab/>
      </w:r>
      <w:r w:rsidR="002F132A">
        <w:tab/>
      </w:r>
      <w:r w:rsidR="002F132A">
        <w:tab/>
      </w:r>
      <w:r w:rsidR="002F132A">
        <w:tab/>
        <w:t xml:space="preserve">      </w:t>
      </w:r>
      <w:r>
        <w:t>(-) 5.000,00</w:t>
      </w:r>
    </w:p>
    <w:p w:rsidR="00B000D0" w:rsidRPr="00B000D0" w:rsidRDefault="00B000D0" w:rsidP="00B000D0">
      <w:pPr>
        <w:pStyle w:val="Akapitzlist"/>
      </w:pPr>
      <w:r>
        <w:t>Zmiana dotyczy rozdziału 82601 „ Obiekty sportowe” w paragrafie 4300 zakup usług pozostałych zmniejszono (-) 5.000,00.</w:t>
      </w:r>
    </w:p>
    <w:p w:rsidR="00A25127" w:rsidRDefault="005B4C53" w:rsidP="00A25127">
      <w:pPr>
        <w:pStyle w:val="Akapitzlist"/>
        <w:numPr>
          <w:ilvl w:val="0"/>
          <w:numId w:val="13"/>
        </w:numPr>
      </w:pPr>
      <w:r>
        <w:t>N</w:t>
      </w:r>
      <w:r w:rsidR="00A25127" w:rsidRPr="00A25127">
        <w:t>a</w:t>
      </w:r>
      <w:r w:rsidR="00A25127">
        <w:rPr>
          <w:b/>
          <w:u w:val="single"/>
        </w:rPr>
        <w:t xml:space="preserve"> </w:t>
      </w:r>
      <w:r w:rsidR="00A25127" w:rsidRPr="00A25127">
        <w:t xml:space="preserve">wniosek </w:t>
      </w:r>
      <w:r>
        <w:t xml:space="preserve">Dyrektora Rogozińskiego Centrum Kultury </w:t>
      </w:r>
      <w:r w:rsidR="00A25127">
        <w:rPr>
          <w:b/>
          <w:u w:val="single"/>
        </w:rPr>
        <w:t xml:space="preserve"> d</w:t>
      </w:r>
      <w:r w:rsidR="00A25127">
        <w:t xml:space="preserve">okonano przeniesienia między rozdziałami i paragrafami </w:t>
      </w:r>
      <w:r w:rsidR="002F132A">
        <w:t>w celu realizacji bieżącej działalności:</w:t>
      </w:r>
      <w:r w:rsidR="00A25127">
        <w:t>:</w:t>
      </w:r>
    </w:p>
    <w:p w:rsidR="00A25127" w:rsidRDefault="00A25127" w:rsidP="00A25127">
      <w:pPr>
        <w:pStyle w:val="Akapitzlist"/>
      </w:pPr>
      <w:r>
        <w:t>Umniejszono plan wydatków:</w:t>
      </w:r>
    </w:p>
    <w:p w:rsidR="00A25127" w:rsidRDefault="005B4C53" w:rsidP="00A25127">
      <w:pPr>
        <w:pStyle w:val="Akapitzlist"/>
      </w:pPr>
      <w:r w:rsidRPr="005B4C53">
        <w:t>Rozdział 92118</w:t>
      </w:r>
      <w:r w:rsidR="00A25127" w:rsidRPr="005B4C53">
        <w:t xml:space="preserve"> </w:t>
      </w:r>
      <w:r w:rsidRPr="005B4C53">
        <w:t xml:space="preserve">„ Muzeum” w paragrafie 2480 </w:t>
      </w:r>
      <w:r>
        <w:t>dotacja podmiotowa z budżetu dla samorządowej instytucji kultury „  zmniejszono (-) 9.000,00, zwiększając jednocześnie w rozdziale 92109 „Ośrodek Kultury” w paragrafie 2480 dotacja podmiotowa z budżetu dla samorządowej</w:t>
      </w:r>
      <w:r w:rsidRPr="005B4C53">
        <w:t xml:space="preserve"> </w:t>
      </w:r>
      <w:r>
        <w:t>instytucji kultury (+) 9.000,00,</w:t>
      </w:r>
    </w:p>
    <w:p w:rsidR="005B4C53" w:rsidRPr="005B4C53" w:rsidRDefault="005B4C53" w:rsidP="00A25127">
      <w:pPr>
        <w:pStyle w:val="Akapitzlist"/>
      </w:pPr>
      <w:r>
        <w:t>W rozdziale 82116 „ Biblioteka” w paragra</w:t>
      </w:r>
      <w:r w:rsidR="002F132A">
        <w:t>fie 4280 zmniejszono o kwotę (-)</w:t>
      </w:r>
      <w:r>
        <w:t xml:space="preserve"> 16.000,00 zwiększając jednocześnie</w:t>
      </w:r>
      <w:r w:rsidR="002F132A">
        <w:t xml:space="preserve"> w rozdziale 82109 „Ośrodki kultury” w paragrafie 4280 o kwotę (+) 16.000,00.</w:t>
      </w:r>
    </w:p>
    <w:p w:rsidR="00335060" w:rsidRDefault="00335060" w:rsidP="00335060">
      <w:pPr>
        <w:pStyle w:val="Akapitzlist"/>
      </w:pPr>
    </w:p>
    <w:p w:rsidR="0097349B" w:rsidRDefault="002F132A" w:rsidP="002B3118">
      <w:pPr>
        <w:pStyle w:val="Akapitzlist"/>
        <w:rPr>
          <w:b/>
        </w:rPr>
      </w:pPr>
      <w:r>
        <w:rPr>
          <w:b/>
        </w:rPr>
        <w:t xml:space="preserve">Ogółem wydatki  zmniejszono </w:t>
      </w:r>
      <w:r w:rsidR="00E6463D">
        <w:rPr>
          <w:b/>
        </w:rPr>
        <w:t xml:space="preserve"> </w:t>
      </w:r>
      <w:r w:rsidR="00A10107" w:rsidRPr="00CC26F1">
        <w:rPr>
          <w:b/>
        </w:rPr>
        <w:t xml:space="preserve"> o kwotę</w:t>
      </w:r>
      <w:r w:rsidR="00A10107" w:rsidRPr="00CC26F1">
        <w:rPr>
          <w:b/>
        </w:rPr>
        <w:tab/>
      </w:r>
      <w:r w:rsidR="00A10107" w:rsidRPr="00CC26F1">
        <w:rPr>
          <w:b/>
        </w:rPr>
        <w:tab/>
      </w:r>
      <w:r w:rsidR="00FF02D6">
        <w:rPr>
          <w:b/>
        </w:rPr>
        <w:tab/>
      </w:r>
      <w:r>
        <w:rPr>
          <w:b/>
        </w:rPr>
        <w:t xml:space="preserve"> (-) 31.485,00</w:t>
      </w:r>
      <w:r w:rsidR="00A10107" w:rsidRPr="00CC26F1">
        <w:rPr>
          <w:b/>
        </w:rPr>
        <w:t xml:space="preserve"> zł</w:t>
      </w:r>
    </w:p>
    <w:p w:rsidR="0032127C" w:rsidRDefault="0032127C" w:rsidP="00E82C13"/>
    <w:p w:rsidR="00335060" w:rsidRDefault="00335060" w:rsidP="00E82C13"/>
    <w:p w:rsidR="002F132A" w:rsidRDefault="002F132A" w:rsidP="00E82C13"/>
    <w:p w:rsidR="002F132A" w:rsidRDefault="002F132A" w:rsidP="00E82C13"/>
    <w:p w:rsidR="002F132A" w:rsidRPr="00CC26F1" w:rsidRDefault="002F132A" w:rsidP="00E82C13"/>
    <w:p w:rsidR="00A10107" w:rsidRPr="009D6E6D" w:rsidRDefault="00A10107" w:rsidP="00E82C13">
      <w:pPr>
        <w:rPr>
          <w:b/>
          <w:u w:val="single"/>
        </w:rPr>
      </w:pPr>
      <w:r w:rsidRPr="009D6E6D">
        <w:rPr>
          <w:b/>
          <w:u w:val="single"/>
        </w:rPr>
        <w:lastRenderedPageBreak/>
        <w:t>Dokonano zmian w nw. załącznikach:</w:t>
      </w:r>
    </w:p>
    <w:p w:rsidR="00807970" w:rsidRDefault="00BE4C9E" w:rsidP="00BE5571">
      <w:pPr>
        <w:spacing w:after="0" w:line="240" w:lineRule="auto"/>
        <w:rPr>
          <w:rFonts w:cstheme="minorHAnsi"/>
          <w:b/>
        </w:rPr>
      </w:pPr>
      <w:r w:rsidRPr="00C5758E">
        <w:rPr>
          <w:rFonts w:cstheme="minorHAnsi"/>
          <w:b/>
        </w:rPr>
        <w:t xml:space="preserve">nr </w:t>
      </w:r>
      <w:r w:rsidR="00A14842">
        <w:rPr>
          <w:rFonts w:cstheme="minorHAnsi"/>
          <w:b/>
        </w:rPr>
        <w:t>1 „ Zmiany w planie wydatków</w:t>
      </w:r>
      <w:r>
        <w:rPr>
          <w:rFonts w:cstheme="minorHAnsi"/>
          <w:b/>
        </w:rPr>
        <w:t xml:space="preserve"> Gminy Rogoźno na 2019 rok </w:t>
      </w:r>
      <w:r w:rsidR="001A64CF">
        <w:rPr>
          <w:rFonts w:cstheme="minorHAnsi"/>
          <w:b/>
        </w:rPr>
        <w:t>”</w:t>
      </w:r>
    </w:p>
    <w:p w:rsidR="00BE4C9E" w:rsidRDefault="00C11FC3" w:rsidP="00BE5571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Dokonano </w:t>
      </w:r>
      <w:r w:rsidR="00A14842">
        <w:rPr>
          <w:rFonts w:cstheme="minorHAnsi"/>
        </w:rPr>
        <w:t xml:space="preserve">zmniejszenia   wydatków </w:t>
      </w:r>
      <w:r w:rsidR="0034764D">
        <w:rPr>
          <w:rFonts w:cstheme="minorHAnsi"/>
        </w:rPr>
        <w:t xml:space="preserve">o </w:t>
      </w:r>
      <w:r w:rsidR="00FF02D6">
        <w:rPr>
          <w:rFonts w:cstheme="minorHAnsi"/>
        </w:rPr>
        <w:t>kwotę</w:t>
      </w:r>
      <w:r w:rsidR="00E6463D">
        <w:rPr>
          <w:rFonts w:cstheme="minorHAnsi"/>
        </w:rPr>
        <w:t xml:space="preserve"> </w:t>
      </w:r>
      <w:r w:rsidR="00A14842">
        <w:rPr>
          <w:rFonts w:cstheme="minorHAnsi"/>
        </w:rPr>
        <w:t>(-) 31.485</w:t>
      </w:r>
      <w:r w:rsidR="00E6463D">
        <w:rPr>
          <w:rFonts w:cstheme="minorHAnsi"/>
        </w:rPr>
        <w:t>,00</w:t>
      </w:r>
      <w:r w:rsidR="00CC26F1" w:rsidRPr="00CC26F1">
        <w:rPr>
          <w:rFonts w:cstheme="minorHAnsi"/>
        </w:rPr>
        <w:t xml:space="preserve"> zł</w:t>
      </w:r>
    </w:p>
    <w:p w:rsidR="00640443" w:rsidRDefault="00640443" w:rsidP="00FE4A04">
      <w:pPr>
        <w:spacing w:after="0" w:line="240" w:lineRule="auto"/>
        <w:jc w:val="both"/>
        <w:rPr>
          <w:rFonts w:cstheme="minorHAnsi"/>
          <w:b/>
        </w:rPr>
      </w:pPr>
    </w:p>
    <w:p w:rsidR="009C5B8E" w:rsidRDefault="009C5B8E" w:rsidP="009C5B8E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Nr 5 zmiany w zestawieniu planowanych kwot dotacji udzielonych z budżetu Gminy”</w:t>
      </w:r>
    </w:p>
    <w:p w:rsidR="009C5B8E" w:rsidRPr="00640443" w:rsidRDefault="009C5B8E" w:rsidP="009C5B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Przeniesienia miedzy paragrafami.</w:t>
      </w:r>
    </w:p>
    <w:p w:rsidR="00BE5571" w:rsidRPr="00593722" w:rsidRDefault="00BE5571" w:rsidP="00BE5571">
      <w:pPr>
        <w:spacing w:after="0" w:line="240" w:lineRule="auto"/>
        <w:rPr>
          <w:rFonts w:cstheme="minorHAnsi"/>
        </w:rPr>
      </w:pPr>
    </w:p>
    <w:p w:rsidR="00C957B2" w:rsidRDefault="000F57B3" w:rsidP="00593722">
      <w:pPr>
        <w:rPr>
          <w:rFonts w:cstheme="minorHAnsi"/>
        </w:rPr>
      </w:pPr>
      <w:r>
        <w:rPr>
          <w:rFonts w:cstheme="minorHAnsi"/>
          <w:b/>
        </w:rPr>
        <w:br/>
      </w:r>
    </w:p>
    <w:p w:rsidR="00A10107" w:rsidRPr="00C5758E" w:rsidRDefault="00A10107" w:rsidP="00A10107">
      <w:pPr>
        <w:rPr>
          <w:rFonts w:cstheme="minorHAnsi"/>
        </w:rPr>
      </w:pPr>
    </w:p>
    <w:p w:rsidR="00E82C13" w:rsidRPr="00C5758E" w:rsidRDefault="00E82C13" w:rsidP="00E82C13">
      <w:pPr>
        <w:rPr>
          <w:rFonts w:cstheme="minorHAnsi"/>
        </w:rPr>
      </w:pPr>
    </w:p>
    <w:p w:rsidR="008467AE" w:rsidRPr="00D47702" w:rsidRDefault="008467AE" w:rsidP="008467AE">
      <w:pPr>
        <w:pStyle w:val="Akapitzlist"/>
      </w:pPr>
    </w:p>
    <w:sectPr w:rsidR="008467AE" w:rsidRPr="00D47702" w:rsidSect="007811D5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99" w:rsidRDefault="00FB4E99" w:rsidP="002B1418">
      <w:pPr>
        <w:spacing w:after="0" w:line="240" w:lineRule="auto"/>
      </w:pPr>
      <w:r>
        <w:separator/>
      </w:r>
    </w:p>
  </w:endnote>
  <w:endnote w:type="continuationSeparator" w:id="0">
    <w:p w:rsidR="00FB4E99" w:rsidRDefault="00FB4E99" w:rsidP="002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99" w:rsidRDefault="00FB4E99" w:rsidP="002B1418">
      <w:pPr>
        <w:spacing w:after="0" w:line="240" w:lineRule="auto"/>
      </w:pPr>
      <w:r>
        <w:separator/>
      </w:r>
    </w:p>
  </w:footnote>
  <w:footnote w:type="continuationSeparator" w:id="0">
    <w:p w:rsidR="00FB4E99" w:rsidRDefault="00FB4E99" w:rsidP="002B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B70"/>
    <w:multiLevelType w:val="hybridMultilevel"/>
    <w:tmpl w:val="3F8A155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1F2E5C"/>
    <w:multiLevelType w:val="hybridMultilevel"/>
    <w:tmpl w:val="529A41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03F77"/>
    <w:multiLevelType w:val="hybridMultilevel"/>
    <w:tmpl w:val="12383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5426"/>
    <w:multiLevelType w:val="hybridMultilevel"/>
    <w:tmpl w:val="AC2C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47AF"/>
    <w:multiLevelType w:val="hybridMultilevel"/>
    <w:tmpl w:val="D422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F10F6"/>
    <w:multiLevelType w:val="hybridMultilevel"/>
    <w:tmpl w:val="0924E6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5B2FE8"/>
    <w:multiLevelType w:val="hybridMultilevel"/>
    <w:tmpl w:val="81900738"/>
    <w:lvl w:ilvl="0" w:tplc="CA0CE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D253F8"/>
    <w:multiLevelType w:val="hybridMultilevel"/>
    <w:tmpl w:val="0C1ABF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F57779"/>
    <w:multiLevelType w:val="hybridMultilevel"/>
    <w:tmpl w:val="7EE460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C4449E"/>
    <w:multiLevelType w:val="hybridMultilevel"/>
    <w:tmpl w:val="108881F2"/>
    <w:lvl w:ilvl="0" w:tplc="A1CA5B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30243"/>
    <w:multiLevelType w:val="hybridMultilevel"/>
    <w:tmpl w:val="ECE6EA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CC4412"/>
    <w:multiLevelType w:val="hybridMultilevel"/>
    <w:tmpl w:val="FF168DA0"/>
    <w:lvl w:ilvl="0" w:tplc="E146C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A78C2"/>
    <w:multiLevelType w:val="hybridMultilevel"/>
    <w:tmpl w:val="D90899F4"/>
    <w:lvl w:ilvl="0" w:tplc="0415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69"/>
    <w:rsid w:val="00052CA0"/>
    <w:rsid w:val="0008458D"/>
    <w:rsid w:val="00087C55"/>
    <w:rsid w:val="0009610B"/>
    <w:rsid w:val="000978F0"/>
    <w:rsid w:val="000A2245"/>
    <w:rsid w:val="000B1A9A"/>
    <w:rsid w:val="000E538A"/>
    <w:rsid w:val="000F57B3"/>
    <w:rsid w:val="00116EFC"/>
    <w:rsid w:val="0014445D"/>
    <w:rsid w:val="00146E35"/>
    <w:rsid w:val="00150A99"/>
    <w:rsid w:val="001548EE"/>
    <w:rsid w:val="001705CC"/>
    <w:rsid w:val="00176692"/>
    <w:rsid w:val="00180B98"/>
    <w:rsid w:val="00180F3B"/>
    <w:rsid w:val="001A64CF"/>
    <w:rsid w:val="001D671B"/>
    <w:rsid w:val="001D79AF"/>
    <w:rsid w:val="001E2CAC"/>
    <w:rsid w:val="001E3A0A"/>
    <w:rsid w:val="00200F29"/>
    <w:rsid w:val="002038D0"/>
    <w:rsid w:val="00204DC5"/>
    <w:rsid w:val="00205E7F"/>
    <w:rsid w:val="00220297"/>
    <w:rsid w:val="00236149"/>
    <w:rsid w:val="00236E04"/>
    <w:rsid w:val="00257EB6"/>
    <w:rsid w:val="00261A17"/>
    <w:rsid w:val="0026663A"/>
    <w:rsid w:val="00272EA7"/>
    <w:rsid w:val="00273308"/>
    <w:rsid w:val="00293F95"/>
    <w:rsid w:val="00297536"/>
    <w:rsid w:val="002A1F35"/>
    <w:rsid w:val="002A719D"/>
    <w:rsid w:val="002B00A9"/>
    <w:rsid w:val="002B0479"/>
    <w:rsid w:val="002B1418"/>
    <w:rsid w:val="002B1711"/>
    <w:rsid w:val="002B3118"/>
    <w:rsid w:val="002C7C2D"/>
    <w:rsid w:val="002F0075"/>
    <w:rsid w:val="002F132A"/>
    <w:rsid w:val="00307D82"/>
    <w:rsid w:val="0032127C"/>
    <w:rsid w:val="00321A49"/>
    <w:rsid w:val="003253DA"/>
    <w:rsid w:val="0033409B"/>
    <w:rsid w:val="00335060"/>
    <w:rsid w:val="0034764D"/>
    <w:rsid w:val="0035014B"/>
    <w:rsid w:val="0035565B"/>
    <w:rsid w:val="00357E29"/>
    <w:rsid w:val="003610B8"/>
    <w:rsid w:val="00363732"/>
    <w:rsid w:val="00367627"/>
    <w:rsid w:val="003A67EF"/>
    <w:rsid w:val="003B66D2"/>
    <w:rsid w:val="003D263D"/>
    <w:rsid w:val="003E7E1B"/>
    <w:rsid w:val="003F04B5"/>
    <w:rsid w:val="004118DE"/>
    <w:rsid w:val="0041378F"/>
    <w:rsid w:val="00425116"/>
    <w:rsid w:val="004314B9"/>
    <w:rsid w:val="004364EB"/>
    <w:rsid w:val="0043783D"/>
    <w:rsid w:val="00442240"/>
    <w:rsid w:val="00455D47"/>
    <w:rsid w:val="00457C7F"/>
    <w:rsid w:val="00462C80"/>
    <w:rsid w:val="0047052D"/>
    <w:rsid w:val="004739DF"/>
    <w:rsid w:val="00480BE7"/>
    <w:rsid w:val="0048216E"/>
    <w:rsid w:val="004B3C49"/>
    <w:rsid w:val="004D01E9"/>
    <w:rsid w:val="004D078E"/>
    <w:rsid w:val="004D5532"/>
    <w:rsid w:val="004D7A63"/>
    <w:rsid w:val="004E7D75"/>
    <w:rsid w:val="004F5758"/>
    <w:rsid w:val="004F6540"/>
    <w:rsid w:val="004F7B51"/>
    <w:rsid w:val="00501D58"/>
    <w:rsid w:val="00503B12"/>
    <w:rsid w:val="00531DA3"/>
    <w:rsid w:val="00537BC5"/>
    <w:rsid w:val="00546D4E"/>
    <w:rsid w:val="00551B18"/>
    <w:rsid w:val="00556A05"/>
    <w:rsid w:val="00563F0B"/>
    <w:rsid w:val="005869B1"/>
    <w:rsid w:val="00591805"/>
    <w:rsid w:val="00593722"/>
    <w:rsid w:val="005B4C53"/>
    <w:rsid w:val="005D2E06"/>
    <w:rsid w:val="005E0B68"/>
    <w:rsid w:val="006063A0"/>
    <w:rsid w:val="0060689F"/>
    <w:rsid w:val="006111A8"/>
    <w:rsid w:val="00611A06"/>
    <w:rsid w:val="006265B6"/>
    <w:rsid w:val="00627C9C"/>
    <w:rsid w:val="00627D0E"/>
    <w:rsid w:val="00630293"/>
    <w:rsid w:val="00635F1B"/>
    <w:rsid w:val="00640443"/>
    <w:rsid w:val="00644A7B"/>
    <w:rsid w:val="0065513E"/>
    <w:rsid w:val="00665954"/>
    <w:rsid w:val="006717A3"/>
    <w:rsid w:val="00673144"/>
    <w:rsid w:val="00691167"/>
    <w:rsid w:val="006947AC"/>
    <w:rsid w:val="006A291E"/>
    <w:rsid w:val="006A2C87"/>
    <w:rsid w:val="006B5014"/>
    <w:rsid w:val="006C0AE5"/>
    <w:rsid w:val="006C0F7B"/>
    <w:rsid w:val="006C5862"/>
    <w:rsid w:val="006C6BC7"/>
    <w:rsid w:val="006D0E87"/>
    <w:rsid w:val="006D4285"/>
    <w:rsid w:val="006D5B80"/>
    <w:rsid w:val="006F1CE5"/>
    <w:rsid w:val="007332C1"/>
    <w:rsid w:val="0074096E"/>
    <w:rsid w:val="00746E5E"/>
    <w:rsid w:val="00770785"/>
    <w:rsid w:val="00773D4C"/>
    <w:rsid w:val="007811D5"/>
    <w:rsid w:val="007839E0"/>
    <w:rsid w:val="00795FAB"/>
    <w:rsid w:val="007D5805"/>
    <w:rsid w:val="007D71AD"/>
    <w:rsid w:val="007E4AB5"/>
    <w:rsid w:val="00807970"/>
    <w:rsid w:val="00814BE8"/>
    <w:rsid w:val="00815078"/>
    <w:rsid w:val="008156AB"/>
    <w:rsid w:val="008338A2"/>
    <w:rsid w:val="00843934"/>
    <w:rsid w:val="008467AE"/>
    <w:rsid w:val="00857EB9"/>
    <w:rsid w:val="0087035D"/>
    <w:rsid w:val="00881499"/>
    <w:rsid w:val="008A3C69"/>
    <w:rsid w:val="008C396C"/>
    <w:rsid w:val="008D0701"/>
    <w:rsid w:val="008E1414"/>
    <w:rsid w:val="008E165E"/>
    <w:rsid w:val="0091315A"/>
    <w:rsid w:val="0092452D"/>
    <w:rsid w:val="00930B48"/>
    <w:rsid w:val="00936527"/>
    <w:rsid w:val="00937EC9"/>
    <w:rsid w:val="009529AF"/>
    <w:rsid w:val="0095413C"/>
    <w:rsid w:val="009665D1"/>
    <w:rsid w:val="00966BBC"/>
    <w:rsid w:val="0096784F"/>
    <w:rsid w:val="0097349B"/>
    <w:rsid w:val="0097414E"/>
    <w:rsid w:val="00984002"/>
    <w:rsid w:val="009942DC"/>
    <w:rsid w:val="00995740"/>
    <w:rsid w:val="009B78DB"/>
    <w:rsid w:val="009C13B5"/>
    <w:rsid w:val="009C2C1D"/>
    <w:rsid w:val="009C5B8E"/>
    <w:rsid w:val="009C7A8E"/>
    <w:rsid w:val="009D6E6D"/>
    <w:rsid w:val="009E1701"/>
    <w:rsid w:val="00A05C27"/>
    <w:rsid w:val="00A10107"/>
    <w:rsid w:val="00A11D14"/>
    <w:rsid w:val="00A14842"/>
    <w:rsid w:val="00A25127"/>
    <w:rsid w:val="00A50D3F"/>
    <w:rsid w:val="00A53886"/>
    <w:rsid w:val="00A75E21"/>
    <w:rsid w:val="00A918FA"/>
    <w:rsid w:val="00A93124"/>
    <w:rsid w:val="00AF332B"/>
    <w:rsid w:val="00AF4ED7"/>
    <w:rsid w:val="00B000D0"/>
    <w:rsid w:val="00B01F86"/>
    <w:rsid w:val="00B3593F"/>
    <w:rsid w:val="00B423DE"/>
    <w:rsid w:val="00B426CC"/>
    <w:rsid w:val="00B46AF3"/>
    <w:rsid w:val="00B548AF"/>
    <w:rsid w:val="00B73331"/>
    <w:rsid w:val="00B74BFA"/>
    <w:rsid w:val="00B766C6"/>
    <w:rsid w:val="00BB78C8"/>
    <w:rsid w:val="00BC2034"/>
    <w:rsid w:val="00BD127D"/>
    <w:rsid w:val="00BD321C"/>
    <w:rsid w:val="00BE4C9E"/>
    <w:rsid w:val="00BE5571"/>
    <w:rsid w:val="00C00556"/>
    <w:rsid w:val="00C11FC3"/>
    <w:rsid w:val="00C35175"/>
    <w:rsid w:val="00C440AE"/>
    <w:rsid w:val="00C44DC3"/>
    <w:rsid w:val="00C538ED"/>
    <w:rsid w:val="00C5758E"/>
    <w:rsid w:val="00C60060"/>
    <w:rsid w:val="00C75911"/>
    <w:rsid w:val="00C76658"/>
    <w:rsid w:val="00C91F5E"/>
    <w:rsid w:val="00C957B2"/>
    <w:rsid w:val="00C96BC9"/>
    <w:rsid w:val="00CA3369"/>
    <w:rsid w:val="00CA3DB2"/>
    <w:rsid w:val="00CC26F1"/>
    <w:rsid w:val="00D16DD1"/>
    <w:rsid w:val="00D33E55"/>
    <w:rsid w:val="00D47702"/>
    <w:rsid w:val="00D51C47"/>
    <w:rsid w:val="00D63889"/>
    <w:rsid w:val="00D63DA8"/>
    <w:rsid w:val="00D64079"/>
    <w:rsid w:val="00D64C71"/>
    <w:rsid w:val="00D675F1"/>
    <w:rsid w:val="00D7110A"/>
    <w:rsid w:val="00D74927"/>
    <w:rsid w:val="00D829A0"/>
    <w:rsid w:val="00DA050C"/>
    <w:rsid w:val="00DC71F4"/>
    <w:rsid w:val="00DE6D98"/>
    <w:rsid w:val="00DF4BC3"/>
    <w:rsid w:val="00DF7740"/>
    <w:rsid w:val="00E13BC1"/>
    <w:rsid w:val="00E26775"/>
    <w:rsid w:val="00E311C4"/>
    <w:rsid w:val="00E37F08"/>
    <w:rsid w:val="00E4030D"/>
    <w:rsid w:val="00E6463D"/>
    <w:rsid w:val="00E73932"/>
    <w:rsid w:val="00E80EFB"/>
    <w:rsid w:val="00E81970"/>
    <w:rsid w:val="00E82C13"/>
    <w:rsid w:val="00E84CAB"/>
    <w:rsid w:val="00E902D9"/>
    <w:rsid w:val="00E94C70"/>
    <w:rsid w:val="00EA5E6A"/>
    <w:rsid w:val="00EB3E29"/>
    <w:rsid w:val="00EC233D"/>
    <w:rsid w:val="00EC47EA"/>
    <w:rsid w:val="00ED460D"/>
    <w:rsid w:val="00ED7F7C"/>
    <w:rsid w:val="00EF45E0"/>
    <w:rsid w:val="00EF6C8F"/>
    <w:rsid w:val="00F00FA1"/>
    <w:rsid w:val="00F134E9"/>
    <w:rsid w:val="00F13849"/>
    <w:rsid w:val="00F22F8C"/>
    <w:rsid w:val="00F253C2"/>
    <w:rsid w:val="00F320A5"/>
    <w:rsid w:val="00F4047F"/>
    <w:rsid w:val="00F446F0"/>
    <w:rsid w:val="00F60526"/>
    <w:rsid w:val="00F73824"/>
    <w:rsid w:val="00F87F86"/>
    <w:rsid w:val="00FA35DC"/>
    <w:rsid w:val="00FA441C"/>
    <w:rsid w:val="00FA63D5"/>
    <w:rsid w:val="00FB4E99"/>
    <w:rsid w:val="00FD40F3"/>
    <w:rsid w:val="00FE496C"/>
    <w:rsid w:val="00FE4A04"/>
    <w:rsid w:val="00FE7933"/>
    <w:rsid w:val="00FF0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4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6C6"/>
  </w:style>
  <w:style w:type="paragraph" w:styleId="Stopka">
    <w:name w:val="footer"/>
    <w:basedOn w:val="Normalny"/>
    <w:link w:val="StopkaZnak"/>
    <w:uiPriority w:val="99"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6C6"/>
  </w:style>
  <w:style w:type="paragraph" w:styleId="Tekstdymka">
    <w:name w:val="Balloon Text"/>
    <w:basedOn w:val="Normalny"/>
    <w:link w:val="TekstdymkaZnak"/>
    <w:uiPriority w:val="99"/>
    <w:semiHidden/>
    <w:unhideWhenUsed/>
    <w:rsid w:val="00FA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4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6C6"/>
  </w:style>
  <w:style w:type="paragraph" w:styleId="Stopka">
    <w:name w:val="footer"/>
    <w:basedOn w:val="Normalny"/>
    <w:link w:val="StopkaZnak"/>
    <w:uiPriority w:val="99"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6C6"/>
  </w:style>
  <w:style w:type="paragraph" w:styleId="Tekstdymka">
    <w:name w:val="Balloon Text"/>
    <w:basedOn w:val="Normalny"/>
    <w:link w:val="TekstdymkaZnak"/>
    <w:uiPriority w:val="99"/>
    <w:semiHidden/>
    <w:unhideWhenUsed/>
    <w:rsid w:val="00FA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5B39-A8F9-412D-AF13-BAE0C666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Biuro Rady</cp:lastModifiedBy>
  <cp:revision>2</cp:revision>
  <cp:lastPrinted>2019-12-24T00:02:00Z</cp:lastPrinted>
  <dcterms:created xsi:type="dcterms:W3CDTF">2019-12-27T17:58:00Z</dcterms:created>
  <dcterms:modified xsi:type="dcterms:W3CDTF">2019-12-27T17:58:00Z</dcterms:modified>
</cp:coreProperties>
</file>