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A" w:rsidRDefault="00276F3A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 UCHWAŁY Z DNIA 02.12.2019 R.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276F3A">
        <w:rPr>
          <w:rFonts w:ascii="Times New Roman" w:hAnsi="Times New Roman" w:cs="Times New Roman"/>
          <w:b/>
          <w:bCs/>
          <w:sz w:val="24"/>
          <w:szCs w:val="24"/>
        </w:rPr>
        <w:t>…/…./2019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b/>
          <w:bCs/>
          <w:sz w:val="24"/>
          <w:szCs w:val="24"/>
        </w:rPr>
        <w:t>ROGOŹNIE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z dnia </w:t>
      </w:r>
      <w:r w:rsidR="00276F3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276F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w sprawie zawarcia porozumienia międzygminnego pomiędzy Gminą Oborniki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 a Gminą Rogoźno w zakresie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powierzenia zadania organizacji publicznego transportu zbiorowego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Na podstawie art. 18 ust. 2 pkt. 12 i art. 74 </w:t>
      </w:r>
      <w:r w:rsidR="00595B12">
        <w:rPr>
          <w:rFonts w:ascii="Times New Roman" w:hAnsi="Times New Roman" w:cs="Times New Roman"/>
          <w:sz w:val="24"/>
          <w:szCs w:val="24"/>
        </w:rPr>
        <w:t>u</w:t>
      </w:r>
      <w:r w:rsidRPr="00C0621D">
        <w:rPr>
          <w:rFonts w:ascii="Times New Roman" w:hAnsi="Times New Roman" w:cs="Times New Roman"/>
          <w:sz w:val="24"/>
          <w:szCs w:val="24"/>
        </w:rPr>
        <w:t>stawy z dnia 8 marca 1990 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6F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6F3A">
        <w:rPr>
          <w:rFonts w:ascii="Times New Roman" w:hAnsi="Times New Roman" w:cs="Times New Roman"/>
          <w:sz w:val="24"/>
          <w:szCs w:val="24"/>
        </w:rPr>
        <w:t xml:space="preserve">. </w:t>
      </w:r>
      <w:r w:rsidRPr="00C0621D">
        <w:rPr>
          <w:rFonts w:ascii="Times New Roman" w:hAnsi="Times New Roman" w:cs="Times New Roman"/>
          <w:sz w:val="24"/>
          <w:szCs w:val="24"/>
        </w:rPr>
        <w:t>Dz. U.201</w:t>
      </w:r>
      <w:r w:rsidR="00276F3A">
        <w:rPr>
          <w:rFonts w:ascii="Times New Roman" w:hAnsi="Times New Roman" w:cs="Times New Roman"/>
          <w:sz w:val="24"/>
          <w:szCs w:val="24"/>
        </w:rPr>
        <w:t xml:space="preserve">9, poz.  506 z </w:t>
      </w:r>
      <w:proofErr w:type="spellStart"/>
      <w:r w:rsidR="00276F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6F3A">
        <w:rPr>
          <w:rFonts w:ascii="Times New Roman" w:hAnsi="Times New Roman" w:cs="Times New Roman"/>
          <w:sz w:val="24"/>
          <w:szCs w:val="24"/>
        </w:rPr>
        <w:t xml:space="preserve">. zm.) </w:t>
      </w:r>
      <w:r w:rsidR="00595B12">
        <w:rPr>
          <w:rFonts w:ascii="Times New Roman" w:hAnsi="Times New Roman" w:cs="Times New Roman"/>
          <w:sz w:val="24"/>
          <w:szCs w:val="24"/>
        </w:rPr>
        <w:t>oraz art. 7 pkt.1 lit. b</w:t>
      </w:r>
      <w:r w:rsidRPr="00C0621D">
        <w:rPr>
          <w:rFonts w:ascii="Times New Roman" w:hAnsi="Times New Roman" w:cs="Times New Roman"/>
          <w:sz w:val="24"/>
          <w:szCs w:val="24"/>
        </w:rPr>
        <w:t xml:space="preserve"> </w:t>
      </w:r>
      <w:r w:rsidR="00595B12">
        <w:rPr>
          <w:rFonts w:ascii="Times New Roman" w:hAnsi="Times New Roman" w:cs="Times New Roman"/>
          <w:sz w:val="24"/>
          <w:szCs w:val="24"/>
        </w:rPr>
        <w:t>u</w:t>
      </w:r>
      <w:r w:rsidRPr="00C0621D">
        <w:rPr>
          <w:rFonts w:ascii="Times New Roman" w:hAnsi="Times New Roman" w:cs="Times New Roman"/>
          <w:sz w:val="24"/>
          <w:szCs w:val="24"/>
        </w:rPr>
        <w:t>stawy z dnia 16 grudnia 2010 r. o publicznym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transporcie zbiorowym (</w:t>
      </w:r>
      <w:proofErr w:type="spellStart"/>
      <w:r w:rsidR="00595B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5B12">
        <w:rPr>
          <w:rFonts w:ascii="Times New Roman" w:hAnsi="Times New Roman" w:cs="Times New Roman"/>
          <w:sz w:val="24"/>
          <w:szCs w:val="24"/>
        </w:rPr>
        <w:t xml:space="preserve">. </w:t>
      </w:r>
      <w:r w:rsidR="00276F3A">
        <w:rPr>
          <w:rFonts w:ascii="Times New Roman" w:hAnsi="Times New Roman" w:cs="Times New Roman"/>
          <w:sz w:val="24"/>
          <w:szCs w:val="24"/>
        </w:rPr>
        <w:t xml:space="preserve">Dz.U.2018, poz. </w:t>
      </w:r>
      <w:r w:rsidRPr="00C0621D">
        <w:rPr>
          <w:rFonts w:ascii="Times New Roman" w:hAnsi="Times New Roman" w:cs="Times New Roman"/>
          <w:sz w:val="24"/>
          <w:szCs w:val="24"/>
        </w:rPr>
        <w:t>2016</w:t>
      </w:r>
      <w:r w:rsidR="00276F3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76F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6F3A">
        <w:rPr>
          <w:rFonts w:ascii="Times New Roman" w:hAnsi="Times New Roman" w:cs="Times New Roman"/>
          <w:sz w:val="24"/>
          <w:szCs w:val="24"/>
        </w:rPr>
        <w:t>. zm.</w:t>
      </w:r>
      <w:r w:rsidR="00595B12">
        <w:rPr>
          <w:rFonts w:ascii="Times New Roman" w:hAnsi="Times New Roman" w:cs="Times New Roman"/>
          <w:sz w:val="24"/>
          <w:szCs w:val="24"/>
        </w:rPr>
        <w:t xml:space="preserve">) </w:t>
      </w:r>
      <w:r w:rsidRPr="00C0621D">
        <w:rPr>
          <w:rFonts w:ascii="Times New Roman" w:hAnsi="Times New Roman" w:cs="Times New Roman"/>
          <w:sz w:val="24"/>
          <w:szCs w:val="24"/>
        </w:rPr>
        <w:t xml:space="preserve"> Rada Miejska w </w:t>
      </w:r>
      <w:r w:rsidR="00276F3A">
        <w:rPr>
          <w:rFonts w:ascii="Times New Roman" w:hAnsi="Times New Roman" w:cs="Times New Roman"/>
          <w:sz w:val="24"/>
          <w:szCs w:val="24"/>
        </w:rPr>
        <w:t xml:space="preserve">Rogoźnie </w:t>
      </w:r>
      <w:r w:rsidRPr="00C0621D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1. Postanawia się zawrzeć porozumienie międzygminne w zakresie powierzenia Gminie Oborniki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Gminę Rogoźno zadania organizacji publicznego transportu zbiorowego na linii komunikacyjnej pomiędzy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miastem Oborniki i miastem Rogoźno.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2. Projekt porozumienia, o którym mowa w ust.1 stanowi załącznik do niniejszej uchwały.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Porozumienie o którym mowa w § 1 ust. 1 podlega opublikowaniu w Dzienniku Urzędowym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Województwa Wielkopolskiego.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Wykonanie uchwały powierza się Burmistrzowi </w:t>
      </w:r>
      <w:r>
        <w:rPr>
          <w:rFonts w:ascii="Times New Roman" w:hAnsi="Times New Roman" w:cs="Times New Roman"/>
          <w:sz w:val="24"/>
          <w:szCs w:val="24"/>
        </w:rPr>
        <w:t>Rogoźna</w:t>
      </w:r>
      <w:r w:rsidRPr="00C0621D">
        <w:rPr>
          <w:rFonts w:ascii="Times New Roman" w:hAnsi="Times New Roman" w:cs="Times New Roman"/>
          <w:sz w:val="24"/>
          <w:szCs w:val="24"/>
        </w:rPr>
        <w:t>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0621D" w:rsidRPr="00C0621D" w:rsidRDefault="00C0621D" w:rsidP="00C0621D">
      <w:pPr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>
      <w:pPr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br w:type="page"/>
      </w:r>
    </w:p>
    <w:p w:rsidR="00C0621D" w:rsidRPr="00276F3A" w:rsidRDefault="00276F3A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F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PROJEKT Z DNIA 02.12.2019 r.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UCHWAŁ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276F3A">
        <w:rPr>
          <w:rFonts w:ascii="Times New Roman" w:hAnsi="Times New Roman" w:cs="Times New Roman"/>
          <w:b/>
          <w:bCs/>
          <w:sz w:val="24"/>
          <w:szCs w:val="24"/>
        </w:rPr>
        <w:t>…./…./2019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b/>
          <w:bCs/>
          <w:sz w:val="24"/>
          <w:szCs w:val="24"/>
        </w:rPr>
        <w:t>ROGOŹNIE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z dnia </w:t>
      </w:r>
      <w:r w:rsidR="00276F3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276F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Obowiązek zawarcia porozumienia międzygminnego wynika z Ustawy z dnia 16 grudnia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2010 r. o publicznym transporcie zbiorowym, która zdefiniowała gminne przewozy pasażerskie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jako przewóz osób w ramach publicznego transportu zbiorowego w granicach administracyjnych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jednej gminy lub gmin sąsiadujących, jeżeli zostało zawarte porozumienie lub został utworzony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związek międzygminny w celu wspólnej realizacji publicznego transportu zbiorowego.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 związku z podjęciem decyzji przez Gminę Rogoźno o kontynuacji funkcjonowania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i dalszym finansowaniu połączenia autobusowego Rogoźno-Oborniki, w ramach gminnych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przewozów pasażerskich Gminy Oborniki, podjęcie przedmiotowej uchwały jest niezbędne w celu realizacji ww. połączenia.</w:t>
      </w:r>
    </w:p>
    <w:p w:rsidR="00C0621D" w:rsidRDefault="00C0621D">
      <w:pPr>
        <w:rPr>
          <w:rFonts w:ascii="Times New Roman" w:hAnsi="Times New Roman" w:cs="Times New Roman"/>
          <w:sz w:val="24"/>
          <w:szCs w:val="24"/>
        </w:rPr>
      </w:pPr>
    </w:p>
    <w:p w:rsidR="00C0621D" w:rsidRDefault="00C0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</w:t>
      </w:r>
      <w:r w:rsidR="00276F3A">
        <w:rPr>
          <w:rFonts w:ascii="Times New Roman" w:hAnsi="Times New Roman" w:cs="Times New Roman"/>
          <w:b/>
          <w:bCs/>
          <w:sz w:val="24"/>
          <w:szCs w:val="24"/>
        </w:rPr>
        <w:t>…./…./2019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sz w:val="24"/>
          <w:szCs w:val="24"/>
        </w:rPr>
        <w:t>Rogoźnie</w:t>
      </w:r>
    </w:p>
    <w:p w:rsidR="00C0621D" w:rsidRPr="00C0621D" w:rsidRDefault="00276F3A" w:rsidP="00C0621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….</w:t>
      </w:r>
      <w:r w:rsidR="00C0621D">
        <w:rPr>
          <w:rFonts w:ascii="Times New Roman" w:hAnsi="Times New Roman" w:cs="Times New Roman"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C0621D" w:rsidRPr="00C062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POROZUMIENIE MIĘDZYGMINNE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276F3A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dniu ……………………….2019</w:t>
      </w:r>
      <w:r w:rsidR="00C0621D" w:rsidRPr="00C062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 Obornikach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pomiędzy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Gminą Oborniki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reprezentowaną przez Burmistrza Obornik Tomasza Szramę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a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Gminą Rogoźno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reprezentowaną przez Burmistrza Rogoźna Romana </w:t>
      </w:r>
      <w:proofErr w:type="spellStart"/>
      <w:r w:rsidRPr="00C0621D">
        <w:rPr>
          <w:rFonts w:ascii="Times New Roman" w:hAnsi="Times New Roman" w:cs="Times New Roman"/>
          <w:sz w:val="24"/>
          <w:szCs w:val="24"/>
        </w:rPr>
        <w:t>Szuberskiego</w:t>
      </w:r>
      <w:proofErr w:type="spellEnd"/>
      <w:r w:rsidRPr="00C0621D">
        <w:rPr>
          <w:rFonts w:ascii="Times New Roman" w:hAnsi="Times New Roman" w:cs="Times New Roman"/>
          <w:sz w:val="24"/>
          <w:szCs w:val="24"/>
        </w:rPr>
        <w:t>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38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Na podstawie art. 74 ustawy z dnia 8 marca 1990 r. o samorządzie gminnym (Dz.U.</w:t>
      </w:r>
      <w:r w:rsidR="00380252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201</w:t>
      </w:r>
      <w:r w:rsidR="00380252">
        <w:rPr>
          <w:rFonts w:ascii="Times New Roman" w:hAnsi="Times New Roman" w:cs="Times New Roman"/>
          <w:sz w:val="24"/>
          <w:szCs w:val="24"/>
        </w:rPr>
        <w:t>9.506</w:t>
      </w:r>
      <w:r w:rsidRPr="00C0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2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0252">
        <w:rPr>
          <w:rFonts w:ascii="Times New Roman" w:hAnsi="Times New Roman" w:cs="Times New Roman"/>
          <w:sz w:val="24"/>
          <w:szCs w:val="24"/>
        </w:rPr>
        <w:t xml:space="preserve">. </w:t>
      </w:r>
      <w:r w:rsidRPr="00C0621D">
        <w:rPr>
          <w:rFonts w:ascii="Times New Roman" w:hAnsi="Times New Roman" w:cs="Times New Roman"/>
          <w:sz w:val="24"/>
          <w:szCs w:val="24"/>
        </w:rPr>
        <w:t>ze zmianami)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w związku z art. 7 ust. 1 pkt 1 lit. b ustawy z dnia 16 grudnia 2010 r. </w:t>
      </w:r>
      <w:r w:rsidR="0010019D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o publicznym transporcie zbiorowym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52">
        <w:rPr>
          <w:rFonts w:ascii="Times New Roman" w:hAnsi="Times New Roman" w:cs="Times New Roman"/>
          <w:sz w:val="24"/>
          <w:szCs w:val="24"/>
        </w:rPr>
        <w:t xml:space="preserve">(Dz.U.2018.2016 </w:t>
      </w:r>
      <w:proofErr w:type="spellStart"/>
      <w:r w:rsidRPr="00C062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0621D">
        <w:rPr>
          <w:rFonts w:ascii="Times New Roman" w:hAnsi="Times New Roman" w:cs="Times New Roman"/>
          <w:sz w:val="24"/>
          <w:szCs w:val="24"/>
        </w:rPr>
        <w:t>.</w:t>
      </w:r>
      <w:r w:rsidR="00380252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C0621D">
        <w:rPr>
          <w:rFonts w:ascii="Times New Roman" w:hAnsi="Times New Roman" w:cs="Times New Roman"/>
          <w:sz w:val="24"/>
          <w:szCs w:val="24"/>
        </w:rPr>
        <w:t xml:space="preserve">), a także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Nr ……………… </w:t>
      </w:r>
      <w:r w:rsidRPr="00C0621D">
        <w:rPr>
          <w:rFonts w:ascii="Times New Roman" w:hAnsi="Times New Roman" w:cs="Times New Roman"/>
          <w:sz w:val="24"/>
          <w:szCs w:val="24"/>
        </w:rPr>
        <w:t xml:space="preserve">Rady Miejskiej w Obornikach z dnia 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………….r.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w sprawie zawarcia porozumienia międzygminnego pomiędzy Gminą Oborniki, a Gminą Rogoźno w zakresie</w:t>
      </w:r>
    </w:p>
    <w:p w:rsidR="00C0621D" w:rsidRDefault="00C0621D" w:rsidP="0038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powierzenia zadania organizacji publicznego transportu zbiorowego i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Nr ……………….</w:t>
      </w:r>
      <w:r w:rsidRPr="00C0621D">
        <w:rPr>
          <w:rFonts w:ascii="Times New Roman" w:hAnsi="Times New Roman" w:cs="Times New Roman"/>
          <w:sz w:val="24"/>
          <w:szCs w:val="24"/>
        </w:rPr>
        <w:t>Rady Miejskiej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w Rogoźnie z dnia 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………………..r. </w:t>
      </w:r>
      <w:r w:rsidRPr="00C0621D">
        <w:rPr>
          <w:rFonts w:ascii="Times New Roman" w:hAnsi="Times New Roman" w:cs="Times New Roman"/>
          <w:sz w:val="24"/>
          <w:szCs w:val="24"/>
        </w:rPr>
        <w:t>w sprawie zawarcia porozumienia międzygminnego pomiędzy Gminą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Oborniki, a Gminą Rogoźno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w zakresie powierzenia zadania organizacji publicznego transportu zbiorowego, strony postanawiają, </w:t>
      </w:r>
      <w:r w:rsidR="0010019D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co następuje: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0621D" w:rsidRDefault="00C0621D" w:rsidP="0010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Gmina Rogoźno powierza Gminie Oborniki zadanie publiczne polegające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na organizacji publicznego transportu zbiorowego na linii komunikacyjnej łączącej Rogoźno z Obornikami,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a Gmina Oborniki przyjmuje to zadanie do realizacji.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380252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1. Jako organizator publicznego transportu zbiorowego na linii komunikacyjnej,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 której mowa w §1, Gmina Oborniki będzie wykonywała w szczególności zadania,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 których mowa w art. 15 ustawy o publicznym transporcie zbiorowym.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Gmina Rogoźno będzie pokrywała całkowity koszt obsługi linii komunikacyjnej,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 której mowa w §1, zobowiązuje się do utrzymania we właściwym stanie technicznym i czystości przystanków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i wiat przystankowych znajdujących się na trasie połączenia, o którym mowa </w:t>
      </w:r>
      <w:r w:rsidR="00380252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w §1.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2. Gmina Rogoźno nieodpłatnie udostępni połączenia drogowe w swoich granicach administracyjnych,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których jest zarządcą, i którymi odbywać się będzie realizacja połączenia, o którym mowa w §1 oraz 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się do ich utrzymania w stanie umożliwiającym realizację zadania, w szczególności utrzymania właściwej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nawierzchni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52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i poboczy oraz utrzymania zimowego.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3. Organ stanowiący uchwali ceny za usługi przewozowe oraz ulgi i zwolnienia z opłat</w:t>
      </w:r>
    </w:p>
    <w:p w:rsidR="0010019D" w:rsidRDefault="00C0621D" w:rsidP="0038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za przejazdy, określi przepisy porządkowe oraz sposób ustalania wysokości opłat dodatkowych z tytułu przewozu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osób, zwierząt i rzeczy.</w:t>
      </w:r>
      <w:r w:rsidR="0010019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Gmina Oborniki zobowiązuje się do: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1) regularnego i zgodnego z rozkładem jazdy przewozu pasażerów.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2) zorganizowania przewozu taborem sprawnym technicznie i czystym.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3) ustalenia sposobu dystrybucji biletów</w:t>
      </w:r>
      <w:r w:rsidR="0010019D">
        <w:rPr>
          <w:rFonts w:ascii="Times New Roman" w:hAnsi="Times New Roman" w:cs="Times New Roman"/>
          <w:sz w:val="24"/>
          <w:szCs w:val="24"/>
        </w:rPr>
        <w:t>.</w:t>
      </w:r>
    </w:p>
    <w:p w:rsidR="00CF2F62" w:rsidRPr="00C0621D" w:rsidRDefault="00C0621D" w:rsidP="00C0621D">
      <w:pPr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4) kontroli i oceny realizacji usług wykonywanych przez operatora publicznego transportu zbiorowego.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1. Całkowity koszt realizacji zadania ponoszony przez Gminę Rogoźno w trakcie trwania porozumienia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nie może przekroczyć kwoty </w:t>
      </w:r>
      <w:r w:rsidR="00380252">
        <w:rPr>
          <w:rFonts w:ascii="Times New Roman" w:hAnsi="Times New Roman" w:cs="Times New Roman"/>
          <w:sz w:val="24"/>
          <w:szCs w:val="24"/>
        </w:rPr>
        <w:t>46</w:t>
      </w:r>
      <w:r w:rsidRPr="00C0621D">
        <w:rPr>
          <w:rFonts w:ascii="Times New Roman" w:hAnsi="Times New Roman" w:cs="Times New Roman"/>
          <w:sz w:val="24"/>
          <w:szCs w:val="24"/>
        </w:rPr>
        <w:t xml:space="preserve">0 000,00 zł (słownie: </w:t>
      </w:r>
      <w:r w:rsidR="00380252">
        <w:rPr>
          <w:rFonts w:ascii="Times New Roman" w:hAnsi="Times New Roman" w:cs="Times New Roman"/>
          <w:sz w:val="24"/>
          <w:szCs w:val="24"/>
        </w:rPr>
        <w:t>czterysta sześćdziesiąt tysięcy</w:t>
      </w:r>
      <w:r w:rsidRPr="00C0621D"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2. Rzeczywisty koszt realizacji zadania w trakcie trwania porozumienia ustala się według następującego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wyliczenia: liczba kilometrów zrealizowanych przez operatora na linii, o której mowa w §1 x koszt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1 wozokilometra, określonego w aktualnej na moment rozliczenia umowie, zawartej pomiędzy Gminą Oborniki,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a operatorem publicznego transportu zbiorowego.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3. Gmina Rogoźno zobowiązuje się przekazywać Gminie Oborniki kwotę wynikającą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z rzeczywistej ilości zrealizowanych przez operatora kilometrów na linii, o której mowa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w §1, w danym miesiącu, w ciągu 14 dni od dnia otrzymania </w:t>
      </w:r>
      <w:r w:rsidR="00380252">
        <w:rPr>
          <w:rFonts w:ascii="Times New Roman" w:hAnsi="Times New Roman" w:cs="Times New Roman"/>
          <w:sz w:val="24"/>
          <w:szCs w:val="24"/>
        </w:rPr>
        <w:t>noty obciążającej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="00380252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 xml:space="preserve">wraz </w:t>
      </w:r>
      <w:bookmarkStart w:id="0" w:name="_GoBack"/>
      <w:bookmarkEnd w:id="0"/>
      <w:r w:rsidRPr="00C0621D">
        <w:rPr>
          <w:rFonts w:ascii="Times New Roman" w:hAnsi="Times New Roman" w:cs="Times New Roman"/>
          <w:sz w:val="24"/>
          <w:szCs w:val="24"/>
        </w:rPr>
        <w:t>ze sprawozdaniem przedłożonym przez operatora i zweryfikowanym przez Gminę Oborniki. Za datę płatności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uważać się będzie datę uznania rachunku bankowego Gminy Oborniki.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Wszelkie reklamacje i uwagi związane z realizacją porozumienia nie mogą być powodem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do wstrzymania płatności, o której mowa w §4 ust.3.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Porozumienie zawarto na czas określony od 1 stycznia 20</w:t>
      </w:r>
      <w:r w:rsidR="00380252">
        <w:rPr>
          <w:rFonts w:ascii="Times New Roman" w:hAnsi="Times New Roman" w:cs="Times New Roman"/>
          <w:sz w:val="24"/>
          <w:szCs w:val="24"/>
        </w:rPr>
        <w:t>20</w:t>
      </w:r>
      <w:r w:rsidRPr="00C0621D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380252">
        <w:rPr>
          <w:rFonts w:ascii="Times New Roman" w:hAnsi="Times New Roman" w:cs="Times New Roman"/>
          <w:sz w:val="24"/>
          <w:szCs w:val="24"/>
        </w:rPr>
        <w:t>20</w:t>
      </w:r>
      <w:r w:rsidRPr="00C062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Wszelkie zmiany porozumienia wymagają formy pisemnej pod rygorem nieważności.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Porozumienie sporządzone zostało w czterech jednobrzmiących egzemplarzach,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 dwa dla każdej ze stron.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Gmina Oborniki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Gmina Rogoźno</w:t>
      </w:r>
    </w:p>
    <w:sectPr w:rsidR="00C0621D" w:rsidRPr="00C0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81"/>
    <w:rsid w:val="0010019D"/>
    <w:rsid w:val="001C1781"/>
    <w:rsid w:val="002258A1"/>
    <w:rsid w:val="00276F3A"/>
    <w:rsid w:val="00380252"/>
    <w:rsid w:val="00595B12"/>
    <w:rsid w:val="00A74835"/>
    <w:rsid w:val="00C0621D"/>
    <w:rsid w:val="00C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pandrzejczak</dc:creator>
  <cp:keywords/>
  <dc:description/>
  <cp:lastModifiedBy>Paweł Andrzejczak</cp:lastModifiedBy>
  <cp:revision>6</cp:revision>
  <dcterms:created xsi:type="dcterms:W3CDTF">2018-12-13T06:59:00Z</dcterms:created>
  <dcterms:modified xsi:type="dcterms:W3CDTF">2019-12-02T11:21:00Z</dcterms:modified>
</cp:coreProperties>
</file>