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left="-30" w:hanging="864"/>
        <w:jc w:val="right"/>
        <w:textAlignment w:val="baseline"/>
        <w:outlineLvl w:val="3"/>
        <w:rPr>
          <w:rFonts w:ascii="Carlito" w:hAnsi="Carlito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Carlito" w:hAnsi="Carlito"/>
          <w:sz w:val="24"/>
          <w:szCs w:val="24"/>
          <w:lang w:eastAsia="pl-PL"/>
        </w:rPr>
        <w:t>Projekt</w:t>
      </w:r>
    </w:p>
    <w:p>
      <w:pPr>
        <w:pStyle w:val="Normal"/>
        <w:keepNext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left="-30" w:hanging="864"/>
        <w:jc w:val="center"/>
        <w:textAlignment w:val="baseline"/>
        <w:outlineLvl w:val="3"/>
        <w:rPr>
          <w:rFonts w:ascii="Carlito" w:hAnsi="Carlito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Carlito" w:hAnsi="Carlito"/>
          <w:sz w:val="24"/>
          <w:szCs w:val="24"/>
          <w:lang w:eastAsia="pl-PL"/>
        </w:rPr>
        <w:t xml:space="preserve">           </w:t>
      </w:r>
    </w:p>
    <w:p>
      <w:pPr>
        <w:pStyle w:val="Normal"/>
        <w:keepNext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left="-30" w:hanging="864"/>
        <w:jc w:val="center"/>
        <w:textAlignment w:val="baseline"/>
        <w:outlineLvl w:val="3"/>
        <w:rPr>
          <w:rFonts w:ascii="Carlito" w:hAnsi="Carlito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Carlito" w:hAnsi="Carlito"/>
          <w:sz w:val="24"/>
          <w:szCs w:val="24"/>
          <w:lang w:eastAsia="pl-PL"/>
        </w:rPr>
        <w:t xml:space="preserve">            </w:t>
      </w:r>
      <w:r>
        <w:rPr>
          <w:rFonts w:eastAsia="Lucida Sans Unicode" w:cs="Carlito" w:ascii="Carlito" w:hAnsi="Carlito"/>
          <w:sz w:val="24"/>
          <w:szCs w:val="24"/>
          <w:lang w:eastAsia="pl-PL"/>
        </w:rPr>
        <w:t>Uchwały  Nr  XVIII/……../2019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Carlito" w:hAnsi="Carlito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Carlito" w:hAnsi="Carlito"/>
          <w:sz w:val="24"/>
          <w:szCs w:val="24"/>
          <w:lang w:eastAsia="pl-PL"/>
        </w:rPr>
        <w:t>RADY  MIEJSKIEJ W ROGOŹNIE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Carlito" w:hAnsi="Carlito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Carlito" w:hAnsi="Carlito"/>
          <w:sz w:val="24"/>
          <w:szCs w:val="24"/>
          <w:lang w:eastAsia="pl-PL"/>
        </w:rPr>
        <w:t>z dnia …….. października 2019 r.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Carlito" w:hAnsi="Carlito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Carlito" w:hAnsi="Carlito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Carlito" w:hAnsi="Carlito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Carlito" w:hAnsi="Carlito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textAlignment w:val="baseline"/>
        <w:rPr>
          <w:rFonts w:ascii="Carlito" w:hAnsi="Carlito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Carlito" w:hAnsi="Carlito"/>
          <w:sz w:val="24"/>
          <w:szCs w:val="24"/>
          <w:lang w:eastAsia="pl-PL"/>
        </w:rPr>
        <w:t>w sprawie wyrażenia zgody na odstąpienie od obowiązku przetargowego trybu zawarcia  umowy najmu na pomieszczenia usytuowane na terenie nieruchomości przy ul. Kościuszki 41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textAlignment w:val="baseline"/>
        <w:rPr>
          <w:rFonts w:ascii="Carlito" w:hAnsi="Carlito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Carlito" w:hAnsi="Carlito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textAlignment w:val="baseline"/>
        <w:rPr>
          <w:rFonts w:ascii="Carlito" w:hAnsi="Carlito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Carlito" w:hAnsi="Carlito"/>
          <w:sz w:val="24"/>
          <w:szCs w:val="24"/>
          <w:lang w:eastAsia="pl-PL"/>
        </w:rPr>
        <w:t>Na podstawie art.18 ust. 2 pkt 9 lit. a ustawy  z dnia 8 marca 1990 r. o</w:t>
      </w:r>
      <w:r>
        <w:rPr>
          <w:rFonts w:eastAsia="Lucida Sans Unicode" w:cs="Arial" w:ascii="Arial" w:hAnsi="Arial"/>
          <w:sz w:val="24"/>
          <w:szCs w:val="24"/>
          <w:lang w:eastAsia="pl-PL"/>
        </w:rPr>
        <w:t> </w:t>
      </w:r>
      <w:r>
        <w:rPr>
          <w:rFonts w:eastAsia="Lucida Sans Unicode" w:cs="Carlito" w:ascii="Carlito" w:hAnsi="Carlito"/>
          <w:sz w:val="24"/>
          <w:szCs w:val="24"/>
          <w:lang w:eastAsia="pl-PL"/>
        </w:rPr>
        <w:t>samorządzie gminnym                  (t.j. Dz.</w:t>
      </w:r>
      <w:r>
        <w:rPr>
          <w:rFonts w:eastAsia="Lucida Sans Unicode" w:cs="Arial" w:ascii="Arial" w:hAnsi="Arial"/>
          <w:sz w:val="24"/>
          <w:szCs w:val="24"/>
          <w:lang w:eastAsia="pl-PL"/>
        </w:rPr>
        <w:t> </w:t>
      </w:r>
      <w:r>
        <w:rPr>
          <w:rFonts w:eastAsia="Lucida Sans Unicode" w:cs="Carlito" w:ascii="Carlito" w:hAnsi="Carlito"/>
          <w:sz w:val="24"/>
          <w:szCs w:val="24"/>
          <w:lang w:eastAsia="pl-PL"/>
        </w:rPr>
        <w:t xml:space="preserve">U. z 2019r., poz. 506 </w:t>
      </w:r>
      <w:bookmarkStart w:id="0" w:name="_GoBack"/>
      <w:bookmarkEnd w:id="0"/>
      <w:r>
        <w:rPr>
          <w:rFonts w:eastAsia="Lucida Sans Unicode" w:cs="Carlito" w:ascii="Carlito" w:hAnsi="Carlito"/>
          <w:sz w:val="24"/>
          <w:szCs w:val="24"/>
          <w:lang w:eastAsia="pl-PL"/>
        </w:rPr>
        <w:t>ze zm), art. 37 ust. 4 ustawy z dnia 21 sierpnia 1997r. o</w:t>
      </w:r>
      <w:r>
        <w:rPr>
          <w:rFonts w:eastAsia="Lucida Sans Unicode" w:cs="Arial" w:ascii="Arial" w:hAnsi="Arial"/>
          <w:sz w:val="24"/>
          <w:szCs w:val="24"/>
          <w:lang w:eastAsia="pl-PL"/>
        </w:rPr>
        <w:t> </w:t>
      </w:r>
      <w:r>
        <w:rPr>
          <w:rFonts w:eastAsia="Lucida Sans Unicode" w:cs="Carlito" w:ascii="Carlito" w:hAnsi="Carlito"/>
          <w:sz w:val="24"/>
          <w:szCs w:val="24"/>
          <w:lang w:eastAsia="pl-PL"/>
        </w:rPr>
        <w:t>gospodarce nieruchomościami  (t.j. Dz. U.  z  2018r., poz. 2204 ze zm.)  uchwala się, co następuje: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textAlignment w:val="baseline"/>
        <w:rPr>
          <w:rFonts w:ascii="Carlito" w:hAnsi="Carlito" w:eastAsia="Lucida Sans Unicode" w:cs="Carlito"/>
          <w:sz w:val="24"/>
          <w:szCs w:val="24"/>
          <w:vertAlign w:val="superscript"/>
          <w:lang w:eastAsia="pl-PL"/>
        </w:rPr>
      </w:pPr>
      <w:r>
        <w:rPr>
          <w:rFonts w:eastAsia="Lucida Sans Unicode" w:cs="Carlito" w:ascii="Carlito" w:hAnsi="Carlito"/>
          <w:sz w:val="24"/>
          <w:szCs w:val="24"/>
          <w:vertAlign w:val="superscript"/>
          <w:lang w:eastAsia="pl-PL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textAlignment w:val="baseline"/>
        <w:rPr>
          <w:rFonts w:ascii="Carlito" w:hAnsi="Carlito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Carlito" w:hAnsi="Carlito"/>
          <w:b/>
          <w:sz w:val="24"/>
          <w:szCs w:val="24"/>
          <w:lang w:eastAsia="pl-PL"/>
        </w:rPr>
        <w:t>§ 1</w:t>
      </w:r>
      <w:r>
        <w:rPr>
          <w:rFonts w:eastAsia="Lucida Sans Unicode" w:cs="Carlito" w:ascii="Carlito" w:hAnsi="Carlito"/>
          <w:sz w:val="24"/>
          <w:szCs w:val="24"/>
          <w:lang w:eastAsia="pl-PL"/>
        </w:rPr>
        <w:t xml:space="preserve">. Wyraża się zgodę na wynajęcie dotychczasowemu najemcy tj. </w:t>
      </w:r>
      <w:r>
        <w:rPr>
          <w:rFonts w:eastAsia="Lucida Sans Unicode" w:cs="Carlito" w:ascii="Carlito" w:hAnsi="Carlito"/>
          <w:i/>
          <w:sz w:val="24"/>
          <w:szCs w:val="24"/>
          <w:lang w:eastAsia="pl-PL"/>
        </w:rPr>
        <w:t xml:space="preserve">„Spółdzielni Socjalnej OPUS”  </w:t>
      </w:r>
      <w:r>
        <w:rPr>
          <w:rFonts w:eastAsia="Lucida Sans Unicode" w:cs="Carlito" w:ascii="Carlito" w:hAnsi="Carlito"/>
          <w:sz w:val="24"/>
          <w:szCs w:val="24"/>
          <w:lang w:eastAsia="pl-PL"/>
        </w:rPr>
        <w:t xml:space="preserve">w trybie bezprzetargowym, na czas nieoznaczony 2 pomieszczeń o łącznej powierzchni użytkowej </w:t>
      </w:r>
      <w:r>
        <w:rPr>
          <w:sz w:val="24"/>
          <w:szCs w:val="24"/>
        </w:rPr>
        <w:t>65,75 m</w:t>
      </w:r>
      <w:r>
        <w:rPr>
          <w:sz w:val="24"/>
          <w:szCs w:val="24"/>
          <w:vertAlign w:val="superscript"/>
        </w:rPr>
        <w:t>2</w:t>
      </w:r>
      <w:r>
        <w:rPr>
          <w:rFonts w:eastAsia="Lucida Sans Unicode" w:cs="Carlito" w:ascii="Carlito" w:hAnsi="Carlito"/>
          <w:sz w:val="24"/>
          <w:szCs w:val="24"/>
          <w:lang w:eastAsia="pl-PL"/>
        </w:rPr>
        <w:t>, usytuowanych  w budynku gospodarczym na terenie                               nieruchomości przy ul. Kościuszki 41 w</w:t>
      </w:r>
      <w:r>
        <w:rPr>
          <w:rFonts w:eastAsia="Lucida Sans Unicode" w:cs="Arial" w:ascii="Arial" w:hAnsi="Arial"/>
          <w:sz w:val="24"/>
          <w:szCs w:val="24"/>
          <w:lang w:eastAsia="pl-PL"/>
        </w:rPr>
        <w:t> </w:t>
      </w:r>
      <w:r>
        <w:rPr>
          <w:rFonts w:eastAsia="Lucida Sans Unicode" w:cs="Carlito" w:ascii="Carlito" w:hAnsi="Carlito"/>
          <w:sz w:val="24"/>
          <w:szCs w:val="24"/>
          <w:lang w:eastAsia="pl-PL"/>
        </w:rPr>
        <w:t>Rogoźnie, stanowiącego własność Gminy.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textAlignment w:val="baseline"/>
        <w:rPr>
          <w:rFonts w:ascii="Carlito" w:hAnsi="Carlito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Carlito" w:hAnsi="Carlito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textAlignment w:val="baseline"/>
        <w:rPr>
          <w:rFonts w:ascii="Carlito" w:hAnsi="Carlito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Carlito" w:hAnsi="Carlito"/>
          <w:b/>
          <w:sz w:val="24"/>
          <w:szCs w:val="24"/>
          <w:lang w:eastAsia="pl-PL"/>
        </w:rPr>
        <w:t>§ 2.</w:t>
      </w:r>
      <w:r>
        <w:rPr>
          <w:rFonts w:eastAsia="Lucida Sans Unicode" w:cs="Carlito" w:ascii="Carlito" w:hAnsi="Carlito"/>
          <w:sz w:val="24"/>
          <w:szCs w:val="24"/>
          <w:lang w:eastAsia="pl-PL"/>
        </w:rPr>
        <w:t xml:space="preserve"> Wykonanie uchwały powierza się Burmistrzowi Rogoźna.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textAlignment w:val="baseline"/>
        <w:rPr>
          <w:rFonts w:ascii="Carlito" w:hAnsi="Carlito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Carlito" w:hAnsi="Carlito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textAlignment w:val="baseline"/>
        <w:rPr>
          <w:rFonts w:ascii="Carlito" w:hAnsi="Carlito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Carlito" w:hAnsi="Carlito"/>
          <w:b/>
          <w:sz w:val="24"/>
          <w:szCs w:val="24"/>
          <w:lang w:eastAsia="pl-PL"/>
        </w:rPr>
        <w:t>§ 3</w:t>
      </w:r>
      <w:r>
        <w:rPr>
          <w:rFonts w:eastAsia="Lucida Sans Unicode" w:cs="Carlito" w:ascii="Carlito" w:hAnsi="Carlito"/>
          <w:sz w:val="24"/>
          <w:szCs w:val="24"/>
          <w:lang w:eastAsia="pl-PL"/>
        </w:rPr>
        <w:t>. Uchwała wchodzi w życie z dniem podjęcia.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textAlignment w:val="baseline"/>
        <w:rPr>
          <w:rFonts w:ascii="Carlito" w:hAnsi="Carlito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Carlito" w:hAnsi="Carlito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textAlignment w:val="baseline"/>
        <w:rPr>
          <w:rFonts w:ascii="Carlito" w:hAnsi="Carlito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Carlito" w:hAnsi="Carlito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textAlignment w:val="baseline"/>
        <w:rPr>
          <w:rFonts w:ascii="Carlito" w:hAnsi="Carlito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Carlito" w:hAnsi="Carlito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Carlito" w:hAnsi="Carlito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Carlito" w:hAnsi="Carlito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Carlito" w:hAnsi="Carlito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Carlito" w:hAnsi="Carlito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Carlito" w:hAnsi="Carlito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Carlito" w:hAnsi="Carlito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Carlito" w:hAnsi="Carlito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Carlito" w:hAnsi="Carlito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Carlito" w:hAnsi="Carlito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Carlito" w:hAnsi="Carlito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Carlito" w:hAnsi="Carlito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Carlito" w:hAnsi="Carlito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Carlito" w:hAnsi="Carlito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Carlito" w:hAnsi="Carlito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Carlito" w:hAnsi="Carlito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Carlito" w:hAnsi="Carlito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Carlito" w:hAnsi="Carlito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Carlito" w:hAnsi="Carlito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Carlito" w:hAnsi="Carlito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Carlito" w:hAnsi="Carlito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Carlito" w:hAnsi="Carlito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Carlito" w:hAnsi="Carlito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Carlito" w:hAnsi="Carlito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Carlito" w:hAnsi="Carlito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Carlito" w:hAnsi="Carlito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Carlito" w:hAnsi="Carlito"/>
          <w:sz w:val="24"/>
          <w:szCs w:val="24"/>
          <w:lang w:eastAsia="pl-PL"/>
        </w:rPr>
      </w:r>
    </w:p>
    <w:p>
      <w:pPr>
        <w:pStyle w:val="Normal"/>
        <w:keepNext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left="-30" w:hanging="864"/>
        <w:jc w:val="right"/>
        <w:textAlignment w:val="baseline"/>
        <w:outlineLvl w:val="3"/>
        <w:rPr>
          <w:rFonts w:ascii="Carlito" w:hAnsi="Carlito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Carlito" w:hAnsi="Carlito"/>
          <w:sz w:val="24"/>
          <w:szCs w:val="24"/>
          <w:lang w:eastAsia="pl-PL"/>
        </w:rPr>
        <w:t>Projekt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Carlito" w:hAnsi="Carlito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Carlito" w:hAnsi="Carlito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Carlito" w:hAnsi="Carlito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Carlito" w:hAnsi="Carlito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Carlito" w:hAnsi="Carlito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Carlito" w:hAnsi="Carlito"/>
          <w:sz w:val="24"/>
          <w:szCs w:val="24"/>
          <w:lang w:eastAsia="pl-PL"/>
        </w:rPr>
        <w:t>UZASADNIENIA</w:t>
      </w:r>
    </w:p>
    <w:p>
      <w:pPr>
        <w:pStyle w:val="Normal"/>
        <w:keepNext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left="-30" w:hanging="864"/>
        <w:jc w:val="center"/>
        <w:textAlignment w:val="baseline"/>
        <w:outlineLvl w:val="3"/>
        <w:rPr>
          <w:rFonts w:ascii="Carlito" w:hAnsi="Carlito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Carlito" w:hAnsi="Carlito"/>
          <w:bCs/>
          <w:sz w:val="24"/>
          <w:szCs w:val="24"/>
          <w:lang w:eastAsia="pl-PL"/>
        </w:rPr>
        <w:t xml:space="preserve">               </w:t>
      </w:r>
      <w:r>
        <w:rPr>
          <w:rFonts w:eastAsia="Lucida Sans Unicode" w:cs="Carlito" w:ascii="Carlito" w:hAnsi="Carlito"/>
          <w:bCs/>
          <w:sz w:val="24"/>
          <w:szCs w:val="24"/>
          <w:lang w:eastAsia="pl-PL"/>
        </w:rPr>
        <w:t>do Uchwały  Nr XV</w:t>
      </w:r>
      <w:r>
        <w:rPr>
          <w:rFonts w:eastAsia="Lucida Sans Unicode" w:cs="Carlito" w:ascii="Carlito" w:hAnsi="Carlito"/>
          <w:bCs/>
          <w:sz w:val="24"/>
          <w:szCs w:val="24"/>
          <w:lang w:eastAsia="pl-PL"/>
        </w:rPr>
        <w:t>I</w:t>
      </w:r>
      <w:r>
        <w:rPr>
          <w:rFonts w:eastAsia="Lucida Sans Unicode" w:cs="Carlito" w:ascii="Carlito" w:hAnsi="Carlito"/>
          <w:bCs/>
          <w:sz w:val="24"/>
          <w:szCs w:val="24"/>
          <w:lang w:eastAsia="pl-PL"/>
        </w:rPr>
        <w:t>II/………/2019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Carlito" w:hAnsi="Carlito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Carlito" w:hAnsi="Carlito"/>
          <w:sz w:val="24"/>
          <w:szCs w:val="24"/>
          <w:lang w:eastAsia="pl-PL"/>
        </w:rPr>
        <w:t xml:space="preserve"> </w:t>
      </w:r>
      <w:r>
        <w:rPr>
          <w:rFonts w:eastAsia="Lucida Sans Unicode" w:cs="Carlito" w:ascii="Carlito" w:hAnsi="Carlito"/>
          <w:sz w:val="24"/>
          <w:szCs w:val="24"/>
          <w:lang w:eastAsia="pl-PL"/>
        </w:rPr>
        <w:t>RADY MIEJSKIEJ  W ROGOŹNIE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Carlito" w:hAnsi="Carlito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Carlito" w:hAnsi="Carlito"/>
          <w:sz w:val="24"/>
          <w:szCs w:val="24"/>
          <w:lang w:eastAsia="pl-PL"/>
        </w:rPr>
        <w:t>z dnia …….. października 2019 r.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Carlito" w:hAnsi="Carlito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Carlito" w:hAnsi="Carlito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textAlignment w:val="baseline"/>
        <w:rPr>
          <w:rFonts w:ascii="Carlito" w:hAnsi="Carlito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Carlito" w:hAnsi="Carlito"/>
          <w:sz w:val="24"/>
          <w:szCs w:val="24"/>
          <w:lang w:eastAsia="pl-PL"/>
        </w:rPr>
        <w:t>w sprawie wyrażenia zgody na odstąpienie od obowiązku przetargowego trybu zawarcia  umowy najmu na pomieszczenia usytuowane na terenie nieruchomości przy ul. Kościuszki 41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textAlignment w:val="baseline"/>
        <w:rPr>
          <w:rFonts w:ascii="Carlito" w:hAnsi="Carlito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Carlito" w:hAnsi="Carlito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textAlignment w:val="baseline"/>
        <w:rPr>
          <w:rFonts w:ascii="Carlito" w:hAnsi="Carlito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Carlito" w:hAnsi="Carlito"/>
          <w:sz w:val="24"/>
          <w:szCs w:val="24"/>
          <w:lang w:eastAsia="pl-PL"/>
        </w:rPr>
        <w:t>Art. 37 ust. 4 ustawy z dnia 21 sierpnia 1997r. o gospodarce nieruchomościami  (t.j. Dz. U.                  z  2018r., poz. 2204 ze zm.)  stanowi, że zawarcie  umów najmu na czas oznaczony dłuższy niż 3 lata lub na czas nieoznaczony następuje w</w:t>
      </w:r>
      <w:r>
        <w:rPr>
          <w:rFonts w:eastAsia="Lucida Sans Unicode" w:cs="Arial" w:ascii="Arial" w:hAnsi="Arial"/>
          <w:sz w:val="24"/>
          <w:szCs w:val="24"/>
          <w:lang w:eastAsia="pl-PL"/>
        </w:rPr>
        <w:t> </w:t>
      </w:r>
      <w:r>
        <w:rPr>
          <w:rFonts w:eastAsia="Lucida Sans Unicode" w:cs="Carlito" w:ascii="Carlito" w:hAnsi="Carlito"/>
          <w:sz w:val="24"/>
          <w:szCs w:val="24"/>
          <w:lang w:eastAsia="pl-PL"/>
        </w:rPr>
        <w:t>drodze przetargu, przy czym w przypadku nieruchomości będących własnością Gminy,  Rada  Miejska w Rogoźnie może wyrazić zgodę na odstąpienie od obowiązku przetargowego trybu zawarcia tych umów.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textAlignment w:val="baseline"/>
        <w:rPr/>
      </w:pPr>
      <w:r>
        <w:rPr>
          <w:rFonts w:eastAsia="Lucida Sans Unicode" w:cs="Carlito" w:ascii="Carlito" w:hAnsi="Carlito"/>
          <w:sz w:val="24"/>
          <w:szCs w:val="24"/>
          <w:lang w:eastAsia="pl-PL"/>
        </w:rPr>
        <w:t>W związku z upływem czasu, na jaki została zawarta umowa najmu pomieszczeń o łącznej  powierzchni użytkowej 65,75 m</w:t>
      </w:r>
      <w:r>
        <w:rPr>
          <w:rFonts w:eastAsia="Lucida Sans Unicode" w:cs="Carlito" w:ascii="Carlito" w:hAnsi="Carlito"/>
          <w:sz w:val="24"/>
          <w:szCs w:val="24"/>
          <w:vertAlign w:val="superscript"/>
          <w:lang w:eastAsia="pl-PL"/>
        </w:rPr>
        <w:t>2</w:t>
      </w:r>
      <w:r>
        <w:rPr>
          <w:rFonts w:eastAsia="Lucida Sans Unicode" w:cs="Carlito" w:ascii="Carlito" w:hAnsi="Carlito"/>
          <w:sz w:val="24"/>
          <w:szCs w:val="24"/>
          <w:lang w:eastAsia="pl-PL"/>
        </w:rPr>
        <w:t>, usytuowanych  w budynku gospodarczym na terenie nieruchomości przy ul. Kościuszki 41 w</w:t>
      </w:r>
      <w:r>
        <w:rPr>
          <w:rFonts w:eastAsia="Lucida Sans Unicode" w:cs="Arial" w:ascii="Arial" w:hAnsi="Arial"/>
          <w:sz w:val="24"/>
          <w:szCs w:val="24"/>
          <w:lang w:eastAsia="pl-PL"/>
        </w:rPr>
        <w:t> </w:t>
      </w:r>
      <w:r>
        <w:rPr>
          <w:rFonts w:eastAsia="Lucida Sans Unicode" w:cs="Carlito" w:ascii="Carlito" w:hAnsi="Carlito"/>
          <w:sz w:val="24"/>
          <w:szCs w:val="24"/>
          <w:lang w:eastAsia="pl-PL"/>
        </w:rPr>
        <w:t xml:space="preserve">Rogoźnie, dotychczasowy najemca tj.  </w:t>
      </w:r>
      <w:r>
        <w:rPr>
          <w:rFonts w:eastAsia="Lucida Sans Unicode" w:cs="Carlito" w:ascii="Carlito" w:hAnsi="Carlito"/>
          <w:sz w:val="24"/>
          <w:szCs w:val="24"/>
          <w:lang w:eastAsia="pl-PL"/>
        </w:rPr>
        <w:t>Spółdzielnia  Socjalna OPUS</w:t>
      </w:r>
      <w:r>
        <w:rPr>
          <w:rFonts w:eastAsia="Lucida Sans Unicode" w:cs="Carlito" w:ascii="Carlito" w:hAnsi="Carlito"/>
          <w:sz w:val="24"/>
          <w:szCs w:val="24"/>
          <w:lang w:eastAsia="pl-PL"/>
        </w:rPr>
        <w:t xml:space="preserve"> wystąpił</w:t>
      </w:r>
      <w:r>
        <w:rPr>
          <w:rFonts w:eastAsia="Lucida Sans Unicode" w:cs="Carlito" w:ascii="Carlito" w:hAnsi="Carlito"/>
          <w:sz w:val="24"/>
          <w:szCs w:val="24"/>
          <w:lang w:eastAsia="pl-PL"/>
        </w:rPr>
        <w:t>a</w:t>
      </w:r>
      <w:r>
        <w:rPr>
          <w:rFonts w:eastAsia="Lucida Sans Unicode" w:cs="Carlito" w:ascii="Carlito" w:hAnsi="Carlito"/>
          <w:sz w:val="24"/>
          <w:szCs w:val="24"/>
          <w:lang w:eastAsia="pl-PL"/>
        </w:rPr>
        <w:t xml:space="preserve"> z wnioskiem  o przedłużenie umowy najmu. </w:t>
      </w:r>
    </w:p>
    <w:p>
      <w:pPr>
        <w:pStyle w:val="Normal"/>
        <w:widowControl w:val="false"/>
        <w:tabs>
          <w:tab w:val="left" w:pos="-180" w:leader="none"/>
        </w:tabs>
        <w:suppressAutoHyphens w:val="true"/>
        <w:spacing w:lineRule="auto" w:line="240" w:before="0" w:after="0"/>
        <w:jc w:val="both"/>
        <w:textAlignment w:val="baseline"/>
        <w:rPr>
          <w:rFonts w:ascii="Carlito" w:hAnsi="Carlito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Carlito" w:hAnsi="Carlito"/>
          <w:sz w:val="24"/>
          <w:szCs w:val="24"/>
          <w:lang w:eastAsia="pl-PL"/>
        </w:rPr>
        <w:t>Jak wykazano wyżej zawarcie nowej umowy z dotychczasowym najemcą w trybie bezprzetargowym będzie możliwe gdy Rada Miejska w Rogoźnie  wyrazi zgodę.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textAlignment w:val="baseline"/>
        <w:rPr>
          <w:rFonts w:ascii="Carlito" w:hAnsi="Carlito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Carlito" w:hAnsi="Carlito"/>
          <w:sz w:val="24"/>
          <w:szCs w:val="24"/>
          <w:lang w:eastAsia="pl-PL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rlito">
    <w:altName w:val="Calibri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57b04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Application>LibreOffice/5.2.3.3$Windows_x86 LibreOffice_project/d54a8868f08a7b39642414cf2c8ef2f228f780cf</Application>
  <Pages>2</Pages>
  <Words>321</Words>
  <Characters>1807</Characters>
  <CharactersWithSpaces>2240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2019-10-01T08:58:00Z</dcterms:created>
  <dc:creator>Bartosz Jarzyniewski</dc:creator>
  <dc:description/>
  <dc:language>pl-PL</dc:language>
  <cp:lastModifiedBy/>
  <cp:lastPrinted>2019-10-16T07:49:25Z</cp:lastPrinted>
  <dcterms:modified xsi:type="dcterms:W3CDTF">2019-10-16T07:49:45Z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