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5B5960">
        <w:t>7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692643" w:rsidRPr="005B5960" w:rsidRDefault="00660D08" w:rsidP="005B5960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692643">
        <w:t>ot</w:t>
      </w:r>
      <w:r w:rsidR="005B5960">
        <w:t>rzymanym wnioskiem Kierownika Gminnego Ośrodka Pomocy Społecznej</w:t>
      </w:r>
      <w:r w:rsidR="00314091">
        <w:t xml:space="preserve"> z dnia 21.10.2019 roku </w:t>
      </w:r>
      <w:r w:rsidR="00692643">
        <w:t xml:space="preserve"> wnioskuję o dokonanie następującej zmiany</w:t>
      </w:r>
      <w:r w:rsidR="005B5960">
        <w:t xml:space="preserve"> miedzy rozdziałami w planie wydatków na zadaniach własnych w ramach planu finansowego na 2019 rok:</w:t>
      </w:r>
    </w:p>
    <w:p w:rsidR="00692643" w:rsidRDefault="00692643" w:rsidP="00692643">
      <w:pPr>
        <w:spacing w:after="0" w:line="240" w:lineRule="auto"/>
        <w:ind w:left="1410" w:hanging="1410"/>
      </w:pPr>
      <w:r>
        <w:tab/>
      </w:r>
      <w:r>
        <w:tab/>
      </w:r>
    </w:p>
    <w:p w:rsidR="005B5960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 xml:space="preserve">WYDATKI </w:t>
      </w:r>
      <w:r w:rsidR="005B5960">
        <w:rPr>
          <w:b/>
        </w:rPr>
        <w:t xml:space="preserve"> zadania własne przeniesienie miedzy rozdziałami kwotę (+/-) 75.540,61 zł</w:t>
      </w:r>
    </w:p>
    <w:p w:rsidR="00314091" w:rsidRDefault="00314091" w:rsidP="00692643">
      <w:pPr>
        <w:spacing w:after="0" w:line="240" w:lineRule="auto"/>
        <w:ind w:left="1410" w:hanging="1410"/>
        <w:rPr>
          <w:b/>
        </w:rPr>
      </w:pPr>
    </w:p>
    <w:p w:rsidR="00692643" w:rsidRPr="00314091" w:rsidRDefault="005B5960" w:rsidP="00692643">
      <w:pPr>
        <w:spacing w:after="0" w:line="240" w:lineRule="auto"/>
        <w:ind w:left="1410" w:hanging="1410"/>
        <w:rPr>
          <w:b/>
          <w:u w:val="single"/>
        </w:rPr>
      </w:pPr>
      <w:r w:rsidRPr="00314091">
        <w:rPr>
          <w:b/>
          <w:u w:val="single"/>
        </w:rPr>
        <w:t>w dziale</w:t>
      </w:r>
      <w:r w:rsidRPr="00314091">
        <w:rPr>
          <w:b/>
          <w:u w:val="single"/>
        </w:rPr>
        <w:tab/>
      </w:r>
      <w:r w:rsidR="005818E3" w:rsidRPr="00314091">
        <w:rPr>
          <w:b/>
          <w:u w:val="single"/>
        </w:rPr>
        <w:tab/>
        <w:t>85</w:t>
      </w:r>
      <w:r w:rsidRPr="00314091">
        <w:rPr>
          <w:b/>
          <w:u w:val="single"/>
        </w:rPr>
        <w:t>2</w:t>
      </w:r>
      <w:r w:rsidR="00692643" w:rsidRPr="00314091">
        <w:rPr>
          <w:b/>
          <w:u w:val="single"/>
        </w:rPr>
        <w:tab/>
      </w:r>
      <w:r w:rsidRPr="00314091">
        <w:rPr>
          <w:b/>
          <w:u w:val="single"/>
        </w:rPr>
        <w:t>Pomoc społeczna</w:t>
      </w:r>
    </w:p>
    <w:p w:rsidR="00692643" w:rsidRPr="00FF6BAD" w:rsidRDefault="005B5960" w:rsidP="00692643">
      <w:pPr>
        <w:spacing w:after="0" w:line="240" w:lineRule="auto"/>
        <w:ind w:left="1410" w:hanging="1410"/>
        <w:rPr>
          <w:b/>
          <w:i/>
        </w:rPr>
      </w:pPr>
      <w:r w:rsidRPr="00FF6BAD">
        <w:rPr>
          <w:b/>
          <w:i/>
        </w:rPr>
        <w:t>w rozdziale</w:t>
      </w:r>
      <w:r w:rsidRPr="00FF6BAD">
        <w:rPr>
          <w:b/>
          <w:i/>
        </w:rPr>
        <w:tab/>
        <w:t>85202</w:t>
      </w:r>
      <w:r w:rsidR="00692643" w:rsidRPr="00FF6BAD">
        <w:rPr>
          <w:b/>
          <w:i/>
        </w:rPr>
        <w:tab/>
      </w:r>
      <w:r w:rsidRPr="00FF6BAD">
        <w:rPr>
          <w:b/>
          <w:i/>
        </w:rPr>
        <w:t>Domy pomocy społecznej</w:t>
      </w:r>
    </w:p>
    <w:p w:rsidR="006E0D3E" w:rsidRDefault="005B5960" w:rsidP="00692643">
      <w:pPr>
        <w:spacing w:after="0" w:line="240" w:lineRule="auto"/>
        <w:ind w:left="1410" w:hanging="1410"/>
      </w:pPr>
      <w:r>
        <w:t>w</w:t>
      </w:r>
      <w:r w:rsidR="00692643">
        <w:t xml:space="preserve"> </w:t>
      </w:r>
      <w:r>
        <w:t>paragrafie</w:t>
      </w:r>
      <w:r>
        <w:tab/>
        <w:t>4330</w:t>
      </w:r>
      <w:r w:rsidR="00692643">
        <w:tab/>
      </w:r>
      <w:r>
        <w:t>zakup usług przez jednostki samorządu terytorialnego od innych jednostek samorządu terytorialnego</w:t>
      </w:r>
    </w:p>
    <w:p w:rsidR="005B5960" w:rsidRDefault="005B5960" w:rsidP="005818E3">
      <w:pPr>
        <w:spacing w:after="0" w:line="240" w:lineRule="auto"/>
        <w:ind w:left="1410" w:hanging="1410"/>
      </w:pPr>
      <w:r>
        <w:tab/>
      </w:r>
      <w:r>
        <w:tab/>
      </w:r>
      <w:r w:rsidR="006E0D3E">
        <w:t>- zwiększ</w:t>
      </w:r>
      <w:r w:rsidR="005818E3">
        <w:t xml:space="preserve">a się  o kwotę (+) </w:t>
      </w:r>
      <w:r>
        <w:t>12.000,00 zł,</w:t>
      </w:r>
    </w:p>
    <w:p w:rsidR="005B5960" w:rsidRPr="00FF6BAD" w:rsidRDefault="00FF6BAD" w:rsidP="00FF6BAD">
      <w:pPr>
        <w:spacing w:after="0" w:line="240" w:lineRule="auto"/>
        <w:rPr>
          <w:b/>
          <w:i/>
        </w:rPr>
      </w:pPr>
      <w:r w:rsidRPr="00FF6BAD">
        <w:rPr>
          <w:b/>
          <w:i/>
        </w:rPr>
        <w:t>w</w:t>
      </w:r>
      <w:r w:rsidR="005B5960" w:rsidRPr="00FF6BAD">
        <w:rPr>
          <w:b/>
          <w:i/>
        </w:rPr>
        <w:t xml:space="preserve"> rozdziale</w:t>
      </w:r>
      <w:r w:rsidR="005B5960" w:rsidRPr="00FF6BAD">
        <w:rPr>
          <w:b/>
          <w:i/>
        </w:rPr>
        <w:tab/>
        <w:t>85205</w:t>
      </w:r>
      <w:r w:rsidR="005B5960" w:rsidRPr="00FF6BAD">
        <w:rPr>
          <w:b/>
          <w:i/>
        </w:rPr>
        <w:tab/>
        <w:t>Zadania w zakresie przeciwdziałania przemocy w rodzinie</w:t>
      </w:r>
    </w:p>
    <w:p w:rsidR="005B5960" w:rsidRDefault="00FF6BAD" w:rsidP="005818E3">
      <w:pPr>
        <w:spacing w:after="0" w:line="240" w:lineRule="auto"/>
        <w:ind w:left="1410" w:hanging="1410"/>
      </w:pPr>
      <w:r>
        <w:t>w</w:t>
      </w:r>
      <w:r w:rsidR="005B5960">
        <w:t xml:space="preserve"> paragrafie</w:t>
      </w:r>
      <w:r w:rsidR="005B5960">
        <w:tab/>
        <w:t>4210</w:t>
      </w:r>
      <w:r w:rsidR="005B5960">
        <w:tab/>
        <w:t>Zakup materiałów i wyposażenia</w:t>
      </w:r>
    </w:p>
    <w:p w:rsidR="005B5960" w:rsidRDefault="005B5960" w:rsidP="005818E3">
      <w:pPr>
        <w:spacing w:after="0" w:line="240" w:lineRule="auto"/>
        <w:ind w:left="1410" w:hanging="1410"/>
      </w:pPr>
      <w:r>
        <w:tab/>
      </w:r>
      <w:r>
        <w:tab/>
      </w:r>
      <w:r>
        <w:tab/>
        <w:t>- zmniejsza się o kwotę (-) 540,61 zł,</w:t>
      </w:r>
    </w:p>
    <w:p w:rsidR="005B5960" w:rsidRDefault="00FF6BAD" w:rsidP="00FF6BAD">
      <w:pPr>
        <w:spacing w:after="0" w:line="240" w:lineRule="auto"/>
        <w:ind w:left="2124" w:hanging="2124"/>
      </w:pPr>
      <w:r>
        <w:t>w paragrafie     4330</w:t>
      </w:r>
      <w:r>
        <w:tab/>
        <w:t>zakup usług przez jednostki samorządu terytorialnego od innych jednostek  samorządu terytorialnego</w:t>
      </w:r>
    </w:p>
    <w:p w:rsidR="00FF6BAD" w:rsidRDefault="00FF6BAD" w:rsidP="00FF6BAD">
      <w:pPr>
        <w:spacing w:after="0" w:line="240" w:lineRule="auto"/>
        <w:ind w:left="2124" w:hanging="2124"/>
      </w:pPr>
      <w:r>
        <w:tab/>
        <w:t>- zmniejsza się o kwotę (-) 2.500,00 zł,</w:t>
      </w:r>
    </w:p>
    <w:p w:rsidR="00FF6BAD" w:rsidRPr="00FF6BAD" w:rsidRDefault="00FF6BAD" w:rsidP="00FF6BAD">
      <w:pPr>
        <w:spacing w:after="0" w:line="240" w:lineRule="auto"/>
        <w:ind w:left="1418" w:hanging="1418"/>
        <w:rPr>
          <w:b/>
          <w:i/>
        </w:rPr>
      </w:pPr>
      <w:r w:rsidRPr="00FF6BAD">
        <w:rPr>
          <w:b/>
          <w:i/>
        </w:rPr>
        <w:t>w rozdziale</w:t>
      </w:r>
      <w:r w:rsidRPr="00FF6BAD">
        <w:rPr>
          <w:b/>
          <w:i/>
        </w:rPr>
        <w:tab/>
        <w:t>85214</w:t>
      </w:r>
      <w:r w:rsidRPr="00FF6BAD">
        <w:rPr>
          <w:b/>
          <w:i/>
        </w:rPr>
        <w:tab/>
        <w:t>Zasiłki okresowe, celowe i pomoc w naturze oraz składki na ubezpieczenie       emerytalne i rentowe</w:t>
      </w:r>
    </w:p>
    <w:p w:rsidR="00FF6BAD" w:rsidRDefault="00FF6BAD" w:rsidP="00FF6BAD">
      <w:pPr>
        <w:spacing w:after="0" w:line="240" w:lineRule="auto"/>
        <w:ind w:left="1418" w:hanging="1418"/>
      </w:pPr>
      <w:r>
        <w:t>w paragrafie</w:t>
      </w:r>
      <w:r>
        <w:tab/>
        <w:t>3110</w:t>
      </w:r>
      <w:r>
        <w:tab/>
        <w:t>Świadczenia społeczne</w:t>
      </w:r>
    </w:p>
    <w:p w:rsidR="00FF6BAD" w:rsidRDefault="00FF6BAD" w:rsidP="00FF6BAD">
      <w:pPr>
        <w:spacing w:after="0" w:line="240" w:lineRule="auto"/>
        <w:ind w:left="1418" w:hanging="1418"/>
      </w:pPr>
      <w:r>
        <w:tab/>
      </w:r>
      <w:r>
        <w:tab/>
        <w:t>- zwiększa się o kwotę (+) 16.000,00 zł,</w:t>
      </w:r>
    </w:p>
    <w:p w:rsidR="00FF6BAD" w:rsidRPr="00FF6BAD" w:rsidRDefault="00FF6BAD" w:rsidP="00FF6BAD">
      <w:pPr>
        <w:spacing w:after="0" w:line="240" w:lineRule="auto"/>
        <w:ind w:left="1418" w:hanging="1418"/>
        <w:rPr>
          <w:b/>
          <w:i/>
        </w:rPr>
      </w:pPr>
      <w:r w:rsidRPr="00FF6BAD">
        <w:rPr>
          <w:b/>
          <w:i/>
        </w:rPr>
        <w:t>w rozdziale</w:t>
      </w:r>
      <w:r w:rsidRPr="00FF6BAD">
        <w:rPr>
          <w:b/>
          <w:i/>
        </w:rPr>
        <w:tab/>
        <w:t>85219</w:t>
      </w:r>
      <w:r w:rsidRPr="00FF6BAD">
        <w:rPr>
          <w:b/>
          <w:i/>
        </w:rPr>
        <w:tab/>
        <w:t>Ośrodki pomocy społecznej</w:t>
      </w:r>
    </w:p>
    <w:p w:rsidR="00FF6BAD" w:rsidRDefault="00FF6BAD" w:rsidP="00FF6BAD">
      <w:pPr>
        <w:spacing w:after="0" w:line="240" w:lineRule="auto"/>
        <w:ind w:left="1418" w:hanging="1418"/>
      </w:pPr>
      <w:r>
        <w:t>w paragrafie</w:t>
      </w:r>
      <w:r>
        <w:tab/>
        <w:t>4010</w:t>
      </w:r>
      <w:r>
        <w:tab/>
        <w:t>Wynagrodzenia osobowe pracowników</w:t>
      </w:r>
    </w:p>
    <w:p w:rsidR="00FF6BAD" w:rsidRDefault="00FF6BAD" w:rsidP="00FF6BAD">
      <w:pPr>
        <w:spacing w:after="0" w:line="240" w:lineRule="auto"/>
        <w:ind w:left="1418" w:hanging="1418"/>
      </w:pPr>
      <w:r>
        <w:tab/>
      </w:r>
      <w:r>
        <w:tab/>
        <w:t>- zwiększa się o kwotę (+) 25.000,00 zł,</w:t>
      </w:r>
    </w:p>
    <w:p w:rsidR="00FF6BAD" w:rsidRDefault="00FF6BAD" w:rsidP="00FF6BAD">
      <w:pPr>
        <w:spacing w:after="0" w:line="240" w:lineRule="auto"/>
        <w:ind w:left="1418" w:hanging="1418"/>
      </w:pPr>
      <w:r>
        <w:t>w paragrafie</w:t>
      </w:r>
      <w:r>
        <w:tab/>
        <w:t>4110</w:t>
      </w:r>
      <w:r>
        <w:tab/>
        <w:t>Składki na ubezpieczenie społeczne</w:t>
      </w:r>
    </w:p>
    <w:p w:rsidR="00FF6BAD" w:rsidRDefault="00FF6BAD" w:rsidP="00FF6BAD">
      <w:pPr>
        <w:spacing w:after="0" w:line="240" w:lineRule="auto"/>
        <w:ind w:left="1418" w:hanging="1418"/>
      </w:pPr>
      <w:r>
        <w:tab/>
      </w:r>
      <w:r>
        <w:tab/>
        <w:t>- zwiększa się o kwotę (+) 10.000,00zł,</w:t>
      </w:r>
    </w:p>
    <w:p w:rsidR="009D0FBF" w:rsidRDefault="009D0FBF" w:rsidP="00FF6BAD">
      <w:pPr>
        <w:spacing w:after="0" w:line="240" w:lineRule="auto"/>
        <w:ind w:left="1418" w:hanging="1418"/>
      </w:pPr>
      <w:r>
        <w:t>w</w:t>
      </w:r>
      <w:r w:rsidR="00FF6BAD">
        <w:t xml:space="preserve"> paragrafie</w:t>
      </w:r>
      <w:r w:rsidR="00FF6BAD">
        <w:tab/>
        <w:t>4140</w:t>
      </w:r>
      <w:r w:rsidR="00FF6BAD">
        <w:tab/>
      </w:r>
      <w:r>
        <w:t>Wpłaty na Państwowy Fundusz Rehabilitacji Osób Niepełnosprawnych</w:t>
      </w:r>
    </w:p>
    <w:p w:rsidR="009D0FBF" w:rsidRDefault="009D0FBF" w:rsidP="00FF6BAD">
      <w:pPr>
        <w:spacing w:after="0" w:line="240" w:lineRule="auto"/>
        <w:ind w:left="1418" w:hanging="1418"/>
      </w:pPr>
      <w:r>
        <w:tab/>
      </w:r>
      <w:r>
        <w:tab/>
        <w:t>- zmniejsza się o kwotę (-) 5.000,00 zł,</w:t>
      </w:r>
    </w:p>
    <w:p w:rsidR="009D0FBF" w:rsidRDefault="009D0FBF" w:rsidP="00FF6BAD">
      <w:pPr>
        <w:spacing w:after="0" w:line="240" w:lineRule="auto"/>
        <w:ind w:left="1418" w:hanging="1418"/>
      </w:pPr>
      <w:r>
        <w:t>w paragrafie</w:t>
      </w:r>
      <w:r>
        <w:tab/>
        <w:t>4170</w:t>
      </w:r>
      <w:r>
        <w:tab/>
        <w:t>Wynagrodzenia bezosobowe</w:t>
      </w:r>
    </w:p>
    <w:p w:rsidR="009D0FBF" w:rsidRDefault="009D0FBF" w:rsidP="00FF6BAD">
      <w:pPr>
        <w:spacing w:after="0" w:line="240" w:lineRule="auto"/>
        <w:ind w:left="1418" w:hanging="1418"/>
      </w:pPr>
      <w:r>
        <w:tab/>
      </w:r>
      <w:r>
        <w:tab/>
        <w:t>- zmniejsza się o kwotę (-) 1.000,00 zł,</w:t>
      </w:r>
    </w:p>
    <w:p w:rsidR="009D0FBF" w:rsidRDefault="009D0FBF" w:rsidP="00FF6BAD">
      <w:pPr>
        <w:spacing w:after="0" w:line="240" w:lineRule="auto"/>
        <w:ind w:left="1418" w:hanging="1418"/>
      </w:pPr>
      <w:r>
        <w:t>w paragrafie</w:t>
      </w:r>
      <w:r>
        <w:tab/>
        <w:t>4210</w:t>
      </w:r>
      <w:r>
        <w:tab/>
        <w:t>Zakup materiałów i wyposażenia</w:t>
      </w:r>
    </w:p>
    <w:p w:rsidR="009D0FBF" w:rsidRDefault="009D0FBF" w:rsidP="00FF6BAD">
      <w:pPr>
        <w:spacing w:after="0" w:line="240" w:lineRule="auto"/>
        <w:ind w:left="1418" w:hanging="1418"/>
      </w:pPr>
      <w:r>
        <w:tab/>
      </w:r>
      <w:r>
        <w:tab/>
        <w:t>- zwiększa się o kwotę (+) 6.040,61 zł,</w:t>
      </w:r>
    </w:p>
    <w:p w:rsidR="009D0FBF" w:rsidRDefault="009D0FBF" w:rsidP="00FF6BAD">
      <w:pPr>
        <w:spacing w:after="0" w:line="240" w:lineRule="auto"/>
        <w:ind w:left="1418" w:hanging="1418"/>
      </w:pPr>
      <w:r>
        <w:t>w paragrafie</w:t>
      </w:r>
      <w:r>
        <w:tab/>
        <w:t>4280</w:t>
      </w:r>
      <w:r>
        <w:tab/>
        <w:t>Zakup usług zdrowotnych</w:t>
      </w:r>
    </w:p>
    <w:p w:rsidR="009D0FBF" w:rsidRDefault="009D0FBF" w:rsidP="00FF6BAD">
      <w:pPr>
        <w:spacing w:after="0" w:line="240" w:lineRule="auto"/>
        <w:ind w:left="1418" w:hanging="1418"/>
      </w:pPr>
      <w:r>
        <w:tab/>
      </w:r>
      <w:r>
        <w:tab/>
        <w:t>- zmniejsza się o kwotę (-) 500,00 zł,</w:t>
      </w:r>
    </w:p>
    <w:p w:rsidR="009D0FBF" w:rsidRDefault="009D0FBF" w:rsidP="00FF6BAD">
      <w:pPr>
        <w:spacing w:after="0" w:line="240" w:lineRule="auto"/>
        <w:ind w:left="1418" w:hanging="1418"/>
      </w:pPr>
      <w:r>
        <w:t>w paragrafie</w:t>
      </w:r>
      <w:r>
        <w:tab/>
        <w:t>4300</w:t>
      </w:r>
      <w:r>
        <w:tab/>
        <w:t>Zakup usług pozostałych</w:t>
      </w:r>
    </w:p>
    <w:p w:rsidR="009D0FBF" w:rsidRDefault="009D0FBF" w:rsidP="00FF6BAD">
      <w:pPr>
        <w:spacing w:after="0" w:line="240" w:lineRule="auto"/>
        <w:ind w:left="1418" w:hanging="1418"/>
      </w:pPr>
      <w:r>
        <w:tab/>
      </w:r>
      <w:r>
        <w:tab/>
        <w:t>- zwiększa się o kwotę (+) 5.000,00 zł,</w:t>
      </w:r>
    </w:p>
    <w:p w:rsidR="009D0FBF" w:rsidRDefault="009D0FBF" w:rsidP="00FF6BAD">
      <w:pPr>
        <w:spacing w:after="0" w:line="240" w:lineRule="auto"/>
        <w:ind w:left="1418" w:hanging="1418"/>
      </w:pPr>
      <w:r>
        <w:t>w paragrafie</w:t>
      </w:r>
      <w:r>
        <w:tab/>
        <w:t>4390</w:t>
      </w:r>
      <w:r>
        <w:tab/>
        <w:t>Zakup usług obejmujących wykonanie ekspertyz, analiz i opinii</w:t>
      </w:r>
    </w:p>
    <w:p w:rsidR="009D0FBF" w:rsidRDefault="009D0FBF" w:rsidP="00FF6BAD">
      <w:pPr>
        <w:spacing w:after="0" w:line="240" w:lineRule="auto"/>
        <w:ind w:left="1418" w:hanging="1418"/>
      </w:pPr>
      <w:r>
        <w:tab/>
      </w:r>
      <w:r>
        <w:tab/>
        <w:t>- zmniejsza się o kwotę (-) 2.000,00 zł</w:t>
      </w:r>
    </w:p>
    <w:p w:rsidR="009D0FBF" w:rsidRDefault="009D0FBF" w:rsidP="00FF6BAD">
      <w:pPr>
        <w:spacing w:after="0" w:line="240" w:lineRule="auto"/>
        <w:ind w:left="1418" w:hanging="1418"/>
      </w:pPr>
      <w:r>
        <w:t>w paragrafie</w:t>
      </w:r>
      <w:r>
        <w:tab/>
        <w:t>4410</w:t>
      </w:r>
      <w:r>
        <w:tab/>
        <w:t>Podróże służbowe krajowe</w:t>
      </w:r>
    </w:p>
    <w:p w:rsidR="009D0FBF" w:rsidRDefault="009D0FBF" w:rsidP="00FF6BAD">
      <w:pPr>
        <w:spacing w:after="0" w:line="240" w:lineRule="auto"/>
        <w:ind w:left="1418" w:hanging="1418"/>
      </w:pPr>
      <w:r>
        <w:tab/>
      </w:r>
      <w:r>
        <w:tab/>
        <w:t>- zmniejsza się o kwotę (-) 3.000,00 zł,</w:t>
      </w:r>
    </w:p>
    <w:p w:rsidR="009D0FBF" w:rsidRDefault="009D0FBF" w:rsidP="00FF6BAD">
      <w:pPr>
        <w:spacing w:after="0" w:line="240" w:lineRule="auto"/>
        <w:ind w:left="1418" w:hanging="1418"/>
      </w:pPr>
      <w:r>
        <w:t xml:space="preserve">w paragrafie </w:t>
      </w:r>
      <w:r>
        <w:tab/>
        <w:t>4700</w:t>
      </w:r>
      <w:r>
        <w:tab/>
        <w:t>Szkolenia pracowników niebędących członkami korpusu służby cywilnej</w:t>
      </w:r>
    </w:p>
    <w:p w:rsidR="009D0FBF" w:rsidRDefault="009D0FBF" w:rsidP="00FF6BAD">
      <w:pPr>
        <w:spacing w:after="0" w:line="240" w:lineRule="auto"/>
        <w:ind w:left="1418" w:hanging="1418"/>
      </w:pPr>
      <w:r>
        <w:tab/>
      </w:r>
      <w:r>
        <w:tab/>
        <w:t>- zwiększa się o kwotę (+) 1.500,00 zł,</w:t>
      </w:r>
    </w:p>
    <w:p w:rsidR="009D0FBF" w:rsidRDefault="00C52A4A" w:rsidP="00FF6BAD">
      <w:pPr>
        <w:spacing w:after="0" w:line="240" w:lineRule="auto"/>
        <w:ind w:left="1418" w:hanging="1418"/>
        <w:rPr>
          <w:b/>
          <w:i/>
        </w:rPr>
      </w:pPr>
      <w:r w:rsidRPr="00C52A4A">
        <w:rPr>
          <w:b/>
          <w:i/>
        </w:rPr>
        <w:t>w</w:t>
      </w:r>
      <w:r w:rsidR="009D0FBF" w:rsidRPr="00C52A4A">
        <w:rPr>
          <w:b/>
          <w:i/>
        </w:rPr>
        <w:t xml:space="preserve"> rozdziale</w:t>
      </w:r>
      <w:r w:rsidR="009D0FBF" w:rsidRPr="00C52A4A">
        <w:rPr>
          <w:b/>
          <w:i/>
        </w:rPr>
        <w:tab/>
        <w:t>85228</w:t>
      </w:r>
      <w:r w:rsidR="009D0FBF" w:rsidRPr="00C52A4A">
        <w:rPr>
          <w:b/>
          <w:i/>
        </w:rPr>
        <w:tab/>
      </w:r>
      <w:r w:rsidRPr="00C52A4A">
        <w:rPr>
          <w:b/>
          <w:i/>
        </w:rPr>
        <w:t>Usługi opiekuńcze i specjalistyczne usługi opiekuńcze</w:t>
      </w:r>
      <w:r>
        <w:rPr>
          <w:b/>
          <w:i/>
        </w:rPr>
        <w:t xml:space="preserve"> </w:t>
      </w:r>
    </w:p>
    <w:p w:rsidR="00C52A4A" w:rsidRDefault="00C52A4A" w:rsidP="00FF6BAD">
      <w:pPr>
        <w:spacing w:after="0" w:line="240" w:lineRule="auto"/>
        <w:ind w:left="1418" w:hanging="1418"/>
      </w:pPr>
      <w:r>
        <w:t>w paragrafie</w:t>
      </w:r>
      <w:r>
        <w:tab/>
        <w:t>4300</w:t>
      </w:r>
      <w:r>
        <w:tab/>
        <w:t>Zakup usług pozostałych</w:t>
      </w:r>
    </w:p>
    <w:p w:rsidR="00C52A4A" w:rsidRDefault="00C52A4A" w:rsidP="00FF6BAD">
      <w:pPr>
        <w:spacing w:after="0" w:line="240" w:lineRule="auto"/>
        <w:ind w:left="1418" w:hanging="1418"/>
      </w:pPr>
      <w:r>
        <w:lastRenderedPageBreak/>
        <w:tab/>
      </w:r>
      <w:r>
        <w:tab/>
        <w:t>- zmniejsza się o kwotę (-) 36.000,00zł,</w:t>
      </w:r>
    </w:p>
    <w:p w:rsidR="00C52A4A" w:rsidRPr="00314091" w:rsidRDefault="00C52A4A" w:rsidP="00FF6BAD">
      <w:pPr>
        <w:spacing w:after="0" w:line="240" w:lineRule="auto"/>
        <w:ind w:left="1418" w:hanging="1418"/>
        <w:rPr>
          <w:b/>
          <w:u w:val="single"/>
        </w:rPr>
      </w:pPr>
      <w:r w:rsidRPr="00314091">
        <w:rPr>
          <w:b/>
          <w:u w:val="single"/>
        </w:rPr>
        <w:t xml:space="preserve">w dziele </w:t>
      </w:r>
      <w:r w:rsidRPr="00314091">
        <w:rPr>
          <w:b/>
          <w:u w:val="single"/>
        </w:rPr>
        <w:tab/>
        <w:t>855</w:t>
      </w:r>
      <w:r w:rsidRPr="00314091">
        <w:rPr>
          <w:b/>
          <w:u w:val="single"/>
        </w:rPr>
        <w:tab/>
        <w:t>Rodzina</w:t>
      </w:r>
    </w:p>
    <w:p w:rsidR="00C52A4A" w:rsidRDefault="00C52A4A" w:rsidP="00FF6BAD">
      <w:pPr>
        <w:spacing w:after="0" w:line="240" w:lineRule="auto"/>
        <w:ind w:left="1418" w:hanging="1418"/>
        <w:rPr>
          <w:b/>
          <w:i/>
        </w:rPr>
      </w:pPr>
      <w:r w:rsidRPr="00C52A4A">
        <w:rPr>
          <w:b/>
          <w:i/>
        </w:rPr>
        <w:t xml:space="preserve">w rozdziale </w:t>
      </w:r>
      <w:r w:rsidRPr="00C52A4A">
        <w:rPr>
          <w:b/>
          <w:i/>
        </w:rPr>
        <w:tab/>
        <w:t>85504</w:t>
      </w:r>
      <w:r w:rsidRPr="00C52A4A">
        <w:rPr>
          <w:b/>
          <w:i/>
        </w:rPr>
        <w:tab/>
        <w:t>Wspieranie rodziny</w:t>
      </w:r>
      <w:r>
        <w:rPr>
          <w:b/>
          <w:i/>
        </w:rPr>
        <w:t xml:space="preserve"> </w:t>
      </w:r>
    </w:p>
    <w:p w:rsidR="00C52A4A" w:rsidRDefault="00C52A4A" w:rsidP="00FF6BAD">
      <w:pPr>
        <w:spacing w:after="0" w:line="240" w:lineRule="auto"/>
        <w:ind w:left="1418" w:hanging="1418"/>
      </w:pPr>
      <w:r>
        <w:t>w paragrafie</w:t>
      </w:r>
      <w:r>
        <w:tab/>
        <w:t>4210</w:t>
      </w:r>
      <w:r>
        <w:tab/>
        <w:t>Zakup materiałów i wyposażenia</w:t>
      </w:r>
    </w:p>
    <w:p w:rsidR="00C52A4A" w:rsidRDefault="00C52A4A" w:rsidP="00FF6BAD">
      <w:pPr>
        <w:spacing w:after="0" w:line="240" w:lineRule="auto"/>
        <w:ind w:left="1418" w:hanging="1418"/>
      </w:pPr>
      <w:r>
        <w:tab/>
      </w:r>
      <w:r>
        <w:tab/>
        <w:t>- zmniejsza się o kwotę (-) 1.000,00 zł,</w:t>
      </w:r>
    </w:p>
    <w:p w:rsidR="00C52A4A" w:rsidRDefault="00C52A4A" w:rsidP="00FF6B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>w rozdziale</w:t>
      </w:r>
      <w:r>
        <w:rPr>
          <w:b/>
          <w:i/>
        </w:rPr>
        <w:tab/>
        <w:t>85508</w:t>
      </w:r>
      <w:r>
        <w:rPr>
          <w:b/>
          <w:i/>
        </w:rPr>
        <w:tab/>
        <w:t>Rodziny zastępcze</w:t>
      </w:r>
    </w:p>
    <w:p w:rsidR="00C52A4A" w:rsidRDefault="00C52A4A" w:rsidP="00C52A4A">
      <w:pPr>
        <w:spacing w:after="0" w:line="240" w:lineRule="auto"/>
        <w:ind w:left="2124" w:hanging="2124"/>
      </w:pPr>
      <w:r>
        <w:t>w paragrafie     4330</w:t>
      </w:r>
      <w:r>
        <w:tab/>
        <w:t>Zakup usług przez jednostki samorządu terytorialnego od innych jednostek samorządu terytorialnego</w:t>
      </w:r>
    </w:p>
    <w:p w:rsidR="00C52A4A" w:rsidRDefault="00C52A4A" w:rsidP="00C52A4A">
      <w:pPr>
        <w:spacing w:after="0" w:line="240" w:lineRule="auto"/>
        <w:ind w:left="2124" w:hanging="2124"/>
      </w:pPr>
      <w:r>
        <w:tab/>
        <w:t>- zmniejsza się o kwotę (-) 15.000,00zł,</w:t>
      </w:r>
    </w:p>
    <w:p w:rsidR="00C52A4A" w:rsidRDefault="00C52A4A" w:rsidP="00C52A4A">
      <w:pPr>
        <w:spacing w:after="0" w:line="240" w:lineRule="auto"/>
        <w:ind w:left="2124" w:hanging="2124"/>
        <w:rPr>
          <w:b/>
          <w:i/>
        </w:rPr>
      </w:pPr>
      <w:r>
        <w:rPr>
          <w:b/>
          <w:i/>
        </w:rPr>
        <w:t>w rozdziale      85510</w:t>
      </w:r>
      <w:r>
        <w:rPr>
          <w:b/>
          <w:i/>
        </w:rPr>
        <w:tab/>
        <w:t>Działalność placówek opiekuńczo-wychowawczych</w:t>
      </w:r>
    </w:p>
    <w:p w:rsidR="00C52A4A" w:rsidRDefault="00C52A4A" w:rsidP="00C52A4A">
      <w:pPr>
        <w:spacing w:after="0" w:line="240" w:lineRule="auto"/>
        <w:ind w:left="2124" w:hanging="2124"/>
      </w:pPr>
      <w:r>
        <w:t>w paragrafie     4330</w:t>
      </w:r>
      <w:r>
        <w:tab/>
      </w:r>
      <w:r>
        <w:t>Zakup usług przez jednostki samorządu terytorialnego od innych jednostek samorządu terytorialnego</w:t>
      </w:r>
    </w:p>
    <w:p w:rsidR="00C52A4A" w:rsidRPr="00C52A4A" w:rsidRDefault="00C52A4A" w:rsidP="00C52A4A">
      <w:pPr>
        <w:spacing w:after="0" w:line="240" w:lineRule="auto"/>
        <w:ind w:left="2124" w:hanging="2124"/>
      </w:pPr>
      <w:r>
        <w:tab/>
        <w:t>Zmniejsza się o kwotę (-) 9.000,00 zł.</w:t>
      </w:r>
    </w:p>
    <w:p w:rsidR="00C52A4A" w:rsidRPr="00C52A4A" w:rsidRDefault="00C52A4A" w:rsidP="00FF6BAD">
      <w:pPr>
        <w:spacing w:after="0" w:line="240" w:lineRule="auto"/>
        <w:ind w:left="1418" w:hanging="1418"/>
        <w:rPr>
          <w:b/>
        </w:rPr>
      </w:pPr>
    </w:p>
    <w:p w:rsidR="00692643" w:rsidRPr="00FF6BAD" w:rsidRDefault="00692643" w:rsidP="00FF6BAD">
      <w:pPr>
        <w:spacing w:after="0" w:line="240" w:lineRule="auto"/>
        <w:ind w:left="1418" w:hanging="1418"/>
        <w:rPr>
          <w:i/>
        </w:rPr>
      </w:pPr>
      <w:r w:rsidRPr="00FF6BAD">
        <w:rPr>
          <w:i/>
        </w:rPr>
        <w:tab/>
      </w: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>
      <w:bookmarkStart w:id="0" w:name="_GoBack"/>
      <w:bookmarkEnd w:id="0"/>
    </w:p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314091"/>
    <w:rsid w:val="00393AFB"/>
    <w:rsid w:val="004C5CD8"/>
    <w:rsid w:val="004D5D9B"/>
    <w:rsid w:val="005818E3"/>
    <w:rsid w:val="005B5960"/>
    <w:rsid w:val="00660D08"/>
    <w:rsid w:val="006825F2"/>
    <w:rsid w:val="00692643"/>
    <w:rsid w:val="006E0D3E"/>
    <w:rsid w:val="00761368"/>
    <w:rsid w:val="00775AE3"/>
    <w:rsid w:val="007F12C9"/>
    <w:rsid w:val="00950873"/>
    <w:rsid w:val="00965908"/>
    <w:rsid w:val="009B6DDF"/>
    <w:rsid w:val="009D0FBF"/>
    <w:rsid w:val="00A32DDA"/>
    <w:rsid w:val="00A554D7"/>
    <w:rsid w:val="00B12994"/>
    <w:rsid w:val="00B13F3E"/>
    <w:rsid w:val="00B4614B"/>
    <w:rsid w:val="00C52A4A"/>
    <w:rsid w:val="00CC2C7F"/>
    <w:rsid w:val="00E035AB"/>
    <w:rsid w:val="00FA17DC"/>
    <w:rsid w:val="00FE373F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25</cp:revision>
  <cp:lastPrinted>2019-10-27T14:31:00Z</cp:lastPrinted>
  <dcterms:created xsi:type="dcterms:W3CDTF">2018-12-20T13:14:00Z</dcterms:created>
  <dcterms:modified xsi:type="dcterms:W3CDTF">2019-10-27T14:33:00Z</dcterms:modified>
</cp:coreProperties>
</file>