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93485D" w:rsidP="00660D08">
      <w:pPr>
        <w:jc w:val="right"/>
      </w:pPr>
      <w:r>
        <w:t>Autopoprawka z dnia 30</w:t>
      </w:r>
      <w:r w:rsidR="004D5D9B">
        <w:t>-</w:t>
      </w:r>
      <w:r w:rsidR="00A554D7">
        <w:t>10</w:t>
      </w:r>
      <w:r w:rsidR="00660D08"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93485D">
        <w:t>16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Default="00660D08" w:rsidP="00761368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950873">
        <w:t>wnio</w:t>
      </w:r>
      <w:r w:rsidR="00CC2C7F">
        <w:t>s</w:t>
      </w:r>
      <w:r w:rsidR="0093485D">
        <w:t>kiem Sołtysa Sołectwa Laskowo</w:t>
      </w:r>
      <w:r w:rsidR="00CC2C7F">
        <w:t xml:space="preserve"> na podstawie uchwały Nr </w:t>
      </w:r>
      <w:r w:rsidR="0093485D">
        <w:t>2/2</w:t>
      </w:r>
      <w:r w:rsidR="00761368">
        <w:t>/2019</w:t>
      </w:r>
      <w:r w:rsidR="00CC2C7F">
        <w:t xml:space="preserve"> z zebrani</w:t>
      </w:r>
      <w:r w:rsidR="0093485D">
        <w:t>a wiejskiego Sołectwa Laskowo</w:t>
      </w:r>
      <w:r w:rsidR="00CC2C7F">
        <w:t xml:space="preserve"> z dnia 2</w:t>
      </w:r>
      <w:r w:rsidR="0093485D">
        <w:t>7</w:t>
      </w:r>
      <w:r w:rsidR="00CC2C7F">
        <w:t>.</w:t>
      </w:r>
      <w:r w:rsidR="00761368">
        <w:t>09</w:t>
      </w:r>
      <w:r w:rsidR="00CC2C7F">
        <w:t xml:space="preserve">.2019 roku  wnoszę o zmianę  zakresu przedsięwzięć przewidzianych do realizacji w 2019 roku w ramach funduszu sołeckiego przypadającego Sołectwu </w:t>
      </w:r>
      <w:r w:rsidR="0093485D">
        <w:t>Laskowo</w:t>
      </w:r>
      <w:r w:rsidR="00CC2C7F">
        <w:t>:</w:t>
      </w:r>
    </w:p>
    <w:p w:rsidR="00160171" w:rsidRDefault="00160171" w:rsidP="00761368">
      <w:pPr>
        <w:spacing w:after="0" w:line="240" w:lineRule="auto"/>
      </w:pPr>
    </w:p>
    <w:p w:rsidR="00160171" w:rsidRPr="00761368" w:rsidRDefault="00160171" w:rsidP="00761368">
      <w:pPr>
        <w:spacing w:after="0" w:line="240" w:lineRule="auto"/>
      </w:pPr>
    </w:p>
    <w:p w:rsidR="00160171" w:rsidRPr="00C24D31" w:rsidRDefault="001C4936" w:rsidP="00160171">
      <w:pPr>
        <w:spacing w:after="0" w:line="240" w:lineRule="auto"/>
        <w:rPr>
          <w:b/>
          <w:u w:val="single"/>
        </w:rPr>
      </w:pPr>
      <w:r>
        <w:rPr>
          <w:b/>
        </w:rPr>
        <w:t xml:space="preserve"> </w:t>
      </w:r>
      <w:r w:rsidR="00160171" w:rsidRPr="00C24D31">
        <w:rPr>
          <w:b/>
          <w:u w:val="single"/>
        </w:rPr>
        <w:t>w</w:t>
      </w:r>
      <w:r w:rsidR="00160171">
        <w:rPr>
          <w:b/>
          <w:u w:val="single"/>
        </w:rPr>
        <w:t xml:space="preserve"> dziale </w:t>
      </w:r>
      <w:r w:rsidR="00160171">
        <w:rPr>
          <w:b/>
          <w:u w:val="single"/>
        </w:rPr>
        <w:tab/>
        <w:t>600</w:t>
      </w:r>
      <w:r w:rsidR="00160171" w:rsidRPr="00C24D31">
        <w:rPr>
          <w:b/>
          <w:u w:val="single"/>
        </w:rPr>
        <w:tab/>
      </w:r>
      <w:r w:rsidR="00160171">
        <w:rPr>
          <w:b/>
          <w:u w:val="single"/>
        </w:rPr>
        <w:t>Transport i łączność</w:t>
      </w:r>
    </w:p>
    <w:p w:rsidR="00160171" w:rsidRDefault="00160171" w:rsidP="00160171">
      <w:pPr>
        <w:spacing w:after="0" w:line="240" w:lineRule="auto"/>
      </w:pPr>
      <w:r>
        <w:t xml:space="preserve">w rozdziale </w:t>
      </w:r>
      <w:r>
        <w:tab/>
        <w:t>6</w:t>
      </w:r>
      <w:r>
        <w:t>0016</w:t>
      </w:r>
      <w:r>
        <w:tab/>
      </w:r>
      <w:r>
        <w:t>Drogi publiczne gminne</w:t>
      </w:r>
    </w:p>
    <w:p w:rsidR="00160171" w:rsidRDefault="00160171" w:rsidP="00160171">
      <w:pPr>
        <w:spacing w:after="0" w:line="240" w:lineRule="auto"/>
      </w:pPr>
      <w:r>
        <w:t>w paragrafie</w:t>
      </w:r>
      <w:r>
        <w:tab/>
        <w:t>4210</w:t>
      </w:r>
      <w:r>
        <w:tab/>
        <w:t>Zakup materiałów i wyposażenia</w:t>
      </w:r>
    </w:p>
    <w:p w:rsidR="00160171" w:rsidRDefault="00160171" w:rsidP="00160171">
      <w:pPr>
        <w:spacing w:after="0" w:line="240" w:lineRule="auto"/>
      </w:pPr>
      <w:r>
        <w:tab/>
      </w:r>
      <w:r>
        <w:tab/>
        <w:t xml:space="preserve">               </w:t>
      </w:r>
      <w:r>
        <w:t xml:space="preserve">- zwiększa </w:t>
      </w:r>
      <w:r>
        <w:t xml:space="preserve"> się   w planie wydatków na 2019 rok o kwotę (</w:t>
      </w:r>
      <w:r>
        <w:t>+</w:t>
      </w:r>
      <w:r>
        <w:t xml:space="preserve">) </w:t>
      </w:r>
      <w:r>
        <w:t>7</w:t>
      </w:r>
      <w:r>
        <w:t>.</w:t>
      </w:r>
      <w:r>
        <w:t>0</w:t>
      </w:r>
      <w:r>
        <w:t>00,00 zł,</w:t>
      </w:r>
    </w:p>
    <w:p w:rsidR="00160171" w:rsidRDefault="00160171" w:rsidP="00160171">
      <w:pPr>
        <w:spacing w:after="0" w:line="240" w:lineRule="auto"/>
      </w:pPr>
      <w:r>
        <w:t>w paragrafie</w:t>
      </w:r>
      <w:r>
        <w:tab/>
        <w:t>4300</w:t>
      </w:r>
      <w:r>
        <w:tab/>
        <w:t>Zakup usług pozostałych</w:t>
      </w:r>
    </w:p>
    <w:p w:rsidR="00160171" w:rsidRPr="00761368" w:rsidRDefault="00160171" w:rsidP="00160171">
      <w:pPr>
        <w:spacing w:after="0" w:line="240" w:lineRule="auto"/>
        <w:rPr>
          <w:b/>
        </w:rPr>
      </w:pPr>
      <w:r>
        <w:tab/>
      </w:r>
      <w:r>
        <w:tab/>
      </w:r>
      <w:r>
        <w:tab/>
        <w:t xml:space="preserve">- </w:t>
      </w:r>
      <w:r>
        <w:t xml:space="preserve">zwiększa </w:t>
      </w:r>
      <w:r>
        <w:t xml:space="preserve"> się w planie wydatków na 2019 rok o kwotę (</w:t>
      </w:r>
      <w:r>
        <w:t>+</w:t>
      </w:r>
      <w:r>
        <w:t>)</w:t>
      </w:r>
      <w:r>
        <w:t>3.459,93</w:t>
      </w:r>
      <w:r>
        <w:t xml:space="preserve"> zł.</w:t>
      </w:r>
    </w:p>
    <w:p w:rsidR="00160171" w:rsidRDefault="00160171" w:rsidP="00FE373F">
      <w:pPr>
        <w:spacing w:after="0" w:line="240" w:lineRule="auto"/>
        <w:rPr>
          <w:b/>
        </w:rPr>
      </w:pPr>
      <w:bookmarkStart w:id="0" w:name="_GoBack"/>
      <w:bookmarkEnd w:id="0"/>
    </w:p>
    <w:p w:rsidR="001C4936" w:rsidRPr="00C24D31" w:rsidRDefault="00FE373F" w:rsidP="00FE373F">
      <w:pPr>
        <w:spacing w:after="0" w:line="240" w:lineRule="auto"/>
        <w:rPr>
          <w:b/>
          <w:u w:val="single"/>
        </w:rPr>
      </w:pPr>
      <w:r w:rsidRPr="00C24D31">
        <w:rPr>
          <w:b/>
          <w:u w:val="single"/>
        </w:rPr>
        <w:t>w</w:t>
      </w:r>
      <w:r w:rsidR="0093485D">
        <w:rPr>
          <w:b/>
          <w:u w:val="single"/>
        </w:rPr>
        <w:t xml:space="preserve"> dziale </w:t>
      </w:r>
      <w:r w:rsidR="0093485D">
        <w:rPr>
          <w:b/>
          <w:u w:val="single"/>
        </w:rPr>
        <w:tab/>
        <w:t>630</w:t>
      </w:r>
      <w:r w:rsidR="001C4936" w:rsidRPr="00C24D31">
        <w:rPr>
          <w:b/>
          <w:u w:val="single"/>
        </w:rPr>
        <w:tab/>
      </w:r>
      <w:r w:rsidR="0093485D">
        <w:rPr>
          <w:b/>
          <w:u w:val="single"/>
        </w:rPr>
        <w:t>Turystyka</w:t>
      </w:r>
    </w:p>
    <w:p w:rsidR="0093485D" w:rsidRDefault="00FE373F" w:rsidP="00FE373F">
      <w:pPr>
        <w:spacing w:after="0" w:line="240" w:lineRule="auto"/>
      </w:pPr>
      <w:r>
        <w:t>w</w:t>
      </w:r>
      <w:r w:rsidR="0093485D">
        <w:t xml:space="preserve"> rozdziale </w:t>
      </w:r>
      <w:r w:rsidR="0093485D">
        <w:tab/>
        <w:t>63095</w:t>
      </w:r>
      <w:r w:rsidR="001C4936">
        <w:tab/>
      </w:r>
      <w:r w:rsidR="0093485D">
        <w:t>Pozostała działalność</w:t>
      </w:r>
    </w:p>
    <w:p w:rsidR="001C4936" w:rsidRDefault="00FE373F" w:rsidP="00FE373F">
      <w:pPr>
        <w:spacing w:after="0" w:line="240" w:lineRule="auto"/>
      </w:pPr>
      <w:r>
        <w:t>w</w:t>
      </w:r>
      <w:r w:rsidR="001C4936">
        <w:t xml:space="preserve"> paragrafie</w:t>
      </w:r>
      <w:r w:rsidR="00761368">
        <w:tab/>
        <w:t>4210</w:t>
      </w:r>
      <w:r w:rsidR="009B6DDF">
        <w:tab/>
        <w:t xml:space="preserve">Zakup </w:t>
      </w:r>
      <w:r w:rsidR="00761368">
        <w:t>materiałów i wyposażenia</w:t>
      </w:r>
    </w:p>
    <w:p w:rsidR="009B6DDF" w:rsidRDefault="00C24D31" w:rsidP="00FE373F">
      <w:pPr>
        <w:spacing w:after="0" w:line="240" w:lineRule="auto"/>
      </w:pPr>
      <w:r>
        <w:tab/>
      </w:r>
      <w:r>
        <w:tab/>
      </w:r>
      <w:r w:rsidR="0093485D">
        <w:t xml:space="preserve">               </w:t>
      </w:r>
      <w:r>
        <w:t>- z</w:t>
      </w:r>
      <w:r w:rsidR="0093485D">
        <w:t xml:space="preserve">mniejsza się </w:t>
      </w:r>
      <w:r>
        <w:t xml:space="preserve"> </w:t>
      </w:r>
      <w:r w:rsidR="009B6DDF">
        <w:t xml:space="preserve"> w planie wydatków </w:t>
      </w:r>
      <w:r w:rsidR="00761368">
        <w:t>na 2019 rok o kwotę (</w:t>
      </w:r>
      <w:r w:rsidR="0093485D">
        <w:t>-</w:t>
      </w:r>
      <w:r w:rsidR="00761368">
        <w:t xml:space="preserve">) </w:t>
      </w:r>
      <w:r w:rsidR="0093485D">
        <w:t xml:space="preserve"> 3.</w:t>
      </w:r>
      <w:r w:rsidR="00761368">
        <w:t>500,00</w:t>
      </w:r>
      <w:r w:rsidR="009B6DDF">
        <w:t xml:space="preserve"> zł</w:t>
      </w:r>
      <w:r w:rsidR="0093485D">
        <w:t>,</w:t>
      </w:r>
    </w:p>
    <w:p w:rsidR="0093485D" w:rsidRDefault="0093485D" w:rsidP="00FE373F">
      <w:pPr>
        <w:spacing w:after="0" w:line="240" w:lineRule="auto"/>
      </w:pPr>
      <w:r>
        <w:t>w paragrafie</w:t>
      </w:r>
      <w:r>
        <w:tab/>
        <w:t>4300</w:t>
      </w:r>
      <w:r>
        <w:tab/>
        <w:t>Zakup usług pozostałych</w:t>
      </w:r>
    </w:p>
    <w:p w:rsidR="0093485D" w:rsidRPr="00761368" w:rsidRDefault="0093485D" w:rsidP="00FE373F">
      <w:pPr>
        <w:spacing w:after="0" w:line="240" w:lineRule="auto"/>
        <w:rPr>
          <w:b/>
        </w:rPr>
      </w:pPr>
      <w:r>
        <w:tab/>
      </w:r>
      <w:r>
        <w:tab/>
      </w:r>
      <w:r>
        <w:tab/>
        <w:t>- zmniejsza się w planie wydatków na 2019 rok o kwotę (-) 1.500,00 zł.</w:t>
      </w:r>
    </w:p>
    <w:p w:rsidR="009B6DDF" w:rsidRDefault="009B6DDF" w:rsidP="00FE373F">
      <w:pPr>
        <w:spacing w:after="0" w:line="240" w:lineRule="auto"/>
        <w:rPr>
          <w:b/>
        </w:rPr>
      </w:pPr>
    </w:p>
    <w:p w:rsidR="009B6DDF" w:rsidRPr="00C24D31" w:rsidRDefault="00FE373F" w:rsidP="00FE373F">
      <w:pPr>
        <w:spacing w:after="0" w:line="240" w:lineRule="auto"/>
        <w:rPr>
          <w:b/>
          <w:u w:val="single"/>
        </w:rPr>
      </w:pPr>
      <w:r w:rsidRPr="00C24D31">
        <w:rPr>
          <w:b/>
          <w:u w:val="single"/>
        </w:rPr>
        <w:t>w</w:t>
      </w:r>
      <w:r w:rsidR="0093485D">
        <w:rPr>
          <w:b/>
          <w:u w:val="single"/>
        </w:rPr>
        <w:t xml:space="preserve"> dziale </w:t>
      </w:r>
      <w:r w:rsidR="0093485D">
        <w:rPr>
          <w:b/>
          <w:u w:val="single"/>
        </w:rPr>
        <w:tab/>
        <w:t>900</w:t>
      </w:r>
      <w:r w:rsidR="009B6DDF" w:rsidRPr="00C24D31">
        <w:rPr>
          <w:b/>
          <w:u w:val="single"/>
        </w:rPr>
        <w:tab/>
      </w:r>
      <w:r w:rsidR="0093485D">
        <w:rPr>
          <w:b/>
          <w:u w:val="single"/>
        </w:rPr>
        <w:t>Gospodarka komunalna i ochrona środowiska</w:t>
      </w:r>
    </w:p>
    <w:p w:rsidR="009B6DDF" w:rsidRDefault="00FE373F" w:rsidP="00FE373F">
      <w:pPr>
        <w:spacing w:after="0" w:line="240" w:lineRule="auto"/>
      </w:pPr>
      <w:r>
        <w:t>w</w:t>
      </w:r>
      <w:r w:rsidR="0093485D">
        <w:t xml:space="preserve"> rozdziale</w:t>
      </w:r>
      <w:r w:rsidR="0093485D">
        <w:tab/>
        <w:t>90004</w:t>
      </w:r>
      <w:r w:rsidR="009B6DDF">
        <w:tab/>
      </w:r>
      <w:r w:rsidR="0093485D">
        <w:t>Utrzymanie zieleni w miastach i gminach</w:t>
      </w:r>
    </w:p>
    <w:p w:rsidR="009B6DDF" w:rsidRDefault="00FE373F" w:rsidP="00FE373F">
      <w:pPr>
        <w:spacing w:after="0" w:line="240" w:lineRule="auto"/>
      </w:pPr>
      <w:r>
        <w:t>w</w:t>
      </w:r>
      <w:r w:rsidR="00761368">
        <w:t xml:space="preserve"> paragrafie</w:t>
      </w:r>
      <w:r w:rsidR="00761368">
        <w:tab/>
        <w:t>4210</w:t>
      </w:r>
      <w:r w:rsidR="009B6DDF">
        <w:tab/>
        <w:t xml:space="preserve">Zakup </w:t>
      </w:r>
      <w:r w:rsidR="00761368">
        <w:t>materiałów i wyposażenia</w:t>
      </w:r>
    </w:p>
    <w:p w:rsidR="009B6DDF" w:rsidRDefault="00C24D31" w:rsidP="00FE373F">
      <w:pPr>
        <w:spacing w:after="0" w:line="240" w:lineRule="auto"/>
      </w:pPr>
      <w:r>
        <w:tab/>
      </w:r>
      <w:r>
        <w:tab/>
      </w:r>
      <w:r>
        <w:tab/>
        <w:t xml:space="preserve">- zmniejsza się w </w:t>
      </w:r>
      <w:r w:rsidR="009B6DDF">
        <w:t xml:space="preserve"> planie wydatkó</w:t>
      </w:r>
      <w:r w:rsidR="00761368">
        <w:t xml:space="preserve">w na 2019 rok o kwotę (-) </w:t>
      </w:r>
      <w:r w:rsidR="0093485D">
        <w:t>1.</w:t>
      </w:r>
      <w:r w:rsidR="00761368">
        <w:t>500,00</w:t>
      </w:r>
      <w:r w:rsidR="0093485D">
        <w:t xml:space="preserve"> zł,</w:t>
      </w:r>
    </w:p>
    <w:p w:rsidR="0093485D" w:rsidRDefault="0093485D" w:rsidP="00FE373F">
      <w:pPr>
        <w:spacing w:after="0" w:line="240" w:lineRule="auto"/>
      </w:pPr>
      <w:r>
        <w:t>w paragrafie</w:t>
      </w:r>
      <w:r>
        <w:tab/>
      </w:r>
      <w:r w:rsidR="00160171">
        <w:t>4300</w:t>
      </w:r>
      <w:r w:rsidR="00160171">
        <w:tab/>
        <w:t>Zakup usług pozostałych</w:t>
      </w:r>
    </w:p>
    <w:p w:rsidR="00160171" w:rsidRDefault="00160171" w:rsidP="00FE373F">
      <w:pPr>
        <w:spacing w:after="0" w:line="240" w:lineRule="auto"/>
      </w:pPr>
      <w:r>
        <w:tab/>
      </w:r>
      <w:r>
        <w:tab/>
      </w:r>
      <w:r>
        <w:tab/>
        <w:t>- zmniejsza się w planie wydatków na 2019 rok o kwotę (-) 1.000,00 zł.</w:t>
      </w:r>
    </w:p>
    <w:p w:rsidR="00160171" w:rsidRDefault="00160171" w:rsidP="00FE373F">
      <w:pPr>
        <w:spacing w:after="0" w:line="240" w:lineRule="auto"/>
      </w:pPr>
    </w:p>
    <w:p w:rsidR="00160171" w:rsidRDefault="00160171" w:rsidP="00160171">
      <w:pPr>
        <w:spacing w:after="0" w:line="240" w:lineRule="auto"/>
        <w:rPr>
          <w:b/>
          <w:u w:val="single"/>
        </w:rPr>
      </w:pPr>
      <w:r w:rsidRPr="00C24D31">
        <w:rPr>
          <w:b/>
          <w:u w:val="single"/>
        </w:rPr>
        <w:t>w</w:t>
      </w:r>
      <w:r>
        <w:rPr>
          <w:b/>
          <w:u w:val="single"/>
        </w:rPr>
        <w:t xml:space="preserve"> dziale </w:t>
      </w:r>
      <w:r>
        <w:rPr>
          <w:b/>
          <w:u w:val="single"/>
        </w:rPr>
        <w:tab/>
        <w:t>921</w:t>
      </w:r>
      <w:r w:rsidRPr="00C24D31">
        <w:rPr>
          <w:b/>
          <w:u w:val="single"/>
        </w:rPr>
        <w:tab/>
      </w:r>
      <w:r>
        <w:rPr>
          <w:b/>
          <w:u w:val="single"/>
        </w:rPr>
        <w:t>Kultura i ochrona dziedzictwa narodowego</w:t>
      </w:r>
    </w:p>
    <w:p w:rsidR="00160171" w:rsidRDefault="00160171" w:rsidP="00160171">
      <w:pPr>
        <w:spacing w:after="0" w:line="240" w:lineRule="auto"/>
      </w:pPr>
      <w:r>
        <w:t xml:space="preserve">w rozdziale </w:t>
      </w:r>
      <w:r>
        <w:tab/>
        <w:t>92195</w:t>
      </w:r>
      <w:r>
        <w:tab/>
        <w:t>Pozostała działalność</w:t>
      </w:r>
    </w:p>
    <w:p w:rsidR="00160171" w:rsidRDefault="00160171" w:rsidP="00160171">
      <w:pPr>
        <w:spacing w:after="0" w:line="240" w:lineRule="auto"/>
      </w:pPr>
      <w:r>
        <w:t>w paragrafie</w:t>
      </w:r>
      <w:r>
        <w:tab/>
        <w:t>4210</w:t>
      </w:r>
      <w:r>
        <w:tab/>
        <w:t>Zakup materiałów i wyposażenia</w:t>
      </w:r>
    </w:p>
    <w:p w:rsidR="00160171" w:rsidRDefault="00160171" w:rsidP="00160171">
      <w:pPr>
        <w:spacing w:after="0" w:line="240" w:lineRule="auto"/>
      </w:pPr>
      <w:r>
        <w:tab/>
      </w:r>
      <w:r>
        <w:tab/>
      </w:r>
      <w:r>
        <w:tab/>
        <w:t>- zmniejsza się w planie wydatków na 2019 rok o kwotę (-)1.709,93 zł,</w:t>
      </w:r>
    </w:p>
    <w:p w:rsidR="00160171" w:rsidRDefault="00160171" w:rsidP="00160171">
      <w:pPr>
        <w:spacing w:after="0" w:line="240" w:lineRule="auto"/>
      </w:pPr>
      <w:r>
        <w:t>W paragrafie</w:t>
      </w:r>
      <w:r>
        <w:tab/>
        <w:t>4300</w:t>
      </w:r>
      <w:r>
        <w:tab/>
        <w:t>Zakup usług pozostałych</w:t>
      </w:r>
    </w:p>
    <w:p w:rsidR="00160171" w:rsidRDefault="00160171" w:rsidP="00160171">
      <w:pPr>
        <w:spacing w:after="0" w:line="240" w:lineRule="auto"/>
      </w:pPr>
      <w:r>
        <w:tab/>
      </w:r>
      <w:r>
        <w:tab/>
      </w:r>
      <w:r>
        <w:tab/>
        <w:t>- zmniejsza się w planie wydatków na 2019 rok o kwotę (-) 1.250,00 zł.</w:t>
      </w:r>
    </w:p>
    <w:p w:rsidR="00160171" w:rsidRPr="00160171" w:rsidRDefault="00160171" w:rsidP="00160171">
      <w:pPr>
        <w:spacing w:after="0" w:line="240" w:lineRule="auto"/>
      </w:pPr>
    </w:p>
    <w:p w:rsidR="000073FE" w:rsidRDefault="000073FE" w:rsidP="000073FE"/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1012FF"/>
    <w:rsid w:val="00160171"/>
    <w:rsid w:val="001C4936"/>
    <w:rsid w:val="00393AFB"/>
    <w:rsid w:val="004C5CD8"/>
    <w:rsid w:val="004D5D9B"/>
    <w:rsid w:val="00660D08"/>
    <w:rsid w:val="006825F2"/>
    <w:rsid w:val="00761368"/>
    <w:rsid w:val="00775AE3"/>
    <w:rsid w:val="0093485D"/>
    <w:rsid w:val="00950873"/>
    <w:rsid w:val="00965908"/>
    <w:rsid w:val="009B6DDF"/>
    <w:rsid w:val="00A32DDA"/>
    <w:rsid w:val="00A554D7"/>
    <w:rsid w:val="00B12994"/>
    <w:rsid w:val="00B13F3E"/>
    <w:rsid w:val="00B4614B"/>
    <w:rsid w:val="00C24D31"/>
    <w:rsid w:val="00CC2C7F"/>
    <w:rsid w:val="00E035AB"/>
    <w:rsid w:val="00FA17D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21</cp:revision>
  <cp:lastPrinted>2019-10-30T09:45:00Z</cp:lastPrinted>
  <dcterms:created xsi:type="dcterms:W3CDTF">2018-12-20T13:14:00Z</dcterms:created>
  <dcterms:modified xsi:type="dcterms:W3CDTF">2019-10-30T09:46:00Z</dcterms:modified>
</cp:coreProperties>
</file>