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E819F0">
        <w:t>8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A9201E">
        <w:t>11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Pr="00761368" w:rsidRDefault="00660D08" w:rsidP="00761368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A9201E">
        <w:t>rzymanym pismem nr FB-I.3111.419</w:t>
      </w:r>
      <w:r w:rsidR="00692643">
        <w:t>.2019.</w:t>
      </w:r>
      <w:r w:rsidR="00E819F0">
        <w:t>6</w:t>
      </w:r>
      <w:r w:rsidR="00692643">
        <w:t xml:space="preserve"> Wojewody </w:t>
      </w:r>
      <w:r w:rsidR="00E819F0">
        <w:t>wielkopolskiego z dnia 24</w:t>
      </w:r>
      <w:r w:rsidR="00692643">
        <w:t>.10.2019 roku wnioskuję o dokonanie następującej zmiany:</w:t>
      </w:r>
    </w:p>
    <w:p w:rsidR="00FE373F" w:rsidRDefault="00FE373F" w:rsidP="00FE373F">
      <w:pPr>
        <w:spacing w:after="0" w:line="240" w:lineRule="auto"/>
        <w:ind w:left="1418" w:hanging="2"/>
      </w:pPr>
    </w:p>
    <w:p w:rsidR="009B6DDF" w:rsidRDefault="00692643" w:rsidP="00FE373F">
      <w:pPr>
        <w:spacing w:after="0" w:line="240" w:lineRule="auto"/>
        <w:rPr>
          <w:b/>
        </w:rPr>
      </w:pPr>
      <w:r>
        <w:rPr>
          <w:b/>
        </w:rPr>
        <w:t>DOCHODY z</w:t>
      </w:r>
      <w:r w:rsidR="005818E3">
        <w:rPr>
          <w:b/>
        </w:rPr>
        <w:t xml:space="preserve">większa się o kwotę </w:t>
      </w:r>
      <w:r w:rsidR="005818E3">
        <w:rPr>
          <w:b/>
        </w:rPr>
        <w:tab/>
      </w:r>
      <w:r w:rsidR="005818E3">
        <w:rPr>
          <w:b/>
        </w:rPr>
        <w:tab/>
      </w:r>
      <w:r w:rsidR="00A9201E">
        <w:rPr>
          <w:b/>
        </w:rPr>
        <w:t>163.123,00</w:t>
      </w:r>
      <w:r w:rsidR="00E819F0">
        <w:rPr>
          <w:b/>
        </w:rPr>
        <w:t xml:space="preserve"> </w:t>
      </w:r>
      <w:r>
        <w:rPr>
          <w:b/>
        </w:rPr>
        <w:t xml:space="preserve">zł </w:t>
      </w:r>
    </w:p>
    <w:p w:rsidR="00692643" w:rsidRDefault="00A9201E" w:rsidP="00FE373F">
      <w:pPr>
        <w:spacing w:after="0" w:line="240" w:lineRule="auto"/>
      </w:pPr>
      <w:r>
        <w:t xml:space="preserve">W dziale </w:t>
      </w:r>
      <w:r>
        <w:tab/>
        <w:t>855</w:t>
      </w:r>
      <w:r w:rsidR="00692643">
        <w:tab/>
      </w:r>
      <w:r>
        <w:t>Rodzina</w:t>
      </w:r>
    </w:p>
    <w:p w:rsidR="00692643" w:rsidRDefault="00A9201E" w:rsidP="00E819F0">
      <w:pPr>
        <w:spacing w:after="0" w:line="240" w:lineRule="auto"/>
        <w:ind w:left="2124" w:hanging="2124"/>
      </w:pPr>
      <w:r>
        <w:t>W rozdziale       85502</w:t>
      </w:r>
      <w:r w:rsidR="00692643">
        <w:tab/>
      </w:r>
      <w:r>
        <w:t>Świadczenia rodzinne, świadczenia z funduszu alimentacyjnego oraz składki na ubezpieczenia emerytalne i rentowe z ubezpieczenia społecznego</w:t>
      </w:r>
    </w:p>
    <w:p w:rsidR="00692643" w:rsidRDefault="00E819F0" w:rsidP="00E819F0">
      <w:pPr>
        <w:spacing w:after="0" w:line="240" w:lineRule="auto"/>
        <w:ind w:left="2124" w:hanging="2124"/>
      </w:pPr>
      <w:r>
        <w:t xml:space="preserve">W paragrafie    </w:t>
      </w:r>
      <w:r w:rsidR="00A9201E">
        <w:t>201</w:t>
      </w:r>
      <w:r w:rsidR="00692643">
        <w:t>0</w:t>
      </w:r>
      <w:r w:rsidR="00692643">
        <w:tab/>
        <w:t xml:space="preserve">Dotacje celowe otrzymane z budżetu państwa na realizację </w:t>
      </w:r>
      <w:r>
        <w:t xml:space="preserve">  </w:t>
      </w:r>
      <w:r w:rsidR="00692643">
        <w:t xml:space="preserve">bieżących </w:t>
      </w:r>
      <w:r w:rsidR="00A9201E">
        <w:t xml:space="preserve"> z zakresu administracji rządowej oraz innych zadań zleconych gminie (związkom gmin, związkom powiatowo-gminnym) ustawami</w:t>
      </w:r>
    </w:p>
    <w:p w:rsidR="00E819F0" w:rsidRDefault="00E819F0" w:rsidP="00A9201E">
      <w:pPr>
        <w:spacing w:after="0" w:line="240" w:lineRule="auto"/>
        <w:ind w:left="2124" w:hanging="2124"/>
      </w:pPr>
      <w:r>
        <w:tab/>
        <w:t>- zwi</w:t>
      </w:r>
      <w:r w:rsidR="00A9201E">
        <w:t>ększa się o kwotę  (+) 163.123,00 zł.</w:t>
      </w:r>
    </w:p>
    <w:p w:rsidR="00E819F0" w:rsidRDefault="00E819F0" w:rsidP="00E819F0">
      <w:pPr>
        <w:spacing w:after="0" w:line="240" w:lineRule="auto"/>
        <w:ind w:left="2124" w:hanging="2124"/>
      </w:pP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692643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>WYDATKI zw</w:t>
      </w:r>
      <w:r w:rsidR="00A9201E">
        <w:rPr>
          <w:b/>
        </w:rPr>
        <w:t xml:space="preserve">iększa się o kwotę </w:t>
      </w:r>
      <w:r w:rsidR="00A9201E">
        <w:rPr>
          <w:b/>
        </w:rPr>
        <w:tab/>
      </w:r>
      <w:r w:rsidR="00A9201E">
        <w:rPr>
          <w:b/>
        </w:rPr>
        <w:tab/>
        <w:t>163.123,00</w:t>
      </w:r>
      <w:r w:rsidRPr="00692643">
        <w:rPr>
          <w:b/>
        </w:rPr>
        <w:t xml:space="preserve"> zł</w:t>
      </w:r>
      <w:r>
        <w:rPr>
          <w:b/>
        </w:rPr>
        <w:t xml:space="preserve"> </w:t>
      </w:r>
    </w:p>
    <w:p w:rsidR="00692643" w:rsidRDefault="00692643" w:rsidP="00692643">
      <w:pPr>
        <w:spacing w:after="0" w:line="240" w:lineRule="auto"/>
        <w:ind w:left="1410" w:hanging="1410"/>
      </w:pPr>
      <w:r w:rsidRPr="00692643">
        <w:t>W dziale</w:t>
      </w:r>
      <w:r w:rsidR="00A9201E">
        <w:tab/>
        <w:t>855</w:t>
      </w:r>
      <w:r w:rsidR="00E819F0">
        <w:tab/>
      </w:r>
      <w:r w:rsidR="00A9201E">
        <w:t>Rodzina</w:t>
      </w:r>
    </w:p>
    <w:p w:rsidR="00692643" w:rsidRDefault="00A9201E" w:rsidP="00E819F0">
      <w:pPr>
        <w:spacing w:after="0" w:line="240" w:lineRule="auto"/>
        <w:ind w:left="2124" w:hanging="2124"/>
      </w:pPr>
      <w:r>
        <w:t>W rozdziale       85502</w:t>
      </w:r>
      <w:r w:rsidR="00692643">
        <w:tab/>
      </w:r>
      <w:r>
        <w:t>Świadczenia rodzinne, świadczenia z funduszu alimentacyjnego oraz składki na ubezpieczenia emerytalne i rentowe z ubezpieczenia społecznego</w:t>
      </w:r>
      <w:r>
        <w:t xml:space="preserve"> </w:t>
      </w:r>
    </w:p>
    <w:p w:rsidR="006E0D3E" w:rsidRDefault="00692643" w:rsidP="00692643">
      <w:pPr>
        <w:spacing w:after="0" w:line="240" w:lineRule="auto"/>
        <w:ind w:left="1410" w:hanging="1410"/>
      </w:pPr>
      <w:r>
        <w:t xml:space="preserve">W </w:t>
      </w:r>
      <w:r w:rsidR="00E819F0">
        <w:t>paragrafie</w:t>
      </w:r>
      <w:r w:rsidR="00E819F0">
        <w:tab/>
        <w:t>3110</w:t>
      </w:r>
      <w:r>
        <w:tab/>
      </w:r>
      <w:r w:rsidR="00E819F0">
        <w:t>Świadczenia społeczne</w:t>
      </w:r>
    </w:p>
    <w:p w:rsidR="00692643" w:rsidRDefault="006E0D3E" w:rsidP="005818E3">
      <w:pPr>
        <w:spacing w:after="0" w:line="240" w:lineRule="auto"/>
        <w:ind w:left="1410" w:hanging="1410"/>
      </w:pPr>
      <w:r>
        <w:tab/>
      </w:r>
      <w:r>
        <w:tab/>
      </w:r>
      <w:r>
        <w:tab/>
        <w:t>- zwiększ</w:t>
      </w:r>
      <w:r w:rsidR="005818E3">
        <w:t>a si</w:t>
      </w:r>
      <w:r w:rsidR="00A9201E">
        <w:t>ę  o kwotę (+) 163.123,00</w:t>
      </w:r>
      <w:r w:rsidR="00E819F0">
        <w:t xml:space="preserve"> zł,</w:t>
      </w:r>
    </w:p>
    <w:p w:rsidR="00E819F0" w:rsidRPr="00692643" w:rsidRDefault="00E819F0" w:rsidP="005818E3">
      <w:pPr>
        <w:spacing w:after="0" w:line="240" w:lineRule="auto"/>
        <w:ind w:left="1410" w:hanging="1410"/>
      </w:pP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93AFB"/>
    <w:rsid w:val="004C5CD8"/>
    <w:rsid w:val="004D5D9B"/>
    <w:rsid w:val="005818E3"/>
    <w:rsid w:val="00660D08"/>
    <w:rsid w:val="006825F2"/>
    <w:rsid w:val="00692643"/>
    <w:rsid w:val="006E0D3E"/>
    <w:rsid w:val="00710CC8"/>
    <w:rsid w:val="00761368"/>
    <w:rsid w:val="00775AE3"/>
    <w:rsid w:val="007F12C9"/>
    <w:rsid w:val="00950873"/>
    <w:rsid w:val="00965908"/>
    <w:rsid w:val="009B6DDF"/>
    <w:rsid w:val="00A32DDA"/>
    <w:rsid w:val="00A554D7"/>
    <w:rsid w:val="00A9201E"/>
    <w:rsid w:val="00B12994"/>
    <w:rsid w:val="00B13F3E"/>
    <w:rsid w:val="00B4614B"/>
    <w:rsid w:val="00CC2C7F"/>
    <w:rsid w:val="00E035AB"/>
    <w:rsid w:val="00E819F0"/>
    <w:rsid w:val="00F81273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27</cp:revision>
  <cp:lastPrinted>2019-10-28T18:19:00Z</cp:lastPrinted>
  <dcterms:created xsi:type="dcterms:W3CDTF">2018-12-20T13:14:00Z</dcterms:created>
  <dcterms:modified xsi:type="dcterms:W3CDTF">2019-10-28T18:23:00Z</dcterms:modified>
</cp:coreProperties>
</file>