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08" w:rsidRDefault="00660D08" w:rsidP="00660D08">
      <w:pPr>
        <w:jc w:val="right"/>
      </w:pPr>
      <w:r>
        <w:t>Autopoprawka z dnia 2</w:t>
      </w:r>
      <w:r w:rsidR="002A65BD">
        <w:t>4</w:t>
      </w:r>
      <w:r w:rsidR="004D5D9B">
        <w:t>-0</w:t>
      </w:r>
      <w:r w:rsidR="00717032">
        <w:t>9</w:t>
      </w:r>
      <w:r>
        <w:t>-201</w:t>
      </w:r>
      <w:r w:rsidR="004D5D9B">
        <w:t>9</w:t>
      </w:r>
    </w:p>
    <w:p w:rsidR="00660D08" w:rsidRDefault="00660D08" w:rsidP="00660D08">
      <w:pPr>
        <w:jc w:val="center"/>
      </w:pPr>
      <w:r>
        <w:t xml:space="preserve">Autopoprawka nr </w:t>
      </w:r>
      <w:r w:rsidR="002A65BD">
        <w:t>6</w:t>
      </w:r>
      <w:r w:rsidR="004D5D9B">
        <w:br/>
        <w:t>do Uchwały nr XV</w:t>
      </w:r>
      <w:r w:rsidR="00717032">
        <w:t>II</w:t>
      </w:r>
      <w:r w:rsidR="004D5D9B">
        <w:t>/   /2019</w:t>
      </w:r>
      <w:r w:rsidR="00717032">
        <w:br/>
        <w:t>z dnia 25</w:t>
      </w:r>
      <w:r>
        <w:t xml:space="preserve"> </w:t>
      </w:r>
      <w:r w:rsidR="00717032">
        <w:t>września</w:t>
      </w:r>
      <w:r>
        <w:t xml:space="preserve"> 201</w:t>
      </w:r>
      <w:r w:rsidR="004D5D9B">
        <w:t>9</w:t>
      </w:r>
      <w:r>
        <w:t xml:space="preserve"> roku</w:t>
      </w:r>
    </w:p>
    <w:p w:rsidR="00775AE3" w:rsidRDefault="00660D08" w:rsidP="00660D08">
      <w:pPr>
        <w:rPr>
          <w:b/>
        </w:rPr>
      </w:pPr>
      <w:r>
        <w:rPr>
          <w:b/>
        </w:rPr>
        <w:t xml:space="preserve">w sprawie </w:t>
      </w:r>
      <w:r w:rsidR="00775AE3">
        <w:rPr>
          <w:b/>
        </w:rPr>
        <w:t xml:space="preserve">wprowadzenia zmian w budżecie Gminy Rogoźno na 2019 rok </w:t>
      </w:r>
    </w:p>
    <w:p w:rsidR="002D0BB6" w:rsidRDefault="00717032" w:rsidP="00BE517C">
      <w:pPr>
        <w:spacing w:after="0" w:line="240" w:lineRule="auto"/>
      </w:pPr>
      <w:r>
        <w:tab/>
        <w:t xml:space="preserve">Na podstawie </w:t>
      </w:r>
      <w:r w:rsidR="00E91DC7">
        <w:t xml:space="preserve">złożonego wniosku Sołectwa </w:t>
      </w:r>
      <w:r w:rsidR="002A65BD">
        <w:t>Owczegłowy</w:t>
      </w:r>
      <w:r w:rsidR="00E91DC7">
        <w:t xml:space="preserve"> w sprawie zmian zakresu przedsięwzięć </w:t>
      </w:r>
      <w:r w:rsidR="00BA5AA2">
        <w:t xml:space="preserve"> </w:t>
      </w:r>
      <w:r w:rsidR="009A6904">
        <w:t xml:space="preserve">   </w:t>
      </w:r>
      <w:r w:rsidR="002D0BB6">
        <w:t xml:space="preserve"> </w:t>
      </w:r>
      <w:r w:rsidR="00950873">
        <w:t>wnioskuję o dokonanie następującej zmiany</w:t>
      </w:r>
      <w:r w:rsidR="00E91DC7">
        <w:t xml:space="preserve"> między paragrafami w ramach planu finansowego na 2019 rok</w:t>
      </w:r>
      <w:r w:rsidR="00E86DE5">
        <w:t xml:space="preserve"> na kwotę (+/-) 4.720,87 zł</w:t>
      </w:r>
    </w:p>
    <w:p w:rsidR="00BE517C" w:rsidRPr="00BE517C" w:rsidRDefault="00BE517C" w:rsidP="00BE517C">
      <w:pPr>
        <w:spacing w:after="0" w:line="240" w:lineRule="auto"/>
      </w:pPr>
    </w:p>
    <w:p w:rsidR="002A65BD" w:rsidRDefault="00E91DC7" w:rsidP="002A65BD">
      <w:r w:rsidRPr="00BE517C">
        <w:rPr>
          <w:b/>
        </w:rPr>
        <w:t>w dziale</w:t>
      </w:r>
      <w:r w:rsidRPr="00BE517C">
        <w:rPr>
          <w:b/>
        </w:rPr>
        <w:tab/>
      </w:r>
      <w:r w:rsidR="002A65BD">
        <w:rPr>
          <w:b/>
        </w:rPr>
        <w:t>010</w:t>
      </w:r>
      <w:r w:rsidR="00C4723E" w:rsidRPr="00BE517C">
        <w:rPr>
          <w:b/>
        </w:rPr>
        <w:tab/>
      </w:r>
      <w:r w:rsidR="002A65BD">
        <w:rPr>
          <w:b/>
        </w:rPr>
        <w:t xml:space="preserve">Rolnictwo i łowiectwo                               </w:t>
      </w:r>
      <w:r>
        <w:tab/>
      </w:r>
      <w:r>
        <w:tab/>
      </w:r>
      <w:r>
        <w:tab/>
        <w:t xml:space="preserve">           </w:t>
      </w:r>
      <w:r w:rsidR="003D408F">
        <w:t xml:space="preserve">                     </w:t>
      </w:r>
      <w:r>
        <w:t>w rozdziale</w:t>
      </w:r>
      <w:r>
        <w:tab/>
      </w:r>
      <w:r w:rsidR="002A65BD">
        <w:t>010</w:t>
      </w:r>
      <w:r>
        <w:t>95</w:t>
      </w:r>
      <w:r w:rsidR="00C4723E">
        <w:tab/>
      </w:r>
      <w:r>
        <w:t>Pozostała działalność</w:t>
      </w:r>
      <w:r w:rsidR="002A65BD">
        <w:br/>
        <w:t>w paragrafie</w:t>
      </w:r>
      <w:r w:rsidR="002A65BD">
        <w:tab/>
        <w:t>4300</w:t>
      </w:r>
      <w:r w:rsidR="003D408F">
        <w:tab/>
        <w:t xml:space="preserve">Zakup </w:t>
      </w:r>
      <w:r w:rsidR="002A65BD">
        <w:t xml:space="preserve"> usług pozostałych </w:t>
      </w:r>
      <w:r w:rsidR="009F7CDC">
        <w:t>(</w:t>
      </w:r>
      <w:r w:rsidR="002A65BD">
        <w:t xml:space="preserve"> w zadaniu „Ochrona środowiska receptą na zdrowe życie” zmniejszono  plan wydatków o kwotę (-) 4.000,00 zł</w:t>
      </w:r>
      <w:r w:rsidR="009F7CDC">
        <w:t>)</w:t>
      </w:r>
      <w:r w:rsidR="002A65BD">
        <w:t>,</w:t>
      </w:r>
    </w:p>
    <w:p w:rsidR="002A65BD" w:rsidRDefault="002A65BD" w:rsidP="009F7CDC">
      <w:pPr>
        <w:spacing w:after="0" w:line="240" w:lineRule="auto"/>
        <w:rPr>
          <w:b/>
        </w:rPr>
      </w:pPr>
      <w:r w:rsidRPr="002A65BD">
        <w:rPr>
          <w:b/>
        </w:rPr>
        <w:t xml:space="preserve">w dziale </w:t>
      </w:r>
      <w:r w:rsidRPr="002A65BD">
        <w:rPr>
          <w:b/>
        </w:rPr>
        <w:tab/>
        <w:t>921</w:t>
      </w:r>
      <w:r w:rsidRPr="002A65BD">
        <w:rPr>
          <w:b/>
        </w:rPr>
        <w:tab/>
        <w:t xml:space="preserve">Kultura i ochrona dziedzictwa narodowego            </w:t>
      </w:r>
    </w:p>
    <w:p w:rsidR="002A65BD" w:rsidRDefault="002A65BD" w:rsidP="009F7CDC">
      <w:pPr>
        <w:spacing w:after="0" w:line="240" w:lineRule="auto"/>
        <w:rPr>
          <w:b/>
        </w:rPr>
      </w:pPr>
      <w:r w:rsidRPr="002A65BD">
        <w:t>w rozdziale</w:t>
      </w:r>
      <w:r w:rsidRPr="002A65BD">
        <w:tab/>
        <w:t>92109</w:t>
      </w:r>
      <w:r w:rsidRPr="002A65BD">
        <w:tab/>
        <w:t>Domy i ośrodki kultury, świetlice i</w:t>
      </w:r>
      <w:r>
        <w:rPr>
          <w:b/>
        </w:rPr>
        <w:t xml:space="preserve"> </w:t>
      </w:r>
      <w:r w:rsidRPr="002A65BD">
        <w:t xml:space="preserve">kluby  </w:t>
      </w:r>
      <w:r w:rsidRPr="002A65BD">
        <w:rPr>
          <w:b/>
        </w:rPr>
        <w:t xml:space="preserve">        </w:t>
      </w:r>
      <w:r>
        <w:rPr>
          <w:b/>
        </w:rPr>
        <w:t xml:space="preserve">                    </w:t>
      </w:r>
    </w:p>
    <w:p w:rsidR="009F7CDC" w:rsidRDefault="002A65BD" w:rsidP="009F7CDC">
      <w:pPr>
        <w:spacing w:after="0" w:line="240" w:lineRule="auto"/>
        <w:rPr>
          <w:b/>
        </w:rPr>
      </w:pPr>
      <w:r w:rsidRPr="002A65BD">
        <w:t>w paragrafie</w:t>
      </w:r>
      <w:r w:rsidRPr="002A65BD">
        <w:tab/>
        <w:t>4210</w:t>
      </w:r>
      <w:r w:rsidRPr="002A65BD">
        <w:tab/>
        <w:t>Zakup materiałów i wyposażenia</w:t>
      </w:r>
      <w:r w:rsidRPr="002A65BD">
        <w:rPr>
          <w:b/>
        </w:rPr>
        <w:t xml:space="preserve"> </w:t>
      </w:r>
      <w:r>
        <w:rPr>
          <w:b/>
        </w:rPr>
        <w:t xml:space="preserve"> </w:t>
      </w:r>
      <w:r w:rsidRPr="009F7CDC">
        <w:t>dokonano przeniesienia między</w:t>
      </w:r>
      <w:r>
        <w:rPr>
          <w:b/>
        </w:rPr>
        <w:t xml:space="preserve"> </w:t>
      </w:r>
      <w:r w:rsidRPr="009F7CDC">
        <w:t xml:space="preserve">paragrafami  </w:t>
      </w:r>
      <w:r w:rsidR="009F7CDC" w:rsidRPr="009F7CDC">
        <w:t>w zadaniu „Nasza świetlica nośnikiem kultury”</w:t>
      </w:r>
      <w:r w:rsidRPr="009F7CDC">
        <w:t xml:space="preserve"> o</w:t>
      </w:r>
      <w:r w:rsidRPr="002A65BD">
        <w:t xml:space="preserve"> kwotę (+) 720,87 zł</w:t>
      </w:r>
      <w:r w:rsidRPr="002A65BD">
        <w:rPr>
          <w:b/>
        </w:rPr>
        <w:t xml:space="preserve"> </w:t>
      </w:r>
      <w:r w:rsidR="009F7CDC">
        <w:rPr>
          <w:b/>
        </w:rPr>
        <w:t>,</w:t>
      </w:r>
    </w:p>
    <w:p w:rsidR="009F7CDC" w:rsidRDefault="009F7CDC" w:rsidP="00E86DE5">
      <w:pPr>
        <w:spacing w:after="0" w:line="240" w:lineRule="auto"/>
      </w:pPr>
      <w:r>
        <w:t xml:space="preserve">w paragrafie  </w:t>
      </w:r>
      <w:r>
        <w:tab/>
        <w:t>4300</w:t>
      </w:r>
      <w:r>
        <w:tab/>
        <w:t xml:space="preserve"> Zakup usług pozostałych zmniejszono w zadaniu „Nasza świetlica nośnikiem kultury” o kwotę (-) 572,67,</w:t>
      </w:r>
    </w:p>
    <w:p w:rsidR="00BE517C" w:rsidRPr="00BE517C" w:rsidRDefault="009F7CDC" w:rsidP="00E86DE5">
      <w:pPr>
        <w:spacing w:after="0" w:line="240" w:lineRule="auto"/>
        <w:rPr>
          <w:b/>
        </w:rPr>
      </w:pPr>
      <w:r>
        <w:t xml:space="preserve">w paragrafie </w:t>
      </w:r>
      <w:r>
        <w:tab/>
        <w:t>4360</w:t>
      </w:r>
      <w:r>
        <w:tab/>
        <w:t xml:space="preserve">Opłaty z tytułu zakupu usług telekomunikacyjnych zmniejszono  </w:t>
      </w:r>
      <w:r w:rsidR="00E86DE5">
        <w:t xml:space="preserve">w zadaniu „Nasza świetlica nośnikiem kultury” </w:t>
      </w:r>
      <w:r>
        <w:t xml:space="preserve"> </w:t>
      </w:r>
      <w:r w:rsidR="00E86DE5">
        <w:t>o kwotę (-)</w:t>
      </w:r>
      <w:r>
        <w:t>148,20</w:t>
      </w:r>
      <w:r>
        <w:rPr>
          <w:b/>
        </w:rPr>
        <w:t xml:space="preserve">                                                                                     </w:t>
      </w:r>
      <w:r w:rsidR="002A65BD" w:rsidRPr="002A65BD">
        <w:rPr>
          <w:b/>
        </w:rPr>
        <w:t xml:space="preserve">                                                  </w:t>
      </w:r>
    </w:p>
    <w:p w:rsidR="003D408F" w:rsidRDefault="003D408F" w:rsidP="00BE517C">
      <w:pPr>
        <w:spacing w:after="0" w:line="240" w:lineRule="auto"/>
      </w:pPr>
      <w:r>
        <w:t>w r</w:t>
      </w:r>
      <w:r w:rsidR="009F7CDC">
        <w:t xml:space="preserve">ozdziale </w:t>
      </w:r>
      <w:r w:rsidR="009F7CDC">
        <w:tab/>
        <w:t>92195</w:t>
      </w:r>
      <w:r w:rsidR="00BE517C">
        <w:tab/>
      </w:r>
      <w:r w:rsidR="009F7CDC">
        <w:t xml:space="preserve">Pozostała działalność </w:t>
      </w:r>
    </w:p>
    <w:p w:rsidR="00EC6F4A" w:rsidRDefault="003D408F" w:rsidP="00BE517C">
      <w:pPr>
        <w:spacing w:after="0" w:line="240" w:lineRule="auto"/>
      </w:pPr>
      <w:r>
        <w:t>w paragrafie</w:t>
      </w:r>
      <w:r>
        <w:tab/>
        <w:t>4210</w:t>
      </w:r>
      <w:r>
        <w:tab/>
        <w:t>Zakup materiałów i wyposażenia</w:t>
      </w:r>
      <w:r w:rsidR="009F7CDC">
        <w:t xml:space="preserve">  ( w zadaniu „Razem lepiej i weselej”  zwiększono o kwotę (+) 1.500,00 zł</w:t>
      </w:r>
    </w:p>
    <w:p w:rsidR="009F7CDC" w:rsidRDefault="009F7CDC" w:rsidP="00BE517C">
      <w:pPr>
        <w:spacing w:after="0" w:line="240" w:lineRule="auto"/>
      </w:pPr>
      <w:r>
        <w:t>w paragrafie</w:t>
      </w:r>
      <w:r>
        <w:tab/>
        <w:t>4300 Zakup usług pozostałych ( w zadaniu „</w:t>
      </w:r>
      <w:r w:rsidR="00E86DE5">
        <w:t>Razem lepiej i wesel</w:t>
      </w:r>
      <w:r>
        <w:t>ej” zwiększono o kwotę (+) 2.500,00 zł</w:t>
      </w:r>
    </w:p>
    <w:p w:rsidR="006B7BCB" w:rsidRDefault="006B7BCB" w:rsidP="00660D08"/>
    <w:p w:rsidR="000073FE" w:rsidRDefault="000073FE" w:rsidP="000073FE"/>
    <w:p w:rsidR="00660D08" w:rsidRDefault="00660D08" w:rsidP="00660D08">
      <w:r>
        <w:t>Przyjęcie autopoprawki spowoduje zmianę treś</w:t>
      </w:r>
      <w:r w:rsidR="000B7FA7">
        <w:t xml:space="preserve">ci </w:t>
      </w:r>
      <w:r w:rsidR="00582BBB">
        <w:t xml:space="preserve">uchwały  oraz </w:t>
      </w:r>
      <w:r w:rsidR="006261B7">
        <w:t xml:space="preserve">odpowiednich </w:t>
      </w:r>
      <w:r w:rsidR="00582BBB">
        <w:t>załączników</w:t>
      </w:r>
      <w:bookmarkStart w:id="0" w:name="_GoBack"/>
      <w:bookmarkEnd w:id="0"/>
      <w:r w:rsidR="006B7BCB">
        <w:t>.</w:t>
      </w:r>
    </w:p>
    <w:p w:rsidR="00660D08" w:rsidRDefault="00660D08" w:rsidP="00660D08"/>
    <w:p w:rsidR="00660D08" w:rsidRDefault="00660D08" w:rsidP="00660D08"/>
    <w:sectPr w:rsidR="0066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08"/>
    <w:rsid w:val="000073FE"/>
    <w:rsid w:val="000B7FA7"/>
    <w:rsid w:val="001012FF"/>
    <w:rsid w:val="00160B2C"/>
    <w:rsid w:val="001D77DF"/>
    <w:rsid w:val="002A65BD"/>
    <w:rsid w:val="002D0BB6"/>
    <w:rsid w:val="002F1A9E"/>
    <w:rsid w:val="003574C1"/>
    <w:rsid w:val="00393AFB"/>
    <w:rsid w:val="003D408F"/>
    <w:rsid w:val="00441131"/>
    <w:rsid w:val="004D5D9B"/>
    <w:rsid w:val="004F1C73"/>
    <w:rsid w:val="00553622"/>
    <w:rsid w:val="00565683"/>
    <w:rsid w:val="00582BBB"/>
    <w:rsid w:val="006261B7"/>
    <w:rsid w:val="00660D08"/>
    <w:rsid w:val="00666D25"/>
    <w:rsid w:val="006825F2"/>
    <w:rsid w:val="006B7BCB"/>
    <w:rsid w:val="00717032"/>
    <w:rsid w:val="00775AE3"/>
    <w:rsid w:val="00950873"/>
    <w:rsid w:val="00965908"/>
    <w:rsid w:val="009A6904"/>
    <w:rsid w:val="009F7CDC"/>
    <w:rsid w:val="00A32DDA"/>
    <w:rsid w:val="00B12994"/>
    <w:rsid w:val="00B13F3E"/>
    <w:rsid w:val="00B4614B"/>
    <w:rsid w:val="00BA5AA2"/>
    <w:rsid w:val="00BE517C"/>
    <w:rsid w:val="00C334BC"/>
    <w:rsid w:val="00C34C67"/>
    <w:rsid w:val="00C4723E"/>
    <w:rsid w:val="00D42F1E"/>
    <w:rsid w:val="00E035AB"/>
    <w:rsid w:val="00E86DE5"/>
    <w:rsid w:val="00E91DC7"/>
    <w:rsid w:val="00EC6F4A"/>
    <w:rsid w:val="00EF2BCE"/>
    <w:rsid w:val="00F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18</cp:revision>
  <cp:lastPrinted>2019-09-25T12:23:00Z</cp:lastPrinted>
  <dcterms:created xsi:type="dcterms:W3CDTF">2019-09-23T17:21:00Z</dcterms:created>
  <dcterms:modified xsi:type="dcterms:W3CDTF">2019-09-25T12:23:00Z</dcterms:modified>
</cp:coreProperties>
</file>