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2A" w:rsidRPr="009F4D88" w:rsidRDefault="00E5432A" w:rsidP="00E5432A">
      <w:pPr>
        <w:keepNext/>
        <w:widowControl w:val="0"/>
        <w:suppressAutoHyphens/>
        <w:autoSpaceDN w:val="0"/>
        <w:spacing w:after="0" w:line="240" w:lineRule="auto"/>
        <w:ind w:left="-30" w:hanging="864"/>
        <w:jc w:val="center"/>
        <w:textAlignment w:val="baseline"/>
        <w:outlineLvl w:val="3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                 Projekt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Uchwały  Nr……../……………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/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2019</w:t>
      </w:r>
    </w:p>
    <w:p w:rsidR="00E5432A" w:rsidRPr="009F4D88" w:rsidRDefault="00E5432A" w:rsidP="00E543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RADY  MIEJSKIEJ W ROGOŹNIE</w:t>
      </w:r>
    </w:p>
    <w:p w:rsidR="00E5432A" w:rsidRPr="009F4D88" w:rsidRDefault="00E5432A" w:rsidP="00E543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z dnia …………………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2019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r.</w:t>
      </w:r>
    </w:p>
    <w:p w:rsidR="00E5432A" w:rsidRDefault="00E5432A" w:rsidP="00E543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E5432A" w:rsidRPr="009F4D88" w:rsidRDefault="00E5432A" w:rsidP="00E543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E5432A" w:rsidRPr="009F4D88" w:rsidRDefault="00E5432A" w:rsidP="00E543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w sprawie wyrażenia zgody na odstąpienie od obowiązku przetargowego trybu zawarcia  umowy  najmu lokalu użytkowego  </w:t>
      </w:r>
    </w:p>
    <w:p w:rsidR="00E5432A" w:rsidRPr="009F4D88" w:rsidRDefault="00E5432A" w:rsidP="00E5432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E5432A" w:rsidRPr="009F4D88" w:rsidRDefault="00E5432A" w:rsidP="00E5432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Na podstawie art.18 ust. 2 pkt 9 lit. a ustawy  z dnia 8 marca 1990 r. o</w:t>
      </w:r>
      <w:r w:rsidRPr="009F4D88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samorządzie gminnym                  (</w:t>
      </w:r>
      <w:proofErr w:type="spellStart"/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t.j</w:t>
      </w:r>
      <w:proofErr w:type="spellEnd"/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Dz.</w:t>
      </w:r>
      <w:r w:rsidRPr="009F4D88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U. z 2019r., poz. 506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ze </w:t>
      </w:r>
      <w:proofErr w:type="spellStart"/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zm</w:t>
      </w:r>
      <w:proofErr w:type="spellEnd"/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), art. 37 ust. 4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ustawy z dnia 21 sierpnia 1997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r. o</w:t>
      </w:r>
      <w:r w:rsidRPr="009F4D88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gospodarce nierucho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mościami  (</w:t>
      </w:r>
      <w:proofErr w:type="spellStart"/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t.j</w:t>
      </w:r>
      <w:proofErr w:type="spellEnd"/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Dz. U.  z  2018r., poz. 2204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ze zm.)  uchwala się, co następuje:</w:t>
      </w:r>
    </w:p>
    <w:p w:rsidR="00E5432A" w:rsidRPr="009F4D88" w:rsidRDefault="00E5432A" w:rsidP="00E5432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vertAlign w:val="superscript"/>
          <w:lang w:eastAsia="pl-PL"/>
        </w:rPr>
      </w:pPr>
    </w:p>
    <w:p w:rsidR="00E5432A" w:rsidRPr="009F4D88" w:rsidRDefault="00E5432A" w:rsidP="00E5432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b/>
          <w:kern w:val="3"/>
          <w:sz w:val="24"/>
          <w:szCs w:val="24"/>
          <w:lang w:eastAsia="pl-PL"/>
        </w:rPr>
        <w:t>§ 1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Wyraża się zgodę na wynajęcie dotychczasowemu najemcy w trybie bezprzetargowym, na czas nieoznaczon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y lokalu użytkowego o pow. 26,00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m</w:t>
      </w:r>
      <w:r w:rsidRPr="009F4D88">
        <w:rPr>
          <w:rFonts w:ascii="Carlito" w:eastAsia="Lucida Sans Unicode" w:hAnsi="Carlito" w:cs="Carlito"/>
          <w:kern w:val="3"/>
          <w:sz w:val="24"/>
          <w:szCs w:val="24"/>
          <w:vertAlign w:val="superscript"/>
          <w:lang w:eastAsia="pl-PL"/>
        </w:rPr>
        <w:t>2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, usytuowanego  w budynku  przy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                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ul. 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Rynkowej 10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w</w:t>
      </w:r>
      <w:r w:rsidRPr="009F4D88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Rogoźnie, stanowiącego własność Gminy.</w:t>
      </w:r>
    </w:p>
    <w:p w:rsidR="00E5432A" w:rsidRPr="009F4D88" w:rsidRDefault="00E5432A" w:rsidP="00E5432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E5432A" w:rsidRPr="009F4D88" w:rsidRDefault="00E5432A" w:rsidP="00E5432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b/>
          <w:kern w:val="3"/>
          <w:sz w:val="24"/>
          <w:szCs w:val="24"/>
          <w:lang w:eastAsia="pl-PL"/>
        </w:rPr>
        <w:t>§ 2.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Wykonanie uchwały powierza się Burmistrzowi Rogoźna.</w:t>
      </w:r>
    </w:p>
    <w:p w:rsidR="00E5432A" w:rsidRPr="009F4D88" w:rsidRDefault="00E5432A" w:rsidP="00E5432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E5432A" w:rsidRPr="009F4D88" w:rsidRDefault="00E5432A" w:rsidP="00E5432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b/>
          <w:kern w:val="3"/>
          <w:sz w:val="24"/>
          <w:szCs w:val="24"/>
          <w:lang w:eastAsia="pl-PL"/>
        </w:rPr>
        <w:t>§ 3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Uchwała wchodzi w życie z dniem podjęcia.</w:t>
      </w:r>
    </w:p>
    <w:p w:rsidR="00E5432A" w:rsidRPr="009F4D88" w:rsidRDefault="00E5432A" w:rsidP="00E5432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E5432A" w:rsidRPr="009F4D88" w:rsidRDefault="00E5432A" w:rsidP="00E5432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E5432A" w:rsidRPr="009F4D88" w:rsidRDefault="00E5432A" w:rsidP="00E5432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E5432A" w:rsidRPr="009F4D88" w:rsidRDefault="00E5432A" w:rsidP="00E5432A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E5432A" w:rsidRPr="009F4D88" w:rsidRDefault="00E5432A" w:rsidP="00E5432A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E5432A" w:rsidRPr="009F4D88" w:rsidRDefault="00E5432A" w:rsidP="00E5432A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E5432A" w:rsidRPr="009F4D88" w:rsidRDefault="00E5432A" w:rsidP="00E5432A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E5432A" w:rsidRPr="009F4D88" w:rsidRDefault="00E5432A" w:rsidP="00E5432A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E5432A" w:rsidRPr="009F4D88" w:rsidRDefault="00E5432A" w:rsidP="00E5432A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E5432A" w:rsidRPr="009F4D88" w:rsidRDefault="00E5432A" w:rsidP="00E5432A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E5432A" w:rsidRPr="009F4D88" w:rsidRDefault="00E5432A" w:rsidP="00E5432A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E5432A" w:rsidRPr="009F4D88" w:rsidRDefault="00E5432A" w:rsidP="00E5432A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E5432A" w:rsidRPr="009F4D88" w:rsidRDefault="00E5432A" w:rsidP="00E5432A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E5432A" w:rsidRPr="009F4D88" w:rsidRDefault="00E5432A" w:rsidP="00E5432A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E5432A" w:rsidRPr="009F4D88" w:rsidRDefault="00E5432A" w:rsidP="00E5432A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E5432A" w:rsidRPr="009F4D88" w:rsidRDefault="00E5432A" w:rsidP="00E5432A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E5432A" w:rsidRPr="009F4D88" w:rsidRDefault="00E5432A" w:rsidP="00E5432A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E5432A" w:rsidRPr="009F4D88" w:rsidRDefault="00E5432A" w:rsidP="00E5432A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E5432A" w:rsidRPr="009F4D88" w:rsidRDefault="00E5432A" w:rsidP="00E543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UZASADNIENIE</w:t>
      </w:r>
    </w:p>
    <w:p w:rsidR="00E5432A" w:rsidRPr="009F4D88" w:rsidRDefault="00E5432A" w:rsidP="00E5432A">
      <w:pPr>
        <w:keepNext/>
        <w:widowControl w:val="0"/>
        <w:suppressAutoHyphens/>
        <w:autoSpaceDN w:val="0"/>
        <w:spacing w:after="0" w:line="240" w:lineRule="auto"/>
        <w:ind w:left="-30" w:hanging="864"/>
        <w:jc w:val="center"/>
        <w:textAlignment w:val="baseline"/>
        <w:outlineLvl w:val="3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bCs/>
          <w:kern w:val="3"/>
          <w:sz w:val="24"/>
          <w:szCs w:val="24"/>
          <w:lang w:eastAsia="pl-PL"/>
        </w:rPr>
        <w:lastRenderedPageBreak/>
        <w:t xml:space="preserve">   Do projektu  uchwały  Nr</w:t>
      </w:r>
      <w:r w:rsidRPr="009F4D88">
        <w:rPr>
          <w:rFonts w:ascii="Carlito" w:eastAsia="Lucida Sans Unicode" w:hAnsi="Carlito" w:cs="Carlito"/>
          <w:bCs/>
          <w:kern w:val="3"/>
          <w:sz w:val="24"/>
          <w:szCs w:val="24"/>
          <w:lang w:eastAsia="pl-PL"/>
        </w:rPr>
        <w:t xml:space="preserve"> 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……………..2019</w:t>
      </w:r>
    </w:p>
    <w:p w:rsidR="00E5432A" w:rsidRPr="009F4D88" w:rsidRDefault="00E5432A" w:rsidP="00E543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RADY MIEJSKIEJ  W ROGOŹNIE</w:t>
      </w:r>
    </w:p>
    <w:p w:rsidR="00E5432A" w:rsidRPr="009F4D88" w:rsidRDefault="00E5432A" w:rsidP="00E543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z dnia …………………….. 2019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r.</w:t>
      </w:r>
    </w:p>
    <w:p w:rsidR="00E5432A" w:rsidRPr="009F4D88" w:rsidRDefault="00E5432A" w:rsidP="00E543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E5432A" w:rsidRPr="009F4D88" w:rsidRDefault="00E5432A" w:rsidP="00E543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w sprawie  wyrażenia zgody na odstąpienie od obowiązku przetargowego trybu zawarcia umowy najmu lokalu użytkowego</w:t>
      </w:r>
    </w:p>
    <w:p w:rsidR="00E5432A" w:rsidRPr="009F4D88" w:rsidRDefault="00E5432A" w:rsidP="00E5432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E5432A" w:rsidRPr="009F4D88" w:rsidRDefault="00E5432A" w:rsidP="00E543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Art. 37 ust. 4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ustawy z dnia 21 sierpnia 1997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r. o gospodarce nieruchomościami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(</w:t>
      </w:r>
      <w:proofErr w:type="spellStart"/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t.j</w:t>
      </w:r>
      <w:proofErr w:type="spellEnd"/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Dz. U.                  z  2018r., poz. 2204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ze zm.)  stanowi, że zawarcie  umów najmu na czas oznaczony dłuższy niż 3 lata lub na czas nieoznaczony następuje w</w:t>
      </w:r>
      <w:r w:rsidRPr="009F4D88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drodze przetargu, przy czym w przypadku nieruchomości będących własnością Gminy,  Rada  Miejska w Rogoźnie może wyrazić zgodę na odstąpienie od obowiązku przetargowego trybu zawarcia tych umów.</w:t>
      </w:r>
    </w:p>
    <w:p w:rsidR="00E5432A" w:rsidRPr="009F4D88" w:rsidRDefault="00E5432A" w:rsidP="00E543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W związku z upływem czasu, na jaki została zawarta umowa najmu  lokalu użytkowego                              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o pow. 26,00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m</w:t>
      </w:r>
      <w:r w:rsidRPr="009F4D88">
        <w:rPr>
          <w:rFonts w:ascii="Carlito" w:eastAsia="Lucida Sans Unicode" w:hAnsi="Carlito" w:cs="Carlito"/>
          <w:kern w:val="3"/>
          <w:sz w:val="24"/>
          <w:szCs w:val="24"/>
          <w:vertAlign w:val="superscript"/>
          <w:lang w:eastAsia="pl-PL"/>
        </w:rPr>
        <w:t>2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, usytuowanego  w budyn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ku  przy ul. Rynkowej 10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w</w:t>
      </w:r>
      <w:r w:rsidRPr="009F4D88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Rogoźnie, dotychczasow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y najemca tj. Zakład Optyczny OPTYK Skibiccy s.c.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, zwrócił się z wnioskiem o</w:t>
      </w:r>
      <w:r w:rsidRPr="009F4D88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dalsze zawarcie z nim umowy najmu. Lokal użytkowy nadal ma sł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użyć na cele związane                 z prowadzeniem zakładu optycznego.</w:t>
      </w:r>
    </w:p>
    <w:p w:rsidR="00E5432A" w:rsidRPr="009F4D88" w:rsidRDefault="00E5432A" w:rsidP="00E5432A">
      <w:pPr>
        <w:widowControl w:val="0"/>
        <w:tabs>
          <w:tab w:val="left" w:pos="-180"/>
        </w:tabs>
        <w:suppressAutoHyphens/>
        <w:autoSpaceDN w:val="0"/>
        <w:spacing w:after="0" w:line="24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Jak wykazano wyżej zawarcie nowej umowy z dotychczasowym najemcą w trybie bezprzetargowym będzie możliwe gdy Rada Miejska w Rogoźnie  wyrazi zgodę.</w:t>
      </w:r>
    </w:p>
    <w:p w:rsidR="00E5432A" w:rsidRPr="009F4D88" w:rsidRDefault="00E5432A" w:rsidP="00E543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E5432A" w:rsidRPr="009F4D88" w:rsidRDefault="00E5432A" w:rsidP="00E5432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E5432A" w:rsidRPr="009F4D88" w:rsidRDefault="00E5432A" w:rsidP="00E5432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E5432A" w:rsidRPr="009F4D88" w:rsidRDefault="00E5432A" w:rsidP="00E5432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E5432A" w:rsidRPr="009F4D88" w:rsidRDefault="00E5432A" w:rsidP="00E5432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E5432A" w:rsidRPr="009F4D88" w:rsidRDefault="00E5432A" w:rsidP="00E5432A">
      <w:pPr>
        <w:widowControl w:val="0"/>
        <w:tabs>
          <w:tab w:val="left" w:pos="-1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670C9F" w:rsidRDefault="00670C9F">
      <w:bookmarkStart w:id="0" w:name="_GoBack"/>
      <w:bookmarkEnd w:id="0"/>
    </w:p>
    <w:sectPr w:rsidR="0067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C9"/>
    <w:rsid w:val="00196EB4"/>
    <w:rsid w:val="004D54C9"/>
    <w:rsid w:val="00670C9F"/>
    <w:rsid w:val="00E5432A"/>
    <w:rsid w:val="00E9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Jarzyniewski</dc:creator>
  <cp:keywords/>
  <dc:description/>
  <cp:lastModifiedBy>Bartosz Jarzyniewski</cp:lastModifiedBy>
  <cp:revision>2</cp:revision>
  <dcterms:created xsi:type="dcterms:W3CDTF">2019-06-12T07:27:00Z</dcterms:created>
  <dcterms:modified xsi:type="dcterms:W3CDTF">2019-06-12T07:27:00Z</dcterms:modified>
</cp:coreProperties>
</file>