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F0612" w14:textId="3BD2D1D6" w:rsidR="00C04567" w:rsidRDefault="0044369F">
      <w:r>
        <w:t xml:space="preserve">Do Przewodniczącego Rady </w:t>
      </w:r>
      <w:r>
        <w:br/>
      </w:r>
      <w:r>
        <w:br/>
        <w:t xml:space="preserve">W związku ze złożoną skargą dotyczącą mojej osoby wnoszę o dokonanie weryfikacji danych identyfikujących skarżącego, w szczególności podanego w skardze adresu zamieszkania oraz tożsamości osoby wskazanej jako autor pisma. </w:t>
      </w:r>
      <w:r>
        <w:br/>
      </w:r>
      <w:r>
        <w:br/>
        <w:t xml:space="preserve">Uzasadnieniem niniejszego wniosku jest fakt, że skarga zawiera liczne zarzuty i pomówienia, które nie zostały poparte żadnymi dowodami. Ponadto istnieją uzasadnione wątpliwości co do prawdziwości danych podanych przez skarżącego, w tym podejrzenie, że wskazana osoba lub podany adres mogą być fikcyjne bądź nie pozwalają na skuteczną identyfikację autora skargi. </w:t>
      </w:r>
      <w:r>
        <w:br/>
      </w:r>
      <w:r>
        <w:br/>
        <w:t xml:space="preserve">W przypadku potwierdzenia, że dane skarżącego są nieprawdziwe lub nie pozwalają na ustalenie jego tożsamości oraz prowadzenie z nim korespondencji, wnoszę o zastosowanie § 8 ust. 1 Rozporządzenia Rady Ministrów z dnia 8 stycznia 2002 r. w sprawie organizacji przyjmowania i rozpatrywania skarg i wniosków i pozostawienie skargi bez rozpoznania. </w:t>
      </w:r>
      <w:r>
        <w:br/>
      </w:r>
      <w:r>
        <w:br/>
        <w:t xml:space="preserve">Z poważaniem </w:t>
      </w:r>
      <w:r>
        <w:br/>
      </w:r>
      <w:r>
        <w:br/>
        <w:t>Radny Krzysztof Nikodem</w:t>
      </w:r>
    </w:p>
    <w:sectPr w:rsidR="00C04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C8"/>
    <w:rsid w:val="004139BC"/>
    <w:rsid w:val="00425043"/>
    <w:rsid w:val="0044369F"/>
    <w:rsid w:val="007852C8"/>
    <w:rsid w:val="00C04567"/>
    <w:rsid w:val="00FD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E0552-AA86-469F-9A82-096E91D09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852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52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52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52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52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52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52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52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52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52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52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52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52C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52C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52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52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52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52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52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52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52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52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52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52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52C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52C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52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52C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52C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859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Mazur</dc:creator>
  <cp:keywords/>
  <dc:description/>
  <cp:lastModifiedBy>Anna Mazur</cp:lastModifiedBy>
  <cp:revision>2</cp:revision>
  <dcterms:created xsi:type="dcterms:W3CDTF">2026-06-22T13:02:00Z</dcterms:created>
  <dcterms:modified xsi:type="dcterms:W3CDTF">2026-06-22T13:02:00Z</dcterms:modified>
</cp:coreProperties>
</file>