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E" w:rsidRPr="007016CE" w:rsidRDefault="007016CE" w:rsidP="007016CE">
      <w:pPr>
        <w:jc w:val="center"/>
        <w:rPr>
          <w:rFonts w:ascii="Arial" w:hAnsi="Arial" w:cs="Arial"/>
          <w:b/>
        </w:rPr>
      </w:pPr>
      <w:r w:rsidRPr="007016CE">
        <w:rPr>
          <w:rFonts w:ascii="Arial" w:hAnsi="Arial" w:cs="Arial"/>
          <w:b/>
        </w:rPr>
        <w:t xml:space="preserve">Uzasadnienie </w:t>
      </w:r>
      <w:r w:rsidRPr="007016CE">
        <w:rPr>
          <w:rFonts w:ascii="Arial" w:hAnsi="Arial" w:cs="Arial"/>
          <w:b/>
        </w:rPr>
        <w:br/>
        <w:t>do Uchwały nr VIII/   /2019</w:t>
      </w:r>
      <w:r w:rsidRPr="007016CE">
        <w:rPr>
          <w:rFonts w:ascii="Arial" w:hAnsi="Arial" w:cs="Arial"/>
          <w:b/>
        </w:rPr>
        <w:br/>
        <w:t>Rady Miejskiej w Rogoźnie</w:t>
      </w:r>
      <w:r w:rsidRPr="007016CE">
        <w:rPr>
          <w:rFonts w:ascii="Arial" w:hAnsi="Arial" w:cs="Arial"/>
          <w:b/>
        </w:rPr>
        <w:br/>
        <w:t>z dnia 27 marca 32019 roku</w:t>
      </w:r>
    </w:p>
    <w:p w:rsidR="007016CE" w:rsidRDefault="007016CE">
      <w:pPr>
        <w:rPr>
          <w:rFonts w:ascii="Arial" w:hAnsi="Arial" w:cs="Arial"/>
          <w:b/>
        </w:rPr>
      </w:pPr>
      <w:r w:rsidRPr="007016CE">
        <w:rPr>
          <w:rFonts w:ascii="Arial" w:hAnsi="Arial" w:cs="Arial"/>
          <w:b/>
        </w:rPr>
        <w:t>w sprawie zmian w budżecie Gminy na 2019 rok</w:t>
      </w:r>
    </w:p>
    <w:p w:rsidR="007016CE" w:rsidRDefault="007016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DOCHODY</w:t>
      </w:r>
    </w:p>
    <w:p w:rsidR="00C03162" w:rsidRPr="000D3CAA" w:rsidRDefault="007016CE" w:rsidP="007016C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758 - Różne rozliczenia </w:t>
      </w:r>
      <w:r w:rsidRPr="000D3CAA">
        <w:rPr>
          <w:rFonts w:ascii="Arial" w:hAnsi="Arial" w:cs="Arial"/>
          <w:b/>
        </w:rPr>
        <w:t>zmniejsza się dochody</w:t>
      </w:r>
      <w:r w:rsidRPr="000D3CAA">
        <w:rPr>
          <w:rFonts w:ascii="Arial" w:hAnsi="Arial" w:cs="Arial"/>
        </w:rPr>
        <w:t xml:space="preserve"> o kwotę</w:t>
      </w:r>
      <w:r w:rsidRPr="000D3CAA">
        <w:rPr>
          <w:rFonts w:ascii="Arial" w:hAnsi="Arial" w:cs="Arial"/>
        </w:rPr>
        <w:tab/>
      </w:r>
      <w:r w:rsidR="00D16055" w:rsidRPr="000D3CAA">
        <w:rPr>
          <w:rFonts w:ascii="Arial" w:hAnsi="Arial" w:cs="Arial"/>
        </w:rPr>
        <w:t xml:space="preserve">   </w:t>
      </w:r>
      <w:r w:rsidRPr="000D3CAA">
        <w:rPr>
          <w:rFonts w:ascii="Arial" w:hAnsi="Arial" w:cs="Arial"/>
          <w:b/>
        </w:rPr>
        <w:t>109.643,00 zł</w:t>
      </w:r>
      <w:r w:rsidRPr="000D3CAA">
        <w:rPr>
          <w:rFonts w:ascii="Arial" w:hAnsi="Arial" w:cs="Arial"/>
        </w:rPr>
        <w:br/>
        <w:t>z tytułu otrzymane</w:t>
      </w:r>
      <w:r w:rsidR="000D3CAA">
        <w:rPr>
          <w:rFonts w:ascii="Arial" w:hAnsi="Arial" w:cs="Arial"/>
        </w:rPr>
        <w:t>go</w:t>
      </w:r>
      <w:r w:rsidRPr="000D3CAA">
        <w:rPr>
          <w:rFonts w:ascii="Arial" w:hAnsi="Arial" w:cs="Arial"/>
        </w:rPr>
        <w:t xml:space="preserve"> </w:t>
      </w:r>
      <w:r w:rsidR="00C03162" w:rsidRPr="000D3CAA">
        <w:rPr>
          <w:rFonts w:ascii="Arial" w:hAnsi="Arial" w:cs="Arial"/>
        </w:rPr>
        <w:t xml:space="preserve">zawiadomienia o </w:t>
      </w:r>
      <w:r w:rsidRPr="000D3CAA">
        <w:rPr>
          <w:rFonts w:ascii="Arial" w:hAnsi="Arial" w:cs="Arial"/>
        </w:rPr>
        <w:t xml:space="preserve">ostatecznej </w:t>
      </w:r>
      <w:r w:rsidR="00C03162" w:rsidRPr="000D3CAA">
        <w:rPr>
          <w:rFonts w:ascii="Arial" w:hAnsi="Arial" w:cs="Arial"/>
        </w:rPr>
        <w:t xml:space="preserve">subwencji ogólnej </w:t>
      </w:r>
      <w:r w:rsidR="00C03162" w:rsidRPr="000D3CAA">
        <w:rPr>
          <w:rFonts w:ascii="Arial" w:hAnsi="Arial" w:cs="Arial"/>
        </w:rPr>
        <w:br/>
        <w:t xml:space="preserve">na 2019 rok. Zmniejszenie dotyczy subwencji oświatowej. </w:t>
      </w:r>
      <w:r w:rsidR="00C03162" w:rsidRPr="000D3CAA">
        <w:rPr>
          <w:rFonts w:ascii="Arial" w:hAnsi="Arial" w:cs="Arial"/>
        </w:rPr>
        <w:br/>
        <w:t>Pismo nr ST3.4750.1.2019 z dnia 18.02.2019r.</w:t>
      </w:r>
    </w:p>
    <w:p w:rsidR="009C5BF5" w:rsidRPr="000D3CAA" w:rsidRDefault="00C03162" w:rsidP="007016C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855 - Rodzina </w:t>
      </w:r>
      <w:r w:rsidRPr="000D3CAA">
        <w:rPr>
          <w:rFonts w:ascii="Arial" w:hAnsi="Arial" w:cs="Arial"/>
          <w:b/>
        </w:rPr>
        <w:t xml:space="preserve">zwiększa się dochody </w:t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  <w:t xml:space="preserve">    </w:t>
      </w:r>
      <w:r w:rsidR="00D16055"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  <w:b/>
        </w:rPr>
        <w:t>150,00 zł</w:t>
      </w:r>
      <w:r w:rsidRPr="000D3CAA">
        <w:rPr>
          <w:rFonts w:ascii="Arial" w:hAnsi="Arial" w:cs="Arial"/>
        </w:rPr>
        <w:br/>
        <w:t xml:space="preserve">z tytułu otrzymanego zawiadomienia o zwiększeniu dotacji celowej </w:t>
      </w:r>
      <w:r w:rsidRPr="000D3CAA">
        <w:rPr>
          <w:rFonts w:ascii="Arial" w:hAnsi="Arial" w:cs="Arial"/>
        </w:rPr>
        <w:br/>
        <w:t xml:space="preserve">na zadania zlecone </w:t>
      </w:r>
      <w:r w:rsidR="009C5BF5" w:rsidRPr="000D3CAA">
        <w:rPr>
          <w:rFonts w:ascii="Arial" w:hAnsi="Arial" w:cs="Arial"/>
        </w:rPr>
        <w:t xml:space="preserve">na realizację zadań związanych z przyznawaniem </w:t>
      </w:r>
      <w:r w:rsidR="009C5BF5" w:rsidRPr="000D3CAA">
        <w:rPr>
          <w:rFonts w:ascii="Arial" w:hAnsi="Arial" w:cs="Arial"/>
        </w:rPr>
        <w:br/>
        <w:t xml:space="preserve">Karty Dużej Rodziny. Pismo Wojewody Wielkopolskiego nr FB-I.3111.29.2019.8 </w:t>
      </w:r>
      <w:r w:rsidR="009C5BF5" w:rsidRPr="000D3CAA">
        <w:rPr>
          <w:rFonts w:ascii="Arial" w:hAnsi="Arial" w:cs="Arial"/>
        </w:rPr>
        <w:br/>
        <w:t>z dnia 07 marca 2019 roku.</w:t>
      </w:r>
    </w:p>
    <w:p w:rsidR="009C5BF5" w:rsidRPr="000D3CAA" w:rsidRDefault="009C5BF5" w:rsidP="009C5BF5">
      <w:pPr>
        <w:rPr>
          <w:rFonts w:ascii="Arial" w:hAnsi="Arial" w:cs="Arial"/>
          <w:b/>
        </w:rPr>
      </w:pPr>
      <w:r w:rsidRPr="000D3CAA">
        <w:rPr>
          <w:rFonts w:ascii="Arial" w:hAnsi="Arial" w:cs="Arial"/>
          <w:b/>
        </w:rPr>
        <w:t>Ogółem dochody zmniejszono o kwotę</w:t>
      </w:r>
      <w:r w:rsidRPr="000D3CAA">
        <w:rPr>
          <w:rFonts w:ascii="Arial" w:hAnsi="Arial" w:cs="Arial"/>
          <w:b/>
        </w:rPr>
        <w:tab/>
        <w:t>109.493,00 zł</w:t>
      </w:r>
    </w:p>
    <w:p w:rsidR="009C5BF5" w:rsidRPr="000D3CAA" w:rsidRDefault="009C5BF5" w:rsidP="009C5BF5">
      <w:pPr>
        <w:rPr>
          <w:rFonts w:ascii="Arial" w:hAnsi="Arial" w:cs="Arial"/>
          <w:b/>
        </w:rPr>
      </w:pPr>
      <w:r w:rsidRPr="000D3CAA">
        <w:rPr>
          <w:rFonts w:ascii="Arial" w:hAnsi="Arial" w:cs="Arial"/>
          <w:b/>
        </w:rPr>
        <w:t>WYDATKI</w:t>
      </w:r>
    </w:p>
    <w:p w:rsidR="009C5BF5" w:rsidRPr="000D3CAA" w:rsidRDefault="009C5BF5" w:rsidP="009C5BF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010 - Rolnictwo i łowiectwo </w:t>
      </w:r>
      <w:r w:rsidRPr="000D3CAA">
        <w:rPr>
          <w:rFonts w:ascii="Arial" w:hAnsi="Arial" w:cs="Arial"/>
          <w:b/>
        </w:rPr>
        <w:t>zwiększa się wydatki</w:t>
      </w:r>
      <w:r w:rsidRPr="000D3CAA">
        <w:rPr>
          <w:rFonts w:ascii="Arial" w:hAnsi="Arial" w:cs="Arial"/>
        </w:rPr>
        <w:t xml:space="preserve"> o kwotę</w:t>
      </w:r>
      <w:r w:rsidRPr="000D3CAA">
        <w:rPr>
          <w:rFonts w:ascii="Arial" w:hAnsi="Arial" w:cs="Arial"/>
        </w:rPr>
        <w:tab/>
      </w:r>
      <w:r w:rsidR="00D16055"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  <w:b/>
        </w:rPr>
        <w:t>12.680,82 zł</w:t>
      </w:r>
      <w:r w:rsidRPr="000D3CAA">
        <w:rPr>
          <w:rFonts w:ascii="Arial" w:hAnsi="Arial" w:cs="Arial"/>
        </w:rPr>
        <w:br/>
        <w:t xml:space="preserve">w związku z przeniesieniem środków funduszu sołeckiego wsi Owczegłowy </w:t>
      </w:r>
      <w:r w:rsidRPr="000D3CAA">
        <w:rPr>
          <w:rFonts w:ascii="Arial" w:hAnsi="Arial" w:cs="Arial"/>
        </w:rPr>
        <w:br/>
        <w:t xml:space="preserve">(+) 5.000 zł, i Parkowo  (+) 7.680,82 zł na realizację projektów w ramach </w:t>
      </w:r>
      <w:r w:rsidRPr="000D3CAA">
        <w:rPr>
          <w:rFonts w:ascii="Arial" w:hAnsi="Arial" w:cs="Arial"/>
        </w:rPr>
        <w:br/>
        <w:t>udziału w konkursie Wielkopolska Odnowa Wsi.</w:t>
      </w:r>
    </w:p>
    <w:p w:rsidR="004511B8" w:rsidRPr="000D3CAA" w:rsidRDefault="009C5BF5" w:rsidP="009C5BF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600 - Transport i łączność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="00D16055"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  <w:b/>
        </w:rPr>
        <w:t>4.000,00 zł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w związku ze zmianą klasyfikacji budżetowej pierwotnie zaplanowanego</w:t>
      </w:r>
      <w:r w:rsidRPr="000D3CAA">
        <w:rPr>
          <w:rFonts w:ascii="Arial" w:hAnsi="Arial" w:cs="Arial"/>
        </w:rPr>
        <w:br/>
        <w:t xml:space="preserve"> zakupu witacza dla wsi Owczegłowy - realizacja przedsię</w:t>
      </w:r>
      <w:r w:rsidR="004511B8" w:rsidRPr="000D3CAA">
        <w:rPr>
          <w:rFonts w:ascii="Arial" w:hAnsi="Arial" w:cs="Arial"/>
        </w:rPr>
        <w:t>w</w:t>
      </w:r>
      <w:r w:rsidRPr="000D3CAA">
        <w:rPr>
          <w:rFonts w:ascii="Arial" w:hAnsi="Arial" w:cs="Arial"/>
        </w:rPr>
        <w:t>zięcia funduszu</w:t>
      </w:r>
      <w:r w:rsidR="004511B8" w:rsidRPr="000D3CAA">
        <w:rPr>
          <w:rFonts w:ascii="Arial" w:hAnsi="Arial" w:cs="Arial"/>
        </w:rPr>
        <w:br/>
      </w:r>
      <w:r w:rsidRPr="000D3CAA">
        <w:rPr>
          <w:rFonts w:ascii="Arial" w:hAnsi="Arial" w:cs="Arial"/>
        </w:rPr>
        <w:t xml:space="preserve"> sołeckiego</w:t>
      </w:r>
      <w:r w:rsidR="004511B8" w:rsidRPr="000D3CAA">
        <w:rPr>
          <w:rFonts w:ascii="Arial" w:hAnsi="Arial" w:cs="Arial"/>
        </w:rPr>
        <w:t>.</w:t>
      </w:r>
    </w:p>
    <w:p w:rsidR="004511B8" w:rsidRPr="000D3CAA" w:rsidRDefault="004511B8" w:rsidP="009C5BF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700 - Gospodarka mieszkaniowa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</w:rPr>
        <w:t>o kwotę</w:t>
      </w:r>
      <w:r w:rsidR="00D16055" w:rsidRPr="000D3CAA">
        <w:rPr>
          <w:rFonts w:ascii="Arial" w:hAnsi="Arial" w:cs="Arial"/>
        </w:rPr>
        <w:t xml:space="preserve">  </w:t>
      </w:r>
      <w:r w:rsidRPr="000D3CAA">
        <w:rPr>
          <w:rFonts w:ascii="Arial" w:hAnsi="Arial" w:cs="Arial"/>
        </w:rPr>
        <w:t xml:space="preserve"> </w:t>
      </w:r>
      <w:r w:rsidRPr="000D3CAA">
        <w:rPr>
          <w:rFonts w:ascii="Arial" w:hAnsi="Arial" w:cs="Arial"/>
          <w:b/>
        </w:rPr>
        <w:t>14.000,00 zł</w:t>
      </w:r>
      <w:r w:rsidRPr="000D3CAA">
        <w:rPr>
          <w:rFonts w:ascii="Arial" w:hAnsi="Arial" w:cs="Arial"/>
        </w:rPr>
        <w:br/>
        <w:t>z przeznaczeniem na pokrycie kosztów aktu notarialnego przekazywanego</w:t>
      </w:r>
      <w:r w:rsidRPr="000D3CAA">
        <w:rPr>
          <w:rFonts w:ascii="Arial" w:hAnsi="Arial" w:cs="Arial"/>
        </w:rPr>
        <w:br/>
        <w:t>majątku aportem rzeczowym do spółki.</w:t>
      </w:r>
    </w:p>
    <w:p w:rsidR="004511B8" w:rsidRPr="000D3CAA" w:rsidRDefault="004511B8" w:rsidP="009C5BF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750 - Administracja publiczna </w:t>
      </w:r>
      <w:r w:rsidRPr="000D3CAA">
        <w:rPr>
          <w:rFonts w:ascii="Arial" w:hAnsi="Arial" w:cs="Arial"/>
          <w:b/>
        </w:rPr>
        <w:t>zwiększa się wydatki</w:t>
      </w:r>
      <w:r w:rsidRPr="000D3CAA">
        <w:rPr>
          <w:rFonts w:ascii="Arial" w:hAnsi="Arial" w:cs="Arial"/>
        </w:rPr>
        <w:t xml:space="preserve"> o kwotę </w:t>
      </w:r>
      <w:r w:rsidR="00D16055" w:rsidRPr="000D3CAA">
        <w:rPr>
          <w:rFonts w:ascii="Arial" w:hAnsi="Arial" w:cs="Arial"/>
        </w:rPr>
        <w:t xml:space="preserve">       </w:t>
      </w:r>
      <w:r w:rsidRPr="000D3CAA">
        <w:rPr>
          <w:rFonts w:ascii="Arial" w:hAnsi="Arial" w:cs="Arial"/>
          <w:b/>
        </w:rPr>
        <w:t>23.531,44 zł</w:t>
      </w:r>
      <w:r w:rsidRPr="000D3CAA">
        <w:rPr>
          <w:rFonts w:ascii="Arial" w:hAnsi="Arial" w:cs="Arial"/>
        </w:rPr>
        <w:br/>
        <w:t>z przeznaczeniem na:</w:t>
      </w:r>
    </w:p>
    <w:p w:rsidR="00D8124F" w:rsidRPr="000D3CAA" w:rsidRDefault="004511B8" w:rsidP="004511B8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>składki na ubezpieczenie społeczne i Fundusz Pracy z tytułu zobowiązań</w:t>
      </w:r>
      <w:r w:rsidR="007016CE" w:rsidRPr="000D3CAA">
        <w:rPr>
          <w:rFonts w:ascii="Arial" w:hAnsi="Arial" w:cs="Arial"/>
        </w:rPr>
        <w:br/>
      </w:r>
      <w:r w:rsidRPr="000D3CAA">
        <w:rPr>
          <w:rFonts w:ascii="Arial" w:hAnsi="Arial" w:cs="Arial"/>
          <w:i/>
        </w:rPr>
        <w:t>z tego tytułu za grudzień 2018 roku (+) 48.982,44 zł w Urzędzie;</w:t>
      </w:r>
    </w:p>
    <w:p w:rsidR="004511B8" w:rsidRPr="000D3CAA" w:rsidRDefault="004511B8" w:rsidP="004511B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zmniejszeniem wydatków CUW przeznczonych na wykonanie klimatyzacji </w:t>
      </w:r>
      <w:r w:rsidRPr="000D3CAA">
        <w:rPr>
          <w:rFonts w:ascii="Arial" w:hAnsi="Arial" w:cs="Arial"/>
          <w:i/>
        </w:rPr>
        <w:br/>
        <w:t>w budynku na ul. Krótkiej, kt</w:t>
      </w:r>
      <w:r w:rsidR="00D16055" w:rsidRPr="000D3CAA">
        <w:rPr>
          <w:rFonts w:ascii="Arial" w:hAnsi="Arial" w:cs="Arial"/>
          <w:i/>
        </w:rPr>
        <w:t>óry jest siedzibą Przedszkola nr 1 i CUW (-) 25.953 zł,</w:t>
      </w:r>
    </w:p>
    <w:p w:rsidR="00D16055" w:rsidRPr="000D3CAA" w:rsidRDefault="00D16055" w:rsidP="004511B8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zwiększeniem odpisu na zakładowy fundusz świadczeń socjalnych w związku </w:t>
      </w:r>
      <w:r w:rsidR="000D3CAA">
        <w:rPr>
          <w:rFonts w:ascii="Arial" w:hAnsi="Arial" w:cs="Arial"/>
          <w:i/>
        </w:rPr>
        <w:br/>
      </w:r>
      <w:r w:rsidRPr="000D3CAA">
        <w:rPr>
          <w:rFonts w:ascii="Arial" w:hAnsi="Arial" w:cs="Arial"/>
          <w:i/>
        </w:rPr>
        <w:t>ze zmianą podstawy naliczenia (+) 502 zł.</w:t>
      </w:r>
    </w:p>
    <w:p w:rsidR="00D16055" w:rsidRPr="000D3CAA" w:rsidRDefault="0088157A" w:rsidP="00D1605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754 - Bezpieczeństwo publiczne i ochrona przeciwpożarowa </w:t>
      </w:r>
      <w:r w:rsidRPr="000D3CAA">
        <w:rPr>
          <w:rFonts w:ascii="Arial" w:hAnsi="Arial" w:cs="Arial"/>
          <w:b/>
        </w:rPr>
        <w:t>zwiększa</w:t>
      </w:r>
      <w:r w:rsidRPr="000D3CAA">
        <w:rPr>
          <w:rFonts w:ascii="Arial" w:hAnsi="Arial" w:cs="Arial"/>
          <w:b/>
        </w:rPr>
        <w:br/>
        <w:t xml:space="preserve">się wydatki </w:t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  <w:b/>
        </w:rPr>
        <w:t xml:space="preserve">   37.319,18 zł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z przeznaczeniem na:</w:t>
      </w:r>
    </w:p>
    <w:p w:rsidR="0088157A" w:rsidRPr="000D3CAA" w:rsidRDefault="0088157A" w:rsidP="0088157A">
      <w:pPr>
        <w:pStyle w:val="Akapitzlist"/>
        <w:numPr>
          <w:ilvl w:val="0"/>
          <w:numId w:val="6"/>
        </w:numPr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>obsługę kąpielisk w gminie (+) 30.000 zł w ramach powierzenia zadania Wodnemu Ochotniczemu Pogotowiu Ratunkowego w trybie art. 221 ustawy o prowadzeniu działalności pożytku publicznego;</w:t>
      </w:r>
    </w:p>
    <w:p w:rsidR="0088157A" w:rsidRPr="000D3CAA" w:rsidRDefault="001941DA" w:rsidP="0088157A">
      <w:pPr>
        <w:pStyle w:val="Akapitzlist"/>
        <w:numPr>
          <w:ilvl w:val="0"/>
          <w:numId w:val="6"/>
        </w:numPr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>dofinansowanie zakupu skutera wodnego dla WOPR (+) 15.000 zł;</w:t>
      </w:r>
    </w:p>
    <w:p w:rsidR="001941DA" w:rsidRPr="000D3CAA" w:rsidRDefault="001941DA" w:rsidP="001941DA">
      <w:pPr>
        <w:ind w:left="1080"/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 xml:space="preserve">oraz </w:t>
      </w:r>
      <w:r w:rsidR="00342EEB" w:rsidRPr="000D3CAA">
        <w:rPr>
          <w:rFonts w:ascii="Arial" w:hAnsi="Arial" w:cs="Arial"/>
          <w:i/>
        </w:rPr>
        <w:t xml:space="preserve">dokonano przeniesienia wydatków funduszu sołeckiego wsi Parkowo na kwotę </w:t>
      </w:r>
      <w:r w:rsidR="00342EEB" w:rsidRPr="000D3CAA">
        <w:rPr>
          <w:rFonts w:ascii="Arial" w:hAnsi="Arial" w:cs="Arial"/>
          <w:i/>
        </w:rPr>
        <w:br/>
        <w:t>(-) 7.680,82 zł na cel opisany w pkt 1 uzasadnienia.</w:t>
      </w:r>
    </w:p>
    <w:p w:rsidR="00342EEB" w:rsidRPr="000D3CAA" w:rsidRDefault="00342EEB" w:rsidP="00342EE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lastRenderedPageBreak/>
        <w:t xml:space="preserve">W dziale 801 - Oświata i wychowanie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</w:rPr>
        <w:t xml:space="preserve">o kwotę </w:t>
      </w:r>
      <w:r w:rsidRPr="000D3CAA">
        <w:rPr>
          <w:rFonts w:ascii="Arial" w:hAnsi="Arial" w:cs="Arial"/>
        </w:rPr>
        <w:tab/>
      </w:r>
      <w:r w:rsidR="001633E8" w:rsidRPr="000D3CAA">
        <w:rPr>
          <w:rFonts w:ascii="Arial" w:hAnsi="Arial" w:cs="Arial"/>
        </w:rPr>
        <w:t xml:space="preserve">          </w:t>
      </w:r>
      <w:r w:rsidRPr="000D3CAA">
        <w:rPr>
          <w:rFonts w:ascii="Arial" w:hAnsi="Arial" w:cs="Arial"/>
          <w:b/>
        </w:rPr>
        <w:t>88.395,00 zł</w:t>
      </w:r>
      <w:r w:rsidRPr="000D3CAA">
        <w:rPr>
          <w:rFonts w:ascii="Arial" w:hAnsi="Arial" w:cs="Arial"/>
          <w:b/>
        </w:rPr>
        <w:br/>
        <w:t>z przeznaczeniem na:</w:t>
      </w:r>
    </w:p>
    <w:p w:rsidR="00342EEB" w:rsidRPr="000D3CAA" w:rsidRDefault="00342EEB" w:rsidP="00342EE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zwiększenie odpisu na zakładowy fundusz świadczeń socjalnych o kwotę </w:t>
      </w:r>
      <w:r w:rsidR="000D3CAA">
        <w:rPr>
          <w:rFonts w:ascii="Arial" w:hAnsi="Arial" w:cs="Arial"/>
          <w:i/>
        </w:rPr>
        <w:br/>
      </w:r>
      <w:r w:rsidRPr="000D3CAA">
        <w:rPr>
          <w:rFonts w:ascii="Arial" w:hAnsi="Arial" w:cs="Arial"/>
          <w:i/>
        </w:rPr>
        <w:t>+) 39.786 zł w związku z podwyższeniem podstawy naliczenia w przeliczeniu</w:t>
      </w:r>
      <w:r w:rsidR="000D3CAA">
        <w:rPr>
          <w:rFonts w:ascii="Arial" w:hAnsi="Arial" w:cs="Arial"/>
          <w:i/>
        </w:rPr>
        <w:br/>
      </w:r>
      <w:r w:rsidRPr="000D3CAA">
        <w:rPr>
          <w:rFonts w:ascii="Arial" w:hAnsi="Arial" w:cs="Arial"/>
          <w:i/>
        </w:rPr>
        <w:t xml:space="preserve"> na średnie zatrudnienie w 2018 roku;</w:t>
      </w:r>
    </w:p>
    <w:p w:rsidR="00342EEB" w:rsidRPr="000D3CAA" w:rsidRDefault="00342EEB" w:rsidP="00342EE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zakup klimatyzacji dla Przedszkola nr 1 w Rogoźnie i CUW (+) 47.109 zł;</w:t>
      </w:r>
    </w:p>
    <w:p w:rsidR="00342EEB" w:rsidRPr="000D3CAA" w:rsidRDefault="00342EEB" w:rsidP="00342EE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zakup energii (+) 10.000 zł;</w:t>
      </w:r>
    </w:p>
    <w:p w:rsidR="00342EEB" w:rsidRPr="000D3CAA" w:rsidRDefault="00342EEB" w:rsidP="00342EEB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zmniejszono wydatki przeznaczone na remonty w Przedszkolu nr 1 o kwotę </w:t>
      </w:r>
      <w:r w:rsidRPr="000D3CAA">
        <w:rPr>
          <w:rFonts w:ascii="Arial" w:hAnsi="Arial" w:cs="Arial"/>
          <w:i/>
        </w:rPr>
        <w:br/>
        <w:t>(-) 8.500 zł</w:t>
      </w:r>
    </w:p>
    <w:p w:rsidR="00342EEB" w:rsidRPr="000D3CAA" w:rsidRDefault="00342EEB" w:rsidP="00342EEB">
      <w:pPr>
        <w:ind w:left="1080"/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 xml:space="preserve">oraz dokonano przeniesieni wydatków między paragrafami na kwotę +/- 12.600 zł </w:t>
      </w:r>
      <w:r w:rsidR="00E95665" w:rsidRPr="000D3CAA">
        <w:rPr>
          <w:rFonts w:ascii="Arial" w:hAnsi="Arial" w:cs="Arial"/>
          <w:i/>
        </w:rPr>
        <w:br/>
      </w:r>
      <w:r w:rsidRPr="000D3CAA">
        <w:rPr>
          <w:rFonts w:ascii="Arial" w:hAnsi="Arial" w:cs="Arial"/>
          <w:i/>
        </w:rPr>
        <w:t>w zakresie dokształcania nauczycieli.</w:t>
      </w:r>
    </w:p>
    <w:p w:rsidR="00E95665" w:rsidRPr="000D3CAA" w:rsidRDefault="00E95665" w:rsidP="00E95665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0D3CAA">
        <w:rPr>
          <w:rFonts w:ascii="Arial" w:hAnsi="Arial" w:cs="Arial"/>
        </w:rPr>
        <w:t xml:space="preserve">W dziale 851 - Ochrona zdrowia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="001633E8" w:rsidRPr="000D3CAA">
        <w:rPr>
          <w:rFonts w:ascii="Arial" w:hAnsi="Arial" w:cs="Arial"/>
        </w:rPr>
        <w:t xml:space="preserve">        </w:t>
      </w:r>
      <w:r w:rsidRPr="000D3CAA">
        <w:rPr>
          <w:rFonts w:ascii="Arial" w:hAnsi="Arial" w:cs="Arial"/>
          <w:b/>
        </w:rPr>
        <w:t>104.749,00 zł</w:t>
      </w:r>
      <w:r w:rsidRPr="000D3CAA">
        <w:rPr>
          <w:rFonts w:ascii="Arial" w:hAnsi="Arial" w:cs="Arial"/>
          <w:b/>
        </w:rPr>
        <w:br/>
        <w:t>z przeznaczeniem na:</w:t>
      </w:r>
    </w:p>
    <w:p w:rsidR="00E95665" w:rsidRPr="000D3CAA" w:rsidRDefault="00E95665" w:rsidP="00E95665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0D3CAA">
        <w:rPr>
          <w:rFonts w:ascii="Arial" w:hAnsi="Arial" w:cs="Arial"/>
          <w:i/>
        </w:rPr>
        <w:t>realizację zadań wynikających z GPPRPA i N na 2019 rok wynikającą z rozliczenia niewykorzystanych środków z roku 2018  w kwocie (+) 69.749 zł;</w:t>
      </w:r>
    </w:p>
    <w:p w:rsidR="00E95665" w:rsidRPr="000D3CAA" w:rsidRDefault="00E95665" w:rsidP="00E95665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0D3CAA">
        <w:rPr>
          <w:rFonts w:ascii="Arial" w:hAnsi="Arial" w:cs="Arial"/>
          <w:i/>
        </w:rPr>
        <w:t xml:space="preserve">zwiększenia udzielonego dofinansowania do zakupu sprzętu dla SP ZOZ </w:t>
      </w:r>
      <w:r w:rsidRPr="000D3CAA">
        <w:rPr>
          <w:rFonts w:ascii="Arial" w:hAnsi="Arial" w:cs="Arial"/>
          <w:i/>
        </w:rPr>
        <w:br/>
        <w:t>w Obornikach o kwotę (+) 35.000 zł.</w:t>
      </w:r>
    </w:p>
    <w:p w:rsidR="00E95665" w:rsidRPr="000D3CAA" w:rsidRDefault="00E95665" w:rsidP="00E9566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854 - Edukacyjna opieka wychowawcza </w:t>
      </w:r>
      <w:r w:rsidRPr="000D3CAA">
        <w:rPr>
          <w:rFonts w:ascii="Arial" w:hAnsi="Arial" w:cs="Arial"/>
          <w:b/>
        </w:rPr>
        <w:t>zmniejsza się wydatki</w:t>
      </w:r>
      <w:r w:rsidRPr="000D3CAA">
        <w:rPr>
          <w:rFonts w:ascii="Arial" w:hAnsi="Arial" w:cs="Arial"/>
        </w:rPr>
        <w:t xml:space="preserve"> o kwotę </w:t>
      </w:r>
      <w:r w:rsidRPr="000D3CAA">
        <w:rPr>
          <w:rFonts w:ascii="Arial" w:hAnsi="Arial" w:cs="Arial"/>
          <w:b/>
        </w:rPr>
        <w:t>585,00 zł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z tytułu korekty odpisu na zakładowy fundusz świadczeń socjalnych.</w:t>
      </w:r>
    </w:p>
    <w:p w:rsidR="00E95665" w:rsidRPr="000D3CAA" w:rsidRDefault="00E95665" w:rsidP="00E9566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855 - Rodzina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="001633E8" w:rsidRPr="000D3CAA">
        <w:rPr>
          <w:rFonts w:ascii="Arial" w:hAnsi="Arial" w:cs="Arial"/>
        </w:rPr>
        <w:t xml:space="preserve">   </w:t>
      </w:r>
      <w:r w:rsidRPr="000D3CAA">
        <w:rPr>
          <w:rFonts w:ascii="Arial" w:hAnsi="Arial" w:cs="Arial"/>
          <w:b/>
        </w:rPr>
        <w:t>150,00 zł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z przeznaczeniem na wydawanie Kart Dużej Rodziny (zadanie zlecone).</w:t>
      </w:r>
    </w:p>
    <w:p w:rsidR="00E95665" w:rsidRPr="000D3CAA" w:rsidRDefault="00E95665" w:rsidP="00E95665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900 - Gospodarka komunalna i ochrona środowiska </w:t>
      </w:r>
      <w:r w:rsidRPr="000D3CAA">
        <w:rPr>
          <w:rFonts w:ascii="Arial" w:hAnsi="Arial" w:cs="Arial"/>
          <w:b/>
        </w:rPr>
        <w:t xml:space="preserve"> zwiększa się wydatki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="001633E8" w:rsidRPr="000D3CAA">
        <w:rPr>
          <w:rFonts w:ascii="Arial" w:hAnsi="Arial" w:cs="Arial"/>
        </w:rPr>
        <w:t xml:space="preserve">        </w:t>
      </w:r>
      <w:r w:rsidRPr="000D3CAA">
        <w:rPr>
          <w:rFonts w:ascii="Arial" w:hAnsi="Arial" w:cs="Arial"/>
          <w:b/>
        </w:rPr>
        <w:t>116.500,00 zł</w:t>
      </w:r>
      <w:r w:rsidRPr="000D3CAA">
        <w:rPr>
          <w:rFonts w:ascii="Arial" w:hAnsi="Arial" w:cs="Arial"/>
          <w:b/>
        </w:rPr>
        <w:br/>
        <w:t>z przeznaczeniem na:</w:t>
      </w:r>
    </w:p>
    <w:p w:rsidR="00E95665" w:rsidRPr="000D3CAA" w:rsidRDefault="00193F25" w:rsidP="00E9566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o</w:t>
      </w:r>
      <w:r w:rsidR="00E95665" w:rsidRPr="000D3CAA">
        <w:rPr>
          <w:rFonts w:ascii="Arial" w:hAnsi="Arial" w:cs="Arial"/>
          <w:i/>
        </w:rPr>
        <w:t>dpłatne przej</w:t>
      </w:r>
      <w:r w:rsidRPr="000D3CAA">
        <w:rPr>
          <w:rFonts w:ascii="Arial" w:hAnsi="Arial" w:cs="Arial"/>
          <w:i/>
        </w:rPr>
        <w:t>ę</w:t>
      </w:r>
      <w:r w:rsidR="00E95665" w:rsidRPr="000D3CAA">
        <w:rPr>
          <w:rFonts w:ascii="Arial" w:hAnsi="Arial" w:cs="Arial"/>
          <w:i/>
        </w:rPr>
        <w:t xml:space="preserve">cie </w:t>
      </w:r>
      <w:r w:rsidRPr="000D3CAA">
        <w:rPr>
          <w:rFonts w:ascii="Arial" w:hAnsi="Arial" w:cs="Arial"/>
          <w:i/>
        </w:rPr>
        <w:t xml:space="preserve">od inwestora </w:t>
      </w:r>
      <w:r w:rsidR="000D3CAA">
        <w:rPr>
          <w:rFonts w:ascii="Arial" w:hAnsi="Arial" w:cs="Arial"/>
          <w:i/>
        </w:rPr>
        <w:t>A</w:t>
      </w:r>
      <w:r w:rsidRPr="000D3CAA">
        <w:rPr>
          <w:rFonts w:ascii="Arial" w:hAnsi="Arial" w:cs="Arial"/>
          <w:i/>
        </w:rPr>
        <w:t xml:space="preserve">. Dąbrowskiego wybudowanej sieci kanalizacji deszczowej na osiedlu mieszkaniowych przy ul. Kościuszki i Paderewskiego </w:t>
      </w:r>
      <w:r w:rsidRPr="000D3CAA">
        <w:rPr>
          <w:rFonts w:ascii="Arial" w:hAnsi="Arial" w:cs="Arial"/>
          <w:i/>
        </w:rPr>
        <w:br/>
        <w:t>(+) 61.500 zł;</w:t>
      </w:r>
    </w:p>
    <w:p w:rsidR="00193F25" w:rsidRPr="000D3CAA" w:rsidRDefault="00193F25" w:rsidP="00E9566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likwidację dzikich wysypisk na terenie gminy (+) 10.000 zł;</w:t>
      </w:r>
    </w:p>
    <w:p w:rsidR="001633E8" w:rsidRPr="000D3CAA" w:rsidRDefault="00193F25" w:rsidP="00E9566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dofinansowanie dla ROD im. K. Marcinkowskiego do modernizacji infrastruktury ogrodów w zakresie linii energetycznej</w:t>
      </w:r>
      <w:r w:rsidR="001633E8" w:rsidRPr="000D3CAA">
        <w:rPr>
          <w:rFonts w:ascii="Arial" w:hAnsi="Arial" w:cs="Arial"/>
          <w:i/>
        </w:rPr>
        <w:t xml:space="preserve"> (+) 15.000 zł;</w:t>
      </w:r>
    </w:p>
    <w:p w:rsidR="001633E8" w:rsidRPr="000D3CAA" w:rsidRDefault="001633E8" w:rsidP="00E9566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aktualizację programów ochrony środowiska (+) 30.000 zł</w:t>
      </w:r>
    </w:p>
    <w:p w:rsidR="001633E8" w:rsidRPr="000D3CAA" w:rsidRDefault="001633E8" w:rsidP="001633E8">
      <w:pPr>
        <w:ind w:left="1080"/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oraz dokonano przeniesienia wydatków między paragrafami na kwotę +/- 28.805 zł </w:t>
      </w:r>
      <w:r w:rsidRPr="000D3CAA">
        <w:rPr>
          <w:rFonts w:ascii="Arial" w:hAnsi="Arial" w:cs="Arial"/>
          <w:i/>
        </w:rPr>
        <w:br/>
        <w:t>w związku ze zmiana podmiotu pobierającego opłatę targową na targowisku.</w:t>
      </w:r>
    </w:p>
    <w:p w:rsidR="001633E8" w:rsidRPr="000D3CAA" w:rsidRDefault="001633E8" w:rsidP="001633E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921 - Kultura i ochrona dziedzictw narodowego </w:t>
      </w:r>
      <w:r w:rsidRPr="000D3CAA">
        <w:rPr>
          <w:rFonts w:ascii="Arial" w:hAnsi="Arial" w:cs="Arial"/>
          <w:b/>
        </w:rPr>
        <w:t xml:space="preserve">zwiększa się wydatki </w:t>
      </w:r>
      <w:r w:rsidRPr="000D3CAA">
        <w:rPr>
          <w:rFonts w:ascii="Arial" w:hAnsi="Arial" w:cs="Arial"/>
          <w:b/>
        </w:rPr>
        <w:br/>
      </w:r>
      <w:r w:rsidRPr="000D3CAA">
        <w:rPr>
          <w:rFonts w:ascii="Arial" w:hAnsi="Arial" w:cs="Arial"/>
        </w:rPr>
        <w:t>o kwotę</w:t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</w:rPr>
        <w:tab/>
      </w:r>
      <w:r w:rsidRPr="000D3CAA">
        <w:rPr>
          <w:rFonts w:ascii="Arial" w:hAnsi="Arial" w:cs="Arial"/>
          <w:b/>
        </w:rPr>
        <w:t>8.634,00 zł</w:t>
      </w:r>
      <w:r w:rsidRPr="000D3CAA">
        <w:rPr>
          <w:rFonts w:ascii="Arial" w:hAnsi="Arial" w:cs="Arial"/>
        </w:rPr>
        <w:br/>
        <w:t>z przeznaczeniem na:</w:t>
      </w:r>
    </w:p>
    <w:p w:rsidR="001633E8" w:rsidRPr="000D3CAA" w:rsidRDefault="001633E8" w:rsidP="001633E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 xml:space="preserve">dofinansowanie do obchodów 120. </w:t>
      </w:r>
      <w:proofErr w:type="spellStart"/>
      <w:r w:rsidRPr="000D3CAA">
        <w:rPr>
          <w:rFonts w:ascii="Arial" w:hAnsi="Arial" w:cs="Arial"/>
          <w:i/>
        </w:rPr>
        <w:t>lecia</w:t>
      </w:r>
      <w:proofErr w:type="spellEnd"/>
      <w:r w:rsidRPr="000D3CAA">
        <w:rPr>
          <w:rFonts w:ascii="Arial" w:hAnsi="Arial" w:cs="Arial"/>
          <w:i/>
        </w:rPr>
        <w:t xml:space="preserve"> OSP w Parkowo (+) 7.000 zł;</w:t>
      </w:r>
    </w:p>
    <w:p w:rsidR="001633E8" w:rsidRPr="000D3CAA" w:rsidRDefault="001633E8" w:rsidP="001633E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remont schodów w budynku biblioteki w Parkowie (+) 10.000 zł;</w:t>
      </w:r>
    </w:p>
    <w:p w:rsidR="001633E8" w:rsidRPr="000D3CAA" w:rsidRDefault="001633E8" w:rsidP="001633E8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składek na ubezpieczenie społeczne od zwartych umów o kwotę (+) 634,00 zł;</w:t>
      </w:r>
    </w:p>
    <w:p w:rsidR="00B771E1" w:rsidRPr="000D3CAA" w:rsidRDefault="001633E8" w:rsidP="001633E8">
      <w:pPr>
        <w:ind w:left="1080"/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or</w:t>
      </w:r>
      <w:r w:rsidR="000D3CAA">
        <w:rPr>
          <w:rFonts w:ascii="Arial" w:hAnsi="Arial" w:cs="Arial"/>
          <w:i/>
        </w:rPr>
        <w:t>a</w:t>
      </w:r>
      <w:r w:rsidRPr="000D3CAA">
        <w:rPr>
          <w:rFonts w:ascii="Arial" w:hAnsi="Arial" w:cs="Arial"/>
          <w:i/>
        </w:rPr>
        <w:t xml:space="preserve">z dokonano przeniesienia </w:t>
      </w:r>
      <w:r w:rsidR="00B771E1" w:rsidRPr="000D3CAA">
        <w:rPr>
          <w:rFonts w:ascii="Arial" w:hAnsi="Arial" w:cs="Arial"/>
          <w:i/>
        </w:rPr>
        <w:t>wydatków mi</w:t>
      </w:r>
      <w:r w:rsidR="000D3CAA">
        <w:rPr>
          <w:rFonts w:ascii="Arial" w:hAnsi="Arial" w:cs="Arial"/>
          <w:i/>
        </w:rPr>
        <w:t>ę</w:t>
      </w:r>
      <w:r w:rsidR="00B771E1" w:rsidRPr="000D3CAA">
        <w:rPr>
          <w:rFonts w:ascii="Arial" w:hAnsi="Arial" w:cs="Arial"/>
          <w:i/>
        </w:rPr>
        <w:t>dzy działami w zakresie zmiany przedsięwzięć funduszu soleckiego wsi Owczegłowy (-) 9.000 zł.</w:t>
      </w:r>
    </w:p>
    <w:p w:rsidR="00BC26A0" w:rsidRPr="000D3CAA" w:rsidRDefault="00B771E1" w:rsidP="00BC26A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D3CAA">
        <w:rPr>
          <w:rFonts w:ascii="Arial" w:hAnsi="Arial" w:cs="Arial"/>
        </w:rPr>
        <w:t xml:space="preserve">W dziale 926 - Kultura fizyczna dokonano przeniesienia wydatków między paragrafami </w:t>
      </w:r>
      <w:r w:rsidR="00BC26A0" w:rsidRPr="000D3CAA">
        <w:rPr>
          <w:rFonts w:ascii="Arial" w:hAnsi="Arial" w:cs="Arial"/>
        </w:rPr>
        <w:br/>
      </w:r>
      <w:r w:rsidRPr="000D3CAA">
        <w:rPr>
          <w:rFonts w:ascii="Arial" w:hAnsi="Arial" w:cs="Arial"/>
        </w:rPr>
        <w:t xml:space="preserve">na kwotę +/- 850.000 zł na zadaniach dofinansowanych </w:t>
      </w:r>
      <w:r w:rsidR="00BC26A0" w:rsidRPr="000D3CAA">
        <w:rPr>
          <w:rFonts w:ascii="Arial" w:hAnsi="Arial" w:cs="Arial"/>
        </w:rPr>
        <w:t xml:space="preserve">w 63,63% wydatków kwalifikowalnych </w:t>
      </w:r>
      <w:r w:rsidRPr="000D3CAA">
        <w:rPr>
          <w:rFonts w:ascii="Arial" w:hAnsi="Arial" w:cs="Arial"/>
        </w:rPr>
        <w:t xml:space="preserve">ze środków Europejskiego Funduszu Rolnego </w:t>
      </w:r>
      <w:r w:rsidR="00BC26A0" w:rsidRPr="000D3CAA">
        <w:rPr>
          <w:rFonts w:ascii="Arial" w:hAnsi="Arial" w:cs="Arial"/>
        </w:rPr>
        <w:t>na rzecz Rozwoju Obszarów Wiejskich w ramach PROW na lata 2014-2020 na n/w zadaniach:</w:t>
      </w:r>
    </w:p>
    <w:p w:rsidR="00BC26A0" w:rsidRPr="000D3CAA" w:rsidRDefault="00BC26A0" w:rsidP="00BC26A0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D3CAA">
        <w:rPr>
          <w:rFonts w:ascii="Arial" w:hAnsi="Arial" w:cs="Arial"/>
          <w:i/>
        </w:rPr>
        <w:t>„Wykonanie obiektu małej architektury - zagospodarowanie terenu plaży w Rogoźnie przy ul. Za Jeziorem” +/- 300.000 zł;</w:t>
      </w:r>
    </w:p>
    <w:p w:rsidR="00193F25" w:rsidRPr="000D3CAA" w:rsidRDefault="00BC26A0" w:rsidP="00BC26A0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lastRenderedPageBreak/>
        <w:t>„Wykonanie obiektu małej architektury w Rogoźnie przy ul. Park Niepodległości”</w:t>
      </w:r>
      <w:r w:rsidR="00193F25" w:rsidRPr="000D3CAA">
        <w:rPr>
          <w:rFonts w:ascii="Arial" w:hAnsi="Arial" w:cs="Arial"/>
          <w:i/>
        </w:rPr>
        <w:br/>
      </w:r>
      <w:r w:rsidRPr="000D3CAA">
        <w:rPr>
          <w:rFonts w:ascii="Arial" w:hAnsi="Arial" w:cs="Arial"/>
          <w:i/>
        </w:rPr>
        <w:t>+/- 200.000 zł;</w:t>
      </w:r>
    </w:p>
    <w:p w:rsidR="00BC26A0" w:rsidRPr="000D3CAA" w:rsidRDefault="00BC26A0" w:rsidP="00BC26A0">
      <w:pPr>
        <w:pStyle w:val="Akapitzlist"/>
        <w:numPr>
          <w:ilvl w:val="0"/>
          <w:numId w:val="12"/>
        </w:numPr>
        <w:rPr>
          <w:rFonts w:ascii="Arial" w:hAnsi="Arial" w:cs="Arial"/>
          <w:i/>
        </w:rPr>
      </w:pPr>
      <w:r w:rsidRPr="000D3CAA">
        <w:rPr>
          <w:rFonts w:ascii="Arial" w:hAnsi="Arial" w:cs="Arial"/>
          <w:i/>
        </w:rPr>
        <w:t>„Wykonanie miasteczka ruchu rowerowego” +/- 350.000 zł.</w:t>
      </w:r>
    </w:p>
    <w:p w:rsidR="00BC26A0" w:rsidRPr="000D3CAA" w:rsidRDefault="00BC26A0" w:rsidP="00BC26A0">
      <w:pPr>
        <w:rPr>
          <w:rFonts w:ascii="Arial" w:hAnsi="Arial" w:cs="Arial"/>
          <w:b/>
        </w:rPr>
      </w:pPr>
      <w:r w:rsidRPr="000D3CAA">
        <w:rPr>
          <w:rFonts w:ascii="Arial" w:hAnsi="Arial" w:cs="Arial"/>
          <w:b/>
        </w:rPr>
        <w:t>Ogółem wydatki zwiększono o kwotę</w:t>
      </w:r>
      <w:r w:rsidRPr="000D3CAA">
        <w:rPr>
          <w:rFonts w:ascii="Arial" w:hAnsi="Arial" w:cs="Arial"/>
          <w:b/>
        </w:rPr>
        <w:tab/>
        <w:t>409.374,44 zł</w:t>
      </w:r>
    </w:p>
    <w:p w:rsidR="00BC26A0" w:rsidRPr="000D3CAA" w:rsidRDefault="00BC26A0" w:rsidP="00BC26A0">
      <w:pPr>
        <w:rPr>
          <w:rFonts w:ascii="Arial" w:hAnsi="Arial" w:cs="Arial"/>
          <w:b/>
        </w:rPr>
      </w:pPr>
      <w:r w:rsidRPr="000D3CAA">
        <w:rPr>
          <w:rFonts w:ascii="Arial" w:hAnsi="Arial" w:cs="Arial"/>
          <w:b/>
        </w:rPr>
        <w:t>Dokonano zmian w n/w załącznikach:</w:t>
      </w:r>
    </w:p>
    <w:p w:rsidR="004C5541" w:rsidRPr="000D3CAA" w:rsidRDefault="00F75066" w:rsidP="004C5541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>n</w:t>
      </w:r>
      <w:r w:rsidR="004C5541" w:rsidRPr="000D3CAA">
        <w:rPr>
          <w:rFonts w:ascii="Arial" w:hAnsi="Arial" w:cs="Arial"/>
          <w:b/>
        </w:rPr>
        <w:t xml:space="preserve">r 3 „Plan przychodów i rozchodów związany z finansowaniem deficytu i rozdysponowaniem nadwyżki budżetowej w 2019 roku” </w:t>
      </w:r>
      <w:r w:rsidR="004C5541" w:rsidRPr="000D3CAA">
        <w:rPr>
          <w:rFonts w:ascii="Arial" w:hAnsi="Arial" w:cs="Arial"/>
        </w:rPr>
        <w:t xml:space="preserve">wprowadzono wolne środki w kwocie </w:t>
      </w:r>
      <w:r w:rsidR="004C5541" w:rsidRPr="000D3CAA">
        <w:rPr>
          <w:rFonts w:ascii="Arial" w:hAnsi="Arial" w:cs="Arial"/>
        </w:rPr>
        <w:t>518.867,44 zł</w:t>
      </w:r>
      <w:r w:rsidR="004C5541" w:rsidRPr="000D3CAA">
        <w:rPr>
          <w:rFonts w:ascii="Arial" w:hAnsi="Arial" w:cs="Arial"/>
        </w:rPr>
        <w:t xml:space="preserve">. </w:t>
      </w:r>
    </w:p>
    <w:p w:rsidR="004C5541" w:rsidRPr="000D3CAA" w:rsidRDefault="00F75066" w:rsidP="004C5541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>n</w:t>
      </w:r>
      <w:r w:rsidR="004C5541" w:rsidRPr="000D3CAA">
        <w:rPr>
          <w:rFonts w:ascii="Arial" w:hAnsi="Arial" w:cs="Arial"/>
          <w:b/>
        </w:rPr>
        <w:t>r 4 „Wykaz wydatków majątkowych Gminy ujętych w planie budżetu na rok 2019”</w:t>
      </w:r>
      <w:r w:rsidR="004C5541" w:rsidRPr="000D3CAA">
        <w:rPr>
          <w:rFonts w:ascii="Arial" w:hAnsi="Arial" w:cs="Arial"/>
        </w:rPr>
        <w:t xml:space="preserve"> zwiększono o kwotę </w:t>
      </w:r>
      <w:r w:rsidR="004C5541" w:rsidRPr="000D3CAA">
        <w:rPr>
          <w:rFonts w:ascii="Arial" w:hAnsi="Arial" w:cs="Arial"/>
        </w:rPr>
        <w:t>173.609 zł.</w:t>
      </w:r>
    </w:p>
    <w:p w:rsidR="004C5541" w:rsidRPr="000D3CAA" w:rsidRDefault="00F75066" w:rsidP="004C5541">
      <w:pPr>
        <w:rPr>
          <w:rFonts w:ascii="Arial" w:hAnsi="Arial" w:cs="Arial"/>
          <w:b/>
        </w:rPr>
      </w:pPr>
      <w:r w:rsidRPr="000D3CAA">
        <w:rPr>
          <w:rFonts w:ascii="Arial" w:hAnsi="Arial" w:cs="Arial"/>
          <w:b/>
        </w:rPr>
        <w:t>n</w:t>
      </w:r>
      <w:r w:rsidR="004C5541" w:rsidRPr="000D3CAA">
        <w:rPr>
          <w:rFonts w:ascii="Arial" w:hAnsi="Arial" w:cs="Arial"/>
          <w:b/>
        </w:rPr>
        <w:t xml:space="preserve">r 5 </w:t>
      </w:r>
      <w:r w:rsidR="004C5541" w:rsidRPr="000D3CAA">
        <w:rPr>
          <w:rFonts w:ascii="Arial" w:hAnsi="Arial" w:cs="Arial"/>
          <w:b/>
        </w:rPr>
        <w:t>„Plan dochodów</w:t>
      </w:r>
      <w:r w:rsidR="00641626">
        <w:rPr>
          <w:rFonts w:ascii="Arial" w:hAnsi="Arial" w:cs="Arial"/>
          <w:b/>
        </w:rPr>
        <w:t xml:space="preserve">, dotacji i wydatków związanych z realizacją zadań z zakresu </w:t>
      </w:r>
      <w:r w:rsidR="004C5541" w:rsidRPr="000D3CAA">
        <w:rPr>
          <w:rFonts w:ascii="Arial" w:hAnsi="Arial" w:cs="Arial"/>
          <w:b/>
        </w:rPr>
        <w:t xml:space="preserve">administracji rządowej </w:t>
      </w:r>
      <w:r w:rsidR="00641626">
        <w:rPr>
          <w:rFonts w:ascii="Arial" w:hAnsi="Arial" w:cs="Arial"/>
          <w:b/>
        </w:rPr>
        <w:t xml:space="preserve">i innych zadań zleconych gminie ustawami </w:t>
      </w:r>
      <w:r w:rsidR="004C5541" w:rsidRPr="000D3CAA">
        <w:rPr>
          <w:rFonts w:ascii="Arial" w:hAnsi="Arial" w:cs="Arial"/>
          <w:b/>
        </w:rPr>
        <w:t xml:space="preserve">na 2019 rok” </w:t>
      </w:r>
      <w:r w:rsidR="004C5541" w:rsidRPr="000D3CAA">
        <w:rPr>
          <w:rFonts w:ascii="Arial" w:hAnsi="Arial" w:cs="Arial"/>
        </w:rPr>
        <w:t xml:space="preserve">zwiększono </w:t>
      </w:r>
      <w:r w:rsidR="00641626">
        <w:rPr>
          <w:rFonts w:ascii="Arial" w:hAnsi="Arial" w:cs="Arial"/>
        </w:rPr>
        <w:br/>
      </w:r>
      <w:r w:rsidR="004C5541" w:rsidRPr="000D3CAA">
        <w:rPr>
          <w:rFonts w:ascii="Arial" w:hAnsi="Arial" w:cs="Arial"/>
        </w:rPr>
        <w:t xml:space="preserve">o kwotę </w:t>
      </w:r>
      <w:r w:rsidR="004C5541" w:rsidRPr="000D3CAA">
        <w:rPr>
          <w:rFonts w:ascii="Arial" w:hAnsi="Arial" w:cs="Arial"/>
        </w:rPr>
        <w:t>150</w:t>
      </w:r>
      <w:r w:rsidR="004C5541" w:rsidRPr="000D3CAA">
        <w:rPr>
          <w:rFonts w:ascii="Arial" w:hAnsi="Arial" w:cs="Arial"/>
        </w:rPr>
        <w:t xml:space="preserve"> zł.</w:t>
      </w:r>
    </w:p>
    <w:p w:rsidR="004C5541" w:rsidRPr="000D3CAA" w:rsidRDefault="00F75066" w:rsidP="004C5541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>n</w:t>
      </w:r>
      <w:r w:rsidR="004C5541" w:rsidRPr="000D3CAA">
        <w:rPr>
          <w:rFonts w:ascii="Arial" w:hAnsi="Arial" w:cs="Arial"/>
          <w:b/>
        </w:rPr>
        <w:t xml:space="preserve">r </w:t>
      </w:r>
      <w:r w:rsidR="004C5541" w:rsidRPr="000D3CAA">
        <w:rPr>
          <w:rFonts w:ascii="Arial" w:hAnsi="Arial" w:cs="Arial"/>
          <w:b/>
        </w:rPr>
        <w:t>6</w:t>
      </w:r>
      <w:r w:rsidR="004C5541" w:rsidRPr="000D3CAA">
        <w:rPr>
          <w:rFonts w:ascii="Arial" w:hAnsi="Arial" w:cs="Arial"/>
          <w:b/>
        </w:rPr>
        <w:t xml:space="preserve"> „Zestawienie planowanych kwot dotacji w 2019 roku</w:t>
      </w:r>
      <w:r w:rsidR="004C5541" w:rsidRPr="000D3CAA">
        <w:rPr>
          <w:rFonts w:ascii="Arial" w:hAnsi="Arial" w:cs="Arial"/>
        </w:rPr>
        <w:t xml:space="preserve">” zwiększono </w:t>
      </w:r>
      <w:r w:rsidR="004C5541" w:rsidRPr="000D3CAA">
        <w:rPr>
          <w:rFonts w:ascii="Arial" w:hAnsi="Arial" w:cs="Arial"/>
        </w:rPr>
        <w:t xml:space="preserve">o kwotę 109.000 zł </w:t>
      </w:r>
      <w:r w:rsidR="004C5541" w:rsidRPr="000D3CAA">
        <w:rPr>
          <w:rFonts w:ascii="Arial" w:hAnsi="Arial" w:cs="Arial"/>
        </w:rPr>
        <w:t>udzielone dotacje z budżetu na zadania :</w:t>
      </w:r>
    </w:p>
    <w:p w:rsidR="004C5541" w:rsidRPr="000D3CAA" w:rsidRDefault="004C5541" w:rsidP="004C5541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 w:rsidRPr="000D3CAA">
        <w:rPr>
          <w:rFonts w:ascii="Arial" w:hAnsi="Arial" w:cs="Arial"/>
        </w:rPr>
        <w:t xml:space="preserve">bieżące o kwotę </w:t>
      </w:r>
      <w:r w:rsidRPr="000D3CAA">
        <w:rPr>
          <w:rFonts w:ascii="Arial" w:hAnsi="Arial" w:cs="Arial"/>
        </w:rPr>
        <w:t>44.000</w:t>
      </w:r>
      <w:r w:rsidRPr="000D3CAA">
        <w:rPr>
          <w:rFonts w:ascii="Arial" w:hAnsi="Arial" w:cs="Arial"/>
        </w:rPr>
        <w:t xml:space="preserve"> zł</w:t>
      </w:r>
      <w:r w:rsidRPr="000D3CAA">
        <w:rPr>
          <w:rFonts w:ascii="Arial" w:hAnsi="Arial" w:cs="Arial"/>
        </w:rPr>
        <w:t xml:space="preserve">, </w:t>
      </w:r>
      <w:r w:rsidRPr="000D3CAA">
        <w:rPr>
          <w:rFonts w:ascii="Arial" w:hAnsi="Arial" w:cs="Arial"/>
        </w:rPr>
        <w:t xml:space="preserve"> majątkowe o  kwotę </w:t>
      </w:r>
      <w:r w:rsidRPr="000D3CAA">
        <w:rPr>
          <w:rFonts w:ascii="Arial" w:hAnsi="Arial" w:cs="Arial"/>
        </w:rPr>
        <w:t>65.</w:t>
      </w:r>
      <w:r w:rsidRPr="000D3CAA">
        <w:rPr>
          <w:rFonts w:ascii="Arial" w:hAnsi="Arial" w:cs="Arial"/>
        </w:rPr>
        <w:t>000 zł.</w:t>
      </w:r>
    </w:p>
    <w:p w:rsidR="004C5541" w:rsidRPr="000D3CAA" w:rsidRDefault="00F75066" w:rsidP="004C5541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>n</w:t>
      </w:r>
      <w:r w:rsidR="004C5541" w:rsidRPr="000D3CAA">
        <w:rPr>
          <w:rFonts w:ascii="Arial" w:hAnsi="Arial" w:cs="Arial"/>
          <w:b/>
        </w:rPr>
        <w:t xml:space="preserve">r 7 „Plan przychodów i kosztów zakładu budżetowego Gminy Rogoźno na 2019 rok” </w:t>
      </w:r>
      <w:r w:rsidR="004C5541" w:rsidRPr="000D3CAA">
        <w:rPr>
          <w:rFonts w:ascii="Arial" w:hAnsi="Arial" w:cs="Arial"/>
        </w:rPr>
        <w:t>zwiększono przychody i koszty o kwotę 90.500 zł w Zarządzie Administracyjnym Mienia Komunalnego w Rogoźnie</w:t>
      </w:r>
      <w:r w:rsidRPr="000D3CAA">
        <w:rPr>
          <w:rFonts w:ascii="Arial" w:hAnsi="Arial" w:cs="Arial"/>
        </w:rPr>
        <w:t xml:space="preserve"> z tytułu zmiany stawek odpłatności za odbiór odpadów komunalnych.</w:t>
      </w:r>
    </w:p>
    <w:p w:rsidR="00F75066" w:rsidRPr="000D3CAA" w:rsidRDefault="00F75066" w:rsidP="004C5541">
      <w:pPr>
        <w:rPr>
          <w:rFonts w:ascii="Arial" w:hAnsi="Arial" w:cs="Arial"/>
        </w:rPr>
      </w:pPr>
      <w:r w:rsidRPr="000D3CAA">
        <w:rPr>
          <w:rFonts w:ascii="Arial" w:hAnsi="Arial" w:cs="Arial"/>
          <w:b/>
        </w:rPr>
        <w:t xml:space="preserve">nr 8 „Przedsięwzięcia w ramach funduszu sołeckiego na 2019 rok” </w:t>
      </w:r>
      <w:r w:rsidRPr="000D3CAA">
        <w:rPr>
          <w:rFonts w:ascii="Arial" w:hAnsi="Arial" w:cs="Arial"/>
        </w:rPr>
        <w:t xml:space="preserve"> dokonano zmiany nazw przedsięwzięć oraz wartości na ogól</w:t>
      </w:r>
      <w:r w:rsidR="00641626">
        <w:rPr>
          <w:rFonts w:ascii="Arial" w:hAnsi="Arial" w:cs="Arial"/>
        </w:rPr>
        <w:t>ną kwotę +/- 16.680,82 zł w tym:</w:t>
      </w:r>
      <w:r w:rsidRPr="000D3CAA">
        <w:rPr>
          <w:rFonts w:ascii="Arial" w:hAnsi="Arial" w:cs="Arial"/>
        </w:rPr>
        <w:t xml:space="preserve"> wsi Owczegłowy na kwotę </w:t>
      </w:r>
      <w:r w:rsidR="000D3CAA">
        <w:rPr>
          <w:rFonts w:ascii="Arial" w:hAnsi="Arial" w:cs="Arial"/>
        </w:rPr>
        <w:br/>
      </w:r>
      <w:r w:rsidRPr="000D3CAA">
        <w:rPr>
          <w:rFonts w:ascii="Arial" w:hAnsi="Arial" w:cs="Arial"/>
        </w:rPr>
        <w:t>+/- 9.000 zł</w:t>
      </w:r>
      <w:r w:rsidR="00641626">
        <w:rPr>
          <w:rFonts w:ascii="Arial" w:hAnsi="Arial" w:cs="Arial"/>
        </w:rPr>
        <w:t>;</w:t>
      </w:r>
      <w:r w:rsidRPr="000D3CAA">
        <w:rPr>
          <w:rFonts w:ascii="Arial" w:hAnsi="Arial" w:cs="Arial"/>
        </w:rPr>
        <w:t xml:space="preserve"> wsi Parkowo na kwotę +/- 7.680,82 zł.</w:t>
      </w:r>
      <w:bookmarkStart w:id="0" w:name="_GoBack"/>
      <w:bookmarkEnd w:id="0"/>
    </w:p>
    <w:p w:rsidR="004C5541" w:rsidRPr="000D3CAA" w:rsidRDefault="004C5541" w:rsidP="004C5541">
      <w:pPr>
        <w:pStyle w:val="Akapitzlist"/>
        <w:rPr>
          <w:rFonts w:ascii="Arial" w:hAnsi="Arial" w:cs="Arial"/>
        </w:rPr>
      </w:pPr>
    </w:p>
    <w:p w:rsidR="00BC26A0" w:rsidRPr="000D3CAA" w:rsidRDefault="00BC26A0" w:rsidP="00BC26A0">
      <w:pPr>
        <w:rPr>
          <w:rFonts w:ascii="Arial" w:hAnsi="Arial" w:cs="Arial"/>
          <w:b/>
        </w:rPr>
      </w:pPr>
    </w:p>
    <w:p w:rsidR="00342EEB" w:rsidRPr="000D3CAA" w:rsidRDefault="00342EEB" w:rsidP="00342EEB">
      <w:pPr>
        <w:rPr>
          <w:rFonts w:ascii="Arial" w:hAnsi="Arial" w:cs="Arial"/>
        </w:rPr>
      </w:pPr>
    </w:p>
    <w:sectPr w:rsidR="00342EEB" w:rsidRPr="000D3CAA" w:rsidSect="000D3CAA">
      <w:footerReference w:type="default" r:id="rId8"/>
      <w:pgSz w:w="11906" w:h="16838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2B" w:rsidRDefault="0097002B" w:rsidP="000D3CAA">
      <w:pPr>
        <w:spacing w:after="0" w:line="240" w:lineRule="auto"/>
      </w:pPr>
      <w:r>
        <w:separator/>
      </w:r>
    </w:p>
  </w:endnote>
  <w:endnote w:type="continuationSeparator" w:id="0">
    <w:p w:rsidR="0097002B" w:rsidRDefault="0097002B" w:rsidP="000D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56086"/>
      <w:docPartObj>
        <w:docPartGallery w:val="Page Numbers (Bottom of Page)"/>
        <w:docPartUnique/>
      </w:docPartObj>
    </w:sdtPr>
    <w:sdtContent>
      <w:p w:rsidR="000D3CAA" w:rsidRDefault="000D3C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26">
          <w:rPr>
            <w:noProof/>
          </w:rPr>
          <w:t>3</w:t>
        </w:r>
        <w:r>
          <w:fldChar w:fldCharType="end"/>
        </w:r>
      </w:p>
    </w:sdtContent>
  </w:sdt>
  <w:p w:rsidR="000D3CAA" w:rsidRDefault="000D3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2B" w:rsidRDefault="0097002B" w:rsidP="000D3CAA">
      <w:pPr>
        <w:spacing w:after="0" w:line="240" w:lineRule="auto"/>
      </w:pPr>
      <w:r>
        <w:separator/>
      </w:r>
    </w:p>
  </w:footnote>
  <w:footnote w:type="continuationSeparator" w:id="0">
    <w:p w:rsidR="0097002B" w:rsidRDefault="0097002B" w:rsidP="000D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76E"/>
    <w:multiLevelType w:val="hybridMultilevel"/>
    <w:tmpl w:val="001EF35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16149"/>
    <w:multiLevelType w:val="hybridMultilevel"/>
    <w:tmpl w:val="198C6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A20"/>
    <w:multiLevelType w:val="hybridMultilevel"/>
    <w:tmpl w:val="E8E05B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039B6"/>
    <w:multiLevelType w:val="hybridMultilevel"/>
    <w:tmpl w:val="68D67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12B6E"/>
    <w:multiLevelType w:val="hybridMultilevel"/>
    <w:tmpl w:val="978668AC"/>
    <w:lvl w:ilvl="0" w:tplc="B0E02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D525D"/>
    <w:multiLevelType w:val="hybridMultilevel"/>
    <w:tmpl w:val="24D2FC3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AD4FD7"/>
    <w:multiLevelType w:val="hybridMultilevel"/>
    <w:tmpl w:val="65A0337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0405A"/>
    <w:multiLevelType w:val="hybridMultilevel"/>
    <w:tmpl w:val="26E80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02367"/>
    <w:multiLevelType w:val="hybridMultilevel"/>
    <w:tmpl w:val="C8A2A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CC1D44"/>
    <w:multiLevelType w:val="hybridMultilevel"/>
    <w:tmpl w:val="0E24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5C3"/>
    <w:multiLevelType w:val="hybridMultilevel"/>
    <w:tmpl w:val="18F84F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481C00"/>
    <w:multiLevelType w:val="hybridMultilevel"/>
    <w:tmpl w:val="E94ED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4344B"/>
    <w:multiLevelType w:val="hybridMultilevel"/>
    <w:tmpl w:val="9DBA70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584729"/>
    <w:multiLevelType w:val="hybridMultilevel"/>
    <w:tmpl w:val="7114954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CE"/>
    <w:rsid w:val="000D3CAA"/>
    <w:rsid w:val="001633E8"/>
    <w:rsid w:val="00193F25"/>
    <w:rsid w:val="001941DA"/>
    <w:rsid w:val="001B08C7"/>
    <w:rsid w:val="00342EEB"/>
    <w:rsid w:val="004511B8"/>
    <w:rsid w:val="004C5541"/>
    <w:rsid w:val="00641626"/>
    <w:rsid w:val="007016CE"/>
    <w:rsid w:val="0088157A"/>
    <w:rsid w:val="0097002B"/>
    <w:rsid w:val="009C5BF5"/>
    <w:rsid w:val="00AB3983"/>
    <w:rsid w:val="00B771E1"/>
    <w:rsid w:val="00BC26A0"/>
    <w:rsid w:val="00C03162"/>
    <w:rsid w:val="00D16055"/>
    <w:rsid w:val="00D618CE"/>
    <w:rsid w:val="00D8124F"/>
    <w:rsid w:val="00E95665"/>
    <w:rsid w:val="00F415E1"/>
    <w:rsid w:val="00F75066"/>
    <w:rsid w:val="00FA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AA"/>
  </w:style>
  <w:style w:type="paragraph" w:styleId="Stopka">
    <w:name w:val="footer"/>
    <w:basedOn w:val="Normalny"/>
    <w:link w:val="StopkaZnak"/>
    <w:uiPriority w:val="99"/>
    <w:unhideWhenUsed/>
    <w:rsid w:val="000D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6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CAA"/>
  </w:style>
  <w:style w:type="paragraph" w:styleId="Stopka">
    <w:name w:val="footer"/>
    <w:basedOn w:val="Normalny"/>
    <w:link w:val="StopkaZnak"/>
    <w:uiPriority w:val="99"/>
    <w:unhideWhenUsed/>
    <w:rsid w:val="000D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10</cp:revision>
  <cp:lastPrinted>2019-03-19T08:35:00Z</cp:lastPrinted>
  <dcterms:created xsi:type="dcterms:W3CDTF">2019-03-19T06:01:00Z</dcterms:created>
  <dcterms:modified xsi:type="dcterms:W3CDTF">2019-03-19T08:49:00Z</dcterms:modified>
</cp:coreProperties>
</file>