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08445" w14:textId="2E69B878" w:rsidR="005826D4" w:rsidRPr="006460CE" w:rsidRDefault="005826D4" w:rsidP="006460CE">
      <w:pPr>
        <w:spacing w:line="276" w:lineRule="auto"/>
        <w:jc w:val="right"/>
        <w:rPr>
          <w:rFonts w:ascii="Garamond" w:hAnsi="Garamond"/>
          <w:sz w:val="22"/>
          <w:szCs w:val="22"/>
        </w:rPr>
      </w:pPr>
      <w:r w:rsidRPr="00ED1537">
        <w:rPr>
          <w:rFonts w:ascii="Garamond" w:eastAsia="Times New Roman" w:hAnsi="Garamond"/>
          <w:sz w:val="22"/>
          <w:szCs w:val="22"/>
        </w:rPr>
        <w:t xml:space="preserve">                                                                                     </w:t>
      </w:r>
    </w:p>
    <w:p w14:paraId="524EF82C" w14:textId="2C011C86" w:rsidR="005826D4" w:rsidRPr="00ED1537" w:rsidRDefault="005826D4" w:rsidP="00ED1537">
      <w:pPr>
        <w:spacing w:line="276" w:lineRule="auto"/>
        <w:jc w:val="center"/>
        <w:rPr>
          <w:rFonts w:ascii="Garamond" w:hAnsi="Garamond"/>
          <w:sz w:val="22"/>
          <w:szCs w:val="22"/>
        </w:rPr>
      </w:pPr>
      <w:r w:rsidRPr="00ED1537">
        <w:rPr>
          <w:rFonts w:ascii="Garamond" w:hAnsi="Garamond" w:cs="Calibri"/>
          <w:b/>
          <w:bCs/>
          <w:sz w:val="22"/>
          <w:szCs w:val="22"/>
        </w:rPr>
        <w:t>UCHWAŁA NR …..…./…….../2026</w:t>
      </w:r>
    </w:p>
    <w:p w14:paraId="3A939729" w14:textId="77777777" w:rsidR="005826D4" w:rsidRPr="00ED1537" w:rsidRDefault="005826D4" w:rsidP="00ED1537">
      <w:pPr>
        <w:spacing w:line="276" w:lineRule="auto"/>
        <w:jc w:val="center"/>
        <w:rPr>
          <w:rFonts w:ascii="Garamond" w:hAnsi="Garamond"/>
          <w:sz w:val="22"/>
          <w:szCs w:val="22"/>
        </w:rPr>
      </w:pPr>
      <w:r w:rsidRPr="00ED1537">
        <w:rPr>
          <w:rFonts w:ascii="Garamond" w:hAnsi="Garamond" w:cs="Calibri"/>
          <w:b/>
          <w:bCs/>
          <w:sz w:val="22"/>
          <w:szCs w:val="22"/>
        </w:rPr>
        <w:t>RADY MIEJSKIEJ W ROGOŹNIE</w:t>
      </w:r>
    </w:p>
    <w:p w14:paraId="4B1ADE4E" w14:textId="77777777" w:rsidR="005826D4" w:rsidRPr="00ED1537" w:rsidRDefault="005826D4" w:rsidP="00ED1537">
      <w:pPr>
        <w:spacing w:line="276" w:lineRule="auto"/>
        <w:jc w:val="center"/>
        <w:rPr>
          <w:rFonts w:ascii="Garamond" w:hAnsi="Garamond" w:cs="Calibri"/>
          <w:b/>
          <w:bCs/>
          <w:sz w:val="22"/>
          <w:szCs w:val="22"/>
        </w:rPr>
      </w:pPr>
    </w:p>
    <w:p w14:paraId="60CF2B14" w14:textId="1C242FEC" w:rsidR="005826D4" w:rsidRPr="00ED1537" w:rsidRDefault="005826D4" w:rsidP="00ED1537">
      <w:pPr>
        <w:spacing w:line="276" w:lineRule="auto"/>
        <w:jc w:val="center"/>
        <w:rPr>
          <w:rFonts w:ascii="Garamond" w:hAnsi="Garamond"/>
          <w:sz w:val="22"/>
          <w:szCs w:val="22"/>
        </w:rPr>
      </w:pPr>
      <w:r w:rsidRPr="00ED1537">
        <w:rPr>
          <w:rFonts w:ascii="Garamond" w:hAnsi="Garamond" w:cs="Calibri"/>
          <w:sz w:val="22"/>
          <w:szCs w:val="22"/>
        </w:rPr>
        <w:t>z dnia ……………………… 2026 r.</w:t>
      </w:r>
    </w:p>
    <w:p w14:paraId="06B488D1" w14:textId="77777777" w:rsidR="005826D4" w:rsidRPr="00ED1537" w:rsidRDefault="005826D4" w:rsidP="00ED1537">
      <w:pPr>
        <w:spacing w:line="276" w:lineRule="auto"/>
        <w:jc w:val="center"/>
        <w:rPr>
          <w:rFonts w:ascii="Garamond" w:hAnsi="Garamond" w:cs="Calibri"/>
          <w:b/>
          <w:bCs/>
          <w:sz w:val="22"/>
          <w:szCs w:val="22"/>
        </w:rPr>
      </w:pPr>
    </w:p>
    <w:p w14:paraId="56F178A4" w14:textId="77777777" w:rsidR="005826D4" w:rsidRPr="00ED1537" w:rsidRDefault="005826D4" w:rsidP="00ED1537">
      <w:pPr>
        <w:spacing w:line="276" w:lineRule="auto"/>
        <w:jc w:val="center"/>
        <w:rPr>
          <w:rFonts w:ascii="Garamond" w:hAnsi="Garamond" w:cs="Calibri"/>
          <w:b/>
          <w:bCs/>
          <w:sz w:val="22"/>
          <w:szCs w:val="22"/>
        </w:rPr>
      </w:pPr>
    </w:p>
    <w:p w14:paraId="08AE06B2" w14:textId="6700C998" w:rsidR="005826D4" w:rsidRPr="00ED1537" w:rsidRDefault="005826D4" w:rsidP="00ED1537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ED1537">
        <w:rPr>
          <w:rFonts w:ascii="Garamond" w:eastAsia="Batang" w:hAnsi="Garamond" w:cs="Calibri"/>
          <w:b/>
          <w:bCs/>
          <w:sz w:val="22"/>
          <w:szCs w:val="22"/>
        </w:rPr>
        <w:t>w sprawie</w:t>
      </w:r>
      <w:r w:rsidRPr="00ED1537">
        <w:rPr>
          <w:rFonts w:ascii="Garamond" w:eastAsia="Calibri" w:hAnsi="Garamond" w:cs="Calibri"/>
          <w:b/>
          <w:bCs/>
          <w:sz w:val="22"/>
          <w:szCs w:val="22"/>
        </w:rPr>
        <w:t xml:space="preserve"> określenia </w:t>
      </w:r>
      <w:r w:rsidRPr="00ED1537">
        <w:rPr>
          <w:rFonts w:ascii="Garamond" w:eastAsia="Batang" w:hAnsi="Garamond" w:cs="Calibri"/>
          <w:b/>
          <w:bCs/>
          <w:sz w:val="22"/>
          <w:szCs w:val="22"/>
        </w:rPr>
        <w:t>szczegółowych warunków przyznawania i odpłatności za usługi opiekuńcze</w:t>
      </w:r>
      <w:r w:rsidR="004530B0" w:rsidRPr="00ED1537">
        <w:rPr>
          <w:rFonts w:ascii="Garamond" w:eastAsia="Batang" w:hAnsi="Garamond" w:cs="Calibri"/>
          <w:b/>
          <w:bCs/>
          <w:sz w:val="22"/>
          <w:szCs w:val="22"/>
        </w:rPr>
        <w:t>,</w:t>
      </w:r>
      <w:r w:rsidR="002F44B9" w:rsidRPr="00ED1537">
        <w:rPr>
          <w:rFonts w:ascii="Garamond" w:eastAsia="Batang" w:hAnsi="Garamond" w:cs="Calibri"/>
          <w:b/>
          <w:bCs/>
          <w:sz w:val="22"/>
          <w:szCs w:val="22"/>
        </w:rPr>
        <w:t xml:space="preserve"> w tym</w:t>
      </w:r>
      <w:r w:rsidR="004530B0" w:rsidRPr="00ED1537">
        <w:rPr>
          <w:rFonts w:ascii="Garamond" w:eastAsia="Batang" w:hAnsi="Garamond" w:cs="Calibri"/>
          <w:b/>
          <w:bCs/>
          <w:sz w:val="22"/>
          <w:szCs w:val="22"/>
        </w:rPr>
        <w:t xml:space="preserve"> usługi sąsiedzkie</w:t>
      </w:r>
      <w:r w:rsidRPr="00ED1537">
        <w:rPr>
          <w:rFonts w:ascii="Garamond" w:eastAsia="Batang" w:hAnsi="Garamond" w:cs="Calibri"/>
          <w:b/>
          <w:bCs/>
          <w:sz w:val="22"/>
          <w:szCs w:val="22"/>
        </w:rPr>
        <w:t xml:space="preserve"> i specjalistyczne usługi opiekuńcze, z wyłączeniem specjalistycznych usług opiekuńczych dla osób z zaburzeniami psychicznymi oraz szczegółowych warunków częściowego lub całkowitego zwolnienia od opłat</w:t>
      </w:r>
      <w:r w:rsidR="002F44B9" w:rsidRPr="00ED1537">
        <w:rPr>
          <w:rFonts w:ascii="Garamond" w:eastAsia="Batang" w:hAnsi="Garamond" w:cs="Calibri"/>
          <w:b/>
          <w:bCs/>
          <w:sz w:val="22"/>
          <w:szCs w:val="22"/>
        </w:rPr>
        <w:t>, jak równ</w:t>
      </w:r>
      <w:r w:rsidRPr="00ED1537">
        <w:rPr>
          <w:rFonts w:ascii="Garamond" w:eastAsia="Batang" w:hAnsi="Garamond" w:cs="Calibri"/>
          <w:b/>
          <w:bCs/>
          <w:sz w:val="22"/>
          <w:szCs w:val="22"/>
        </w:rPr>
        <w:t>i</w:t>
      </w:r>
      <w:r w:rsidR="002F44B9" w:rsidRPr="00ED1537">
        <w:rPr>
          <w:rFonts w:ascii="Garamond" w:eastAsia="Batang" w:hAnsi="Garamond" w:cs="Calibri"/>
          <w:b/>
          <w:bCs/>
          <w:sz w:val="22"/>
          <w:szCs w:val="22"/>
        </w:rPr>
        <w:t>eż</w:t>
      </w:r>
      <w:r w:rsidRPr="00ED1537">
        <w:rPr>
          <w:rFonts w:ascii="Garamond" w:eastAsia="Batang" w:hAnsi="Garamond" w:cs="Calibri"/>
          <w:b/>
          <w:bCs/>
          <w:sz w:val="22"/>
          <w:szCs w:val="22"/>
        </w:rPr>
        <w:t xml:space="preserve"> trybu ich pobierania</w:t>
      </w:r>
      <w:r w:rsidRPr="00ED1537">
        <w:rPr>
          <w:rFonts w:ascii="Garamond" w:hAnsi="Garamond" w:cs="Calibri"/>
          <w:b/>
          <w:bCs/>
          <w:sz w:val="22"/>
          <w:szCs w:val="22"/>
          <w:shd w:val="clear" w:color="auto" w:fill="FFFFFF"/>
        </w:rPr>
        <w:t>.</w:t>
      </w:r>
    </w:p>
    <w:p w14:paraId="17438959" w14:textId="77777777" w:rsidR="005826D4" w:rsidRPr="00ED1537" w:rsidRDefault="005826D4" w:rsidP="00ED1537">
      <w:pPr>
        <w:spacing w:line="276" w:lineRule="auto"/>
        <w:jc w:val="center"/>
        <w:rPr>
          <w:rFonts w:ascii="Garamond" w:hAnsi="Garamond" w:cs="Tahoma"/>
          <w:b/>
          <w:bCs/>
          <w:sz w:val="22"/>
          <w:szCs w:val="22"/>
        </w:rPr>
      </w:pPr>
    </w:p>
    <w:p w14:paraId="14F8D508" w14:textId="77777777" w:rsidR="005826D4" w:rsidRPr="00ED1537" w:rsidRDefault="005826D4" w:rsidP="00ED1537">
      <w:pPr>
        <w:spacing w:line="276" w:lineRule="auto"/>
        <w:jc w:val="center"/>
        <w:rPr>
          <w:rFonts w:ascii="Garamond" w:hAnsi="Garamond" w:cs="Tahoma"/>
          <w:b/>
          <w:bCs/>
          <w:sz w:val="22"/>
          <w:szCs w:val="22"/>
        </w:rPr>
      </w:pPr>
    </w:p>
    <w:p w14:paraId="29114224" w14:textId="1CF5A70D" w:rsidR="005826D4" w:rsidRPr="00ED1537" w:rsidRDefault="005826D4" w:rsidP="00ED1537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ED1537">
        <w:rPr>
          <w:rFonts w:ascii="Garamond" w:hAnsi="Garamond" w:cs="Calibri"/>
          <w:sz w:val="22"/>
          <w:szCs w:val="22"/>
        </w:rPr>
        <w:t xml:space="preserve">Na podstawie art. 18 ust. 2 pkt 15, art. 40 ust. 1, art. 41 ust. 1, art. 42 ustawy z dnia 8 marca 1990 r. </w:t>
      </w:r>
      <w:r w:rsidRPr="00ED1537">
        <w:rPr>
          <w:rFonts w:ascii="Garamond" w:hAnsi="Garamond" w:cs="Calibri"/>
          <w:i/>
          <w:sz w:val="22"/>
          <w:szCs w:val="22"/>
        </w:rPr>
        <w:t>o samorządzie gminnym</w:t>
      </w:r>
      <w:r w:rsidRPr="00ED1537">
        <w:rPr>
          <w:rFonts w:ascii="Garamond" w:hAnsi="Garamond" w:cs="Calibri"/>
          <w:sz w:val="22"/>
          <w:szCs w:val="22"/>
        </w:rPr>
        <w:t xml:space="preserve"> (</w:t>
      </w:r>
      <w:proofErr w:type="spellStart"/>
      <w:r w:rsidRPr="00ED1537">
        <w:rPr>
          <w:rFonts w:ascii="Garamond" w:hAnsi="Garamond" w:cs="Calibri"/>
          <w:sz w:val="22"/>
          <w:szCs w:val="22"/>
        </w:rPr>
        <w:t>t.j</w:t>
      </w:r>
      <w:proofErr w:type="spellEnd"/>
      <w:r w:rsidRPr="00ED1537">
        <w:rPr>
          <w:rFonts w:ascii="Garamond" w:hAnsi="Garamond" w:cs="Calibri"/>
          <w:sz w:val="22"/>
          <w:szCs w:val="22"/>
        </w:rPr>
        <w:t>. Dz. U. z 2025 r., poz. 1153</w:t>
      </w:r>
      <w:r w:rsidR="007D2AE2" w:rsidRPr="00ED1537">
        <w:rPr>
          <w:rFonts w:ascii="Garamond" w:hAnsi="Garamond" w:cs="Calibri"/>
          <w:sz w:val="22"/>
          <w:szCs w:val="22"/>
        </w:rPr>
        <w:t xml:space="preserve"> ze zm.</w:t>
      </w:r>
      <w:r w:rsidRPr="00ED1537">
        <w:rPr>
          <w:rFonts w:ascii="Garamond" w:hAnsi="Garamond" w:cs="Calibri"/>
          <w:sz w:val="22"/>
          <w:szCs w:val="22"/>
        </w:rPr>
        <w:t xml:space="preserve">) w związku z art. 17 ust. 1 pkt 11, art. 17 ust. 2 pkt </w:t>
      </w:r>
      <w:r w:rsidR="0054072E">
        <w:rPr>
          <w:rFonts w:ascii="Garamond" w:hAnsi="Garamond" w:cs="Calibri"/>
          <w:sz w:val="22"/>
          <w:szCs w:val="22"/>
        </w:rPr>
        <w:t>2a</w:t>
      </w:r>
      <w:r w:rsidRPr="00ED1537">
        <w:rPr>
          <w:rFonts w:ascii="Garamond" w:hAnsi="Garamond" w:cs="Calibri"/>
          <w:sz w:val="22"/>
          <w:szCs w:val="22"/>
        </w:rPr>
        <w:t xml:space="preserve">), art. 50 ust. 6, ust. 6a i ust. 6b ustawy z dnia 12 marca 2004 r. </w:t>
      </w:r>
      <w:r w:rsidRPr="00ED1537">
        <w:rPr>
          <w:rFonts w:ascii="Garamond" w:hAnsi="Garamond" w:cs="Calibri"/>
          <w:i/>
          <w:sz w:val="22"/>
          <w:szCs w:val="22"/>
        </w:rPr>
        <w:t>o pomocy społecznej</w:t>
      </w:r>
      <w:r w:rsidRPr="00ED1537">
        <w:rPr>
          <w:rFonts w:ascii="Garamond" w:hAnsi="Garamond" w:cs="Calibri"/>
          <w:sz w:val="22"/>
          <w:szCs w:val="22"/>
        </w:rPr>
        <w:t xml:space="preserve"> (</w:t>
      </w:r>
      <w:proofErr w:type="spellStart"/>
      <w:r w:rsidRPr="00ED1537">
        <w:rPr>
          <w:rFonts w:ascii="Garamond" w:hAnsi="Garamond" w:cs="Calibri"/>
          <w:sz w:val="22"/>
          <w:szCs w:val="22"/>
        </w:rPr>
        <w:t>t.j</w:t>
      </w:r>
      <w:proofErr w:type="spellEnd"/>
      <w:r w:rsidRPr="00ED1537">
        <w:rPr>
          <w:rFonts w:ascii="Garamond" w:hAnsi="Garamond" w:cs="Calibri"/>
          <w:sz w:val="22"/>
          <w:szCs w:val="22"/>
        </w:rPr>
        <w:t xml:space="preserve">. Dz. U. z 2025 r., poz. 1214 ze zm.), </w:t>
      </w:r>
      <w:r w:rsidRPr="00ED1537">
        <w:rPr>
          <w:rFonts w:ascii="Garamond" w:hAnsi="Garamond" w:cs="Calibri"/>
          <w:bCs/>
          <w:sz w:val="22"/>
          <w:szCs w:val="22"/>
        </w:rPr>
        <w:t>Rada Miejska w Rogoźnie uchwala, co następuje:</w:t>
      </w:r>
    </w:p>
    <w:p w14:paraId="16231554" w14:textId="77777777" w:rsidR="005826D4" w:rsidRPr="00ED1537" w:rsidRDefault="005826D4" w:rsidP="00ED1537">
      <w:pPr>
        <w:spacing w:line="276" w:lineRule="auto"/>
        <w:rPr>
          <w:rFonts w:ascii="Garamond" w:hAnsi="Garamond" w:cs="Calibri"/>
          <w:sz w:val="22"/>
          <w:szCs w:val="22"/>
        </w:rPr>
      </w:pPr>
    </w:p>
    <w:p w14:paraId="5AF5FE79" w14:textId="77777777" w:rsidR="005826D4" w:rsidRPr="00ED1537" w:rsidRDefault="005826D4" w:rsidP="00ED1537">
      <w:pPr>
        <w:spacing w:line="276" w:lineRule="auto"/>
        <w:rPr>
          <w:rFonts w:ascii="Garamond" w:hAnsi="Garamond" w:cs="Calibri"/>
          <w:sz w:val="22"/>
          <w:szCs w:val="22"/>
        </w:rPr>
      </w:pPr>
    </w:p>
    <w:p w14:paraId="2A304252" w14:textId="77777777" w:rsidR="005826D4" w:rsidRPr="00ED1537" w:rsidRDefault="005826D4" w:rsidP="00ED1537">
      <w:pPr>
        <w:spacing w:line="276" w:lineRule="auto"/>
        <w:contextualSpacing/>
        <w:jc w:val="center"/>
        <w:rPr>
          <w:rFonts w:ascii="Garamond" w:hAnsi="Garamond" w:cs="Calibri"/>
          <w:b/>
          <w:sz w:val="22"/>
          <w:szCs w:val="22"/>
        </w:rPr>
      </w:pPr>
      <w:r w:rsidRPr="00ED1537">
        <w:rPr>
          <w:rFonts w:ascii="Garamond" w:hAnsi="Garamond" w:cs="Calibri"/>
          <w:b/>
          <w:sz w:val="22"/>
          <w:szCs w:val="22"/>
        </w:rPr>
        <w:t>§ 1.</w:t>
      </w:r>
    </w:p>
    <w:p w14:paraId="4666BBF0" w14:textId="28D85707" w:rsidR="00ED1537" w:rsidRDefault="00ED1537" w:rsidP="00ED1537">
      <w:pPr>
        <w:spacing w:line="276" w:lineRule="auto"/>
        <w:jc w:val="both"/>
        <w:rPr>
          <w:rFonts w:ascii="Garamond" w:hAnsi="Garamond" w:cs="Calibri"/>
          <w:sz w:val="22"/>
          <w:szCs w:val="22"/>
        </w:rPr>
      </w:pPr>
      <w:r w:rsidRPr="00ED1537">
        <w:rPr>
          <w:rFonts w:ascii="Garamond" w:hAnsi="Garamond" w:cs="Calibri"/>
          <w:bCs/>
          <w:sz w:val="22"/>
          <w:szCs w:val="22"/>
        </w:rPr>
        <w:t xml:space="preserve">Uchwała </w:t>
      </w:r>
      <w:r w:rsidRPr="00ED1537">
        <w:rPr>
          <w:rFonts w:ascii="Garamond" w:hAnsi="Garamond" w:cs="Calibri"/>
          <w:sz w:val="22"/>
          <w:szCs w:val="22"/>
        </w:rPr>
        <w:t>reguluje:</w:t>
      </w:r>
    </w:p>
    <w:p w14:paraId="113E408E" w14:textId="51FCEC06" w:rsidR="00ED1537" w:rsidRDefault="00ED1537" w:rsidP="00ED153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t>szczegółowe warunki przyznawania i odpłatności</w:t>
      </w:r>
      <w:r w:rsidRPr="00ED1537">
        <w:rPr>
          <w:rFonts w:ascii="Garamond" w:hAnsi="Garamond" w:cs="Calibri"/>
          <w:sz w:val="22"/>
          <w:szCs w:val="22"/>
        </w:rPr>
        <w:t xml:space="preserve"> za usługi opiekuńcze i specjalistyczne usługi opiekuńcze, z wyłączeniem specjalistycznych usług opiekuńczych dla osób z zaburzeniami psychicznymi, oraz szczegółowe warunki częściowego lub całkowitego zwolnienia od opłat, jak również tryb ich pobierania</w:t>
      </w:r>
      <w:r>
        <w:rPr>
          <w:rFonts w:ascii="Garamond" w:hAnsi="Garamond" w:cs="Calibri"/>
          <w:sz w:val="22"/>
          <w:szCs w:val="22"/>
        </w:rPr>
        <w:t>;</w:t>
      </w:r>
    </w:p>
    <w:p w14:paraId="27AB3A00" w14:textId="22349F19" w:rsidR="00ED1537" w:rsidRDefault="00ED1537" w:rsidP="00ED153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Garamond" w:hAnsi="Garamond" w:cs="Calibri"/>
          <w:sz w:val="22"/>
          <w:szCs w:val="22"/>
        </w:rPr>
      </w:pPr>
      <w:r w:rsidRPr="00ED1537">
        <w:rPr>
          <w:rFonts w:ascii="Garamond" w:hAnsi="Garamond" w:cs="Calibri"/>
          <w:sz w:val="22"/>
          <w:szCs w:val="22"/>
        </w:rPr>
        <w:t>szczegółowe warunki przyznawania usług sąsiedzkich, wymiar i zakres usług sąsiedzkich oraz sposób rozliczania wykonywania takich usług</w:t>
      </w:r>
      <w:r>
        <w:rPr>
          <w:rFonts w:ascii="Garamond" w:hAnsi="Garamond" w:cs="Calibri"/>
          <w:sz w:val="22"/>
          <w:szCs w:val="22"/>
        </w:rPr>
        <w:t>;</w:t>
      </w:r>
    </w:p>
    <w:p w14:paraId="713CF390" w14:textId="3655F21C" w:rsidR="005329D2" w:rsidRPr="005329D2" w:rsidRDefault="00ED1537" w:rsidP="00ED153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Garamond" w:hAnsi="Garamond" w:cs="Calibri"/>
          <w:sz w:val="22"/>
          <w:szCs w:val="22"/>
        </w:rPr>
      </w:pPr>
      <w:r w:rsidRPr="0054072E">
        <w:rPr>
          <w:rFonts w:ascii="Garamond" w:hAnsi="Garamond" w:cs="Calibri"/>
          <w:sz w:val="22"/>
          <w:szCs w:val="22"/>
        </w:rPr>
        <w:t>rozszerzeni</w:t>
      </w:r>
      <w:r w:rsidR="005329D2" w:rsidRPr="0054072E">
        <w:rPr>
          <w:rFonts w:ascii="Garamond" w:hAnsi="Garamond" w:cs="Calibri"/>
          <w:sz w:val="22"/>
          <w:szCs w:val="22"/>
        </w:rPr>
        <w:t>e</w:t>
      </w:r>
      <w:r w:rsidRPr="0054072E">
        <w:rPr>
          <w:rFonts w:ascii="Garamond" w:hAnsi="Garamond" w:cs="Calibri"/>
          <w:sz w:val="22"/>
          <w:szCs w:val="22"/>
        </w:rPr>
        <w:t xml:space="preserve"> katalogu osób</w:t>
      </w:r>
      <w:r w:rsidR="005329D2" w:rsidRPr="0054072E">
        <w:rPr>
          <w:rFonts w:ascii="Garamond" w:hAnsi="Garamond" w:cs="Calibri"/>
          <w:sz w:val="22"/>
          <w:szCs w:val="22"/>
        </w:rPr>
        <w:t xml:space="preserve"> uprawnionych</w:t>
      </w:r>
      <w:r w:rsidR="001035C5" w:rsidRPr="0054072E">
        <w:rPr>
          <w:rFonts w:ascii="Garamond" w:hAnsi="Garamond" w:cs="Calibri"/>
          <w:sz w:val="22"/>
          <w:szCs w:val="22"/>
        </w:rPr>
        <w:t xml:space="preserve"> o osoby</w:t>
      </w:r>
      <w:r w:rsidRPr="0054072E">
        <w:rPr>
          <w:rFonts w:ascii="Garamond" w:hAnsi="Garamond" w:cs="Calibri"/>
          <w:sz w:val="22"/>
          <w:szCs w:val="22"/>
        </w:rPr>
        <w:t xml:space="preserve">, </w:t>
      </w:r>
      <w:r w:rsidR="005329D2" w:rsidRPr="0054072E">
        <w:rPr>
          <w:rFonts w:ascii="Garamond" w:hAnsi="Garamond" w:cs="Calibri"/>
          <w:sz w:val="22"/>
          <w:szCs w:val="22"/>
        </w:rPr>
        <w:t xml:space="preserve">dla </w:t>
      </w:r>
      <w:r w:rsidRPr="0054072E">
        <w:rPr>
          <w:rFonts w:ascii="Garamond" w:hAnsi="Garamond" w:cs="Calibri"/>
          <w:sz w:val="22"/>
          <w:szCs w:val="22"/>
        </w:rPr>
        <w:t>któr</w:t>
      </w:r>
      <w:r w:rsidR="005329D2" w:rsidRPr="0054072E">
        <w:rPr>
          <w:rFonts w:ascii="Garamond" w:hAnsi="Garamond" w:cs="Calibri"/>
          <w:sz w:val="22"/>
          <w:szCs w:val="22"/>
        </w:rPr>
        <w:t>ych wsparcie w postaci usług sąsiedzkich będzie miało charakter uzupełniający opiekę sprawowaną przez rodzinę, a także inne osoby bliskie takie, jak wspólnie niezamieszkującego małżonka, wstępnych i zstępnych</w:t>
      </w:r>
      <w:r w:rsidR="005329D2">
        <w:rPr>
          <w:rFonts w:ascii="Garamond" w:hAnsi="Garamond" w:cs="Calibri"/>
          <w:sz w:val="22"/>
          <w:szCs w:val="22"/>
        </w:rPr>
        <w:t>.</w:t>
      </w:r>
    </w:p>
    <w:p w14:paraId="6A18FDD3" w14:textId="77777777" w:rsidR="005826D4" w:rsidRDefault="005826D4" w:rsidP="00ED1537">
      <w:pPr>
        <w:spacing w:line="276" w:lineRule="auto"/>
        <w:contextualSpacing/>
        <w:rPr>
          <w:rFonts w:ascii="Garamond" w:hAnsi="Garamond" w:cs="Calibri"/>
          <w:color w:val="FF0000"/>
          <w:sz w:val="22"/>
          <w:szCs w:val="22"/>
        </w:rPr>
      </w:pPr>
    </w:p>
    <w:p w14:paraId="644CDF2F" w14:textId="77777777" w:rsidR="005329D2" w:rsidRPr="00ED1537" w:rsidRDefault="005329D2" w:rsidP="00ED1537">
      <w:pPr>
        <w:spacing w:line="276" w:lineRule="auto"/>
        <w:contextualSpacing/>
        <w:rPr>
          <w:rFonts w:ascii="Garamond" w:hAnsi="Garamond" w:cs="Calibri"/>
          <w:color w:val="FF0000"/>
          <w:sz w:val="22"/>
          <w:szCs w:val="22"/>
        </w:rPr>
      </w:pPr>
    </w:p>
    <w:p w14:paraId="5BCE8335" w14:textId="77777777" w:rsidR="005826D4" w:rsidRPr="00ED1537" w:rsidRDefault="005826D4" w:rsidP="00ED1537">
      <w:pPr>
        <w:spacing w:line="276" w:lineRule="auto"/>
        <w:contextualSpacing/>
        <w:jc w:val="center"/>
        <w:rPr>
          <w:rFonts w:ascii="Garamond" w:hAnsi="Garamond" w:cs="Calibri"/>
          <w:b/>
          <w:bCs/>
          <w:sz w:val="22"/>
          <w:szCs w:val="22"/>
        </w:rPr>
      </w:pPr>
      <w:r w:rsidRPr="00ED1537">
        <w:rPr>
          <w:rFonts w:ascii="Garamond" w:hAnsi="Garamond" w:cs="Calibri"/>
          <w:b/>
          <w:bCs/>
          <w:sz w:val="22"/>
          <w:szCs w:val="22"/>
        </w:rPr>
        <w:t>§ 2.</w:t>
      </w:r>
    </w:p>
    <w:p w14:paraId="1C8C7640" w14:textId="04A1ADB0" w:rsidR="005826D4" w:rsidRPr="00ED1537" w:rsidRDefault="005826D4" w:rsidP="00ED1537">
      <w:pPr>
        <w:spacing w:line="276" w:lineRule="auto"/>
        <w:contextualSpacing/>
        <w:jc w:val="both"/>
        <w:rPr>
          <w:rFonts w:ascii="Garamond" w:hAnsi="Garamond" w:cs="Calibri"/>
          <w:sz w:val="22"/>
          <w:szCs w:val="22"/>
        </w:rPr>
      </w:pPr>
      <w:r w:rsidRPr="00ED1537">
        <w:rPr>
          <w:rFonts w:ascii="Garamond" w:hAnsi="Garamond" w:cs="Calibri"/>
          <w:sz w:val="22"/>
          <w:szCs w:val="22"/>
        </w:rPr>
        <w:t>1.</w:t>
      </w:r>
      <w:r w:rsidRPr="00ED1537">
        <w:rPr>
          <w:rFonts w:ascii="Garamond" w:hAnsi="Garamond" w:cs="Calibri"/>
          <w:b/>
          <w:bCs/>
          <w:sz w:val="22"/>
          <w:szCs w:val="22"/>
        </w:rPr>
        <w:t xml:space="preserve"> </w:t>
      </w:r>
      <w:r w:rsidRPr="00ED1537">
        <w:rPr>
          <w:rFonts w:ascii="Garamond" w:hAnsi="Garamond" w:cs="Calibri"/>
          <w:sz w:val="22"/>
          <w:szCs w:val="22"/>
        </w:rPr>
        <w:t>Usługi opiekuńcze</w:t>
      </w:r>
      <w:r w:rsidR="00264E2D">
        <w:rPr>
          <w:rFonts w:ascii="Garamond" w:hAnsi="Garamond" w:cs="Calibri"/>
          <w:sz w:val="22"/>
          <w:szCs w:val="22"/>
        </w:rPr>
        <w:t xml:space="preserve"> </w:t>
      </w:r>
      <w:r w:rsidR="006B4AF4">
        <w:rPr>
          <w:rFonts w:ascii="Garamond" w:hAnsi="Garamond" w:cs="Calibri"/>
          <w:sz w:val="22"/>
          <w:szCs w:val="22"/>
        </w:rPr>
        <w:t>i</w:t>
      </w:r>
      <w:r w:rsidR="00264E2D">
        <w:rPr>
          <w:rFonts w:ascii="Garamond" w:hAnsi="Garamond" w:cs="Calibri"/>
          <w:sz w:val="22"/>
          <w:szCs w:val="22"/>
        </w:rPr>
        <w:t xml:space="preserve"> </w:t>
      </w:r>
      <w:r w:rsidRPr="00ED1537">
        <w:rPr>
          <w:rFonts w:ascii="Garamond" w:hAnsi="Garamond" w:cs="Calibri"/>
          <w:sz w:val="22"/>
          <w:szCs w:val="22"/>
        </w:rPr>
        <w:t xml:space="preserve">specjalistyczne usługi opiekuńcze, z wyłączeniem </w:t>
      </w:r>
      <w:r w:rsidRPr="00ED1537">
        <w:rPr>
          <w:rFonts w:ascii="Garamond" w:eastAsia="Batang" w:hAnsi="Garamond" w:cs="Calibri"/>
          <w:bCs/>
          <w:sz w:val="22"/>
          <w:szCs w:val="22"/>
        </w:rPr>
        <w:t>specjalistycznych usług opiekuńczych dla osób z zaburzeniami psychicznymi</w:t>
      </w:r>
      <w:r w:rsidR="007D1ABA">
        <w:rPr>
          <w:rFonts w:ascii="Garamond" w:eastAsia="Batang" w:hAnsi="Garamond" w:cs="Calibri"/>
          <w:bCs/>
          <w:sz w:val="22"/>
          <w:szCs w:val="22"/>
        </w:rPr>
        <w:t>,</w:t>
      </w:r>
      <w:r w:rsidRPr="00ED1537">
        <w:rPr>
          <w:rFonts w:ascii="Garamond" w:hAnsi="Garamond" w:cs="Calibri"/>
          <w:sz w:val="22"/>
          <w:szCs w:val="22"/>
        </w:rPr>
        <w:t xml:space="preserve"> przysługują nieodpłatnie świadczeniobiorcom, których dochód nie przekracza kwoty określonej w art. 8 ust. 1 ustawy</w:t>
      </w:r>
      <w:r w:rsidRPr="00ED1537">
        <w:rPr>
          <w:rFonts w:ascii="Garamond" w:hAnsi="Garamond" w:cs="Calibri"/>
          <w:i/>
          <w:iCs/>
          <w:sz w:val="22"/>
          <w:szCs w:val="22"/>
        </w:rPr>
        <w:t xml:space="preserve"> o pomocy społecznej</w:t>
      </w:r>
      <w:r w:rsidRPr="00ED1537">
        <w:rPr>
          <w:rFonts w:ascii="Garamond" w:hAnsi="Garamond" w:cs="Calibri"/>
          <w:sz w:val="22"/>
          <w:szCs w:val="22"/>
        </w:rPr>
        <w:t xml:space="preserve"> dla osób samotnie gospodarujących oraz dla osób w rodzinie. </w:t>
      </w:r>
    </w:p>
    <w:p w14:paraId="53A1419A" w14:textId="77777777" w:rsidR="005826D4" w:rsidRPr="00ED1537" w:rsidRDefault="005826D4" w:rsidP="00ED1537">
      <w:pPr>
        <w:spacing w:line="276" w:lineRule="auto"/>
        <w:contextualSpacing/>
        <w:jc w:val="both"/>
        <w:rPr>
          <w:rFonts w:ascii="Garamond" w:hAnsi="Garamond" w:cs="Calibri"/>
          <w:sz w:val="22"/>
          <w:szCs w:val="22"/>
        </w:rPr>
      </w:pPr>
    </w:p>
    <w:p w14:paraId="6C5E8E4E" w14:textId="610D27CB" w:rsidR="005826D4" w:rsidRDefault="005826D4" w:rsidP="00ED1537">
      <w:pPr>
        <w:spacing w:line="276" w:lineRule="auto"/>
        <w:contextualSpacing/>
        <w:jc w:val="both"/>
        <w:rPr>
          <w:rFonts w:ascii="Garamond" w:hAnsi="Garamond" w:cs="Calibri"/>
          <w:bCs/>
          <w:sz w:val="22"/>
          <w:szCs w:val="22"/>
        </w:rPr>
      </w:pPr>
      <w:r w:rsidRPr="00ED1537">
        <w:rPr>
          <w:rFonts w:ascii="Garamond" w:hAnsi="Garamond" w:cs="Calibri"/>
          <w:sz w:val="22"/>
          <w:szCs w:val="22"/>
        </w:rPr>
        <w:t xml:space="preserve">2. </w:t>
      </w:r>
      <w:r w:rsidRPr="00ED1537">
        <w:rPr>
          <w:rFonts w:ascii="Garamond" w:eastAsia="Batang" w:hAnsi="Garamond" w:cs="Calibri"/>
          <w:bCs/>
          <w:sz w:val="22"/>
          <w:szCs w:val="22"/>
        </w:rPr>
        <w:t xml:space="preserve">Usługi opiekuńcze świadczone w formie </w:t>
      </w:r>
      <w:r w:rsidRPr="00ED1537">
        <w:rPr>
          <w:rFonts w:ascii="Garamond" w:hAnsi="Garamond" w:cs="Calibri"/>
          <w:sz w:val="22"/>
          <w:szCs w:val="22"/>
        </w:rPr>
        <w:t xml:space="preserve">usług sąsiedzkich przysługują bezpłatnie osobom w wieku 60 lat i więcej, zwanym dalej Seniorami, zamieszkałymi na terenie gminy Rogoźno, w ramach programu </w:t>
      </w:r>
      <w:r w:rsidRPr="00ED1537">
        <w:rPr>
          <w:rFonts w:ascii="Garamond" w:hAnsi="Garamond" w:cs="Calibri"/>
          <w:bCs/>
          <w:sz w:val="22"/>
          <w:szCs w:val="22"/>
        </w:rPr>
        <w:t>osłonowego Ministerstwa Rodziny i Polityki Społecznej „Korpus Wsparcia Seniorów”</w:t>
      </w:r>
      <w:r w:rsidR="006B4AF4">
        <w:rPr>
          <w:rFonts w:ascii="Garamond" w:hAnsi="Garamond" w:cs="Calibri"/>
          <w:bCs/>
          <w:sz w:val="22"/>
          <w:szCs w:val="22"/>
        </w:rPr>
        <w:t xml:space="preserve"> – Moduł I na rok 2026</w:t>
      </w:r>
      <w:r w:rsidRPr="00ED1537">
        <w:rPr>
          <w:rFonts w:ascii="Garamond" w:hAnsi="Garamond" w:cs="Calibri"/>
          <w:bCs/>
          <w:sz w:val="22"/>
          <w:szCs w:val="22"/>
        </w:rPr>
        <w:t>, zwanego dalej jako Program</w:t>
      </w:r>
      <w:r w:rsidR="00D1188C">
        <w:rPr>
          <w:rFonts w:ascii="Garamond" w:hAnsi="Garamond" w:cs="Calibri"/>
          <w:bCs/>
          <w:sz w:val="22"/>
          <w:szCs w:val="22"/>
        </w:rPr>
        <w:t>, mając</w:t>
      </w:r>
      <w:r w:rsidR="00264E2D">
        <w:rPr>
          <w:rFonts w:ascii="Garamond" w:hAnsi="Garamond" w:cs="Calibri"/>
          <w:bCs/>
          <w:sz w:val="22"/>
          <w:szCs w:val="22"/>
        </w:rPr>
        <w:t>ym</w:t>
      </w:r>
      <w:r w:rsidR="00D1188C">
        <w:rPr>
          <w:rFonts w:ascii="Garamond" w:hAnsi="Garamond" w:cs="Calibri"/>
          <w:bCs/>
          <w:sz w:val="22"/>
          <w:szCs w:val="22"/>
        </w:rPr>
        <w:t xml:space="preserve"> problemy z samodzielnym funkcjonowaniem ze względu na stan zdrowia, prowadząc</w:t>
      </w:r>
      <w:r w:rsidR="00264E2D">
        <w:rPr>
          <w:rFonts w:ascii="Garamond" w:hAnsi="Garamond" w:cs="Calibri"/>
          <w:bCs/>
          <w:sz w:val="22"/>
          <w:szCs w:val="22"/>
        </w:rPr>
        <w:t>ym</w:t>
      </w:r>
      <w:r w:rsidR="00D1188C">
        <w:rPr>
          <w:rFonts w:ascii="Garamond" w:hAnsi="Garamond" w:cs="Calibri"/>
          <w:bCs/>
          <w:sz w:val="22"/>
          <w:szCs w:val="22"/>
        </w:rPr>
        <w:t xml:space="preserve"> samodzielne gospodarstw</w:t>
      </w:r>
      <w:r w:rsidR="001035C5">
        <w:rPr>
          <w:rFonts w:ascii="Garamond" w:hAnsi="Garamond" w:cs="Calibri"/>
          <w:bCs/>
          <w:sz w:val="22"/>
          <w:szCs w:val="22"/>
        </w:rPr>
        <w:t xml:space="preserve">o </w:t>
      </w:r>
      <w:r w:rsidR="00D1188C">
        <w:rPr>
          <w:rFonts w:ascii="Garamond" w:hAnsi="Garamond" w:cs="Calibri"/>
          <w:bCs/>
          <w:sz w:val="22"/>
          <w:szCs w:val="22"/>
        </w:rPr>
        <w:t>domowe lub mieszkające z osobami bliskimi, które nie są w stanie zapewnić im wystarczającego wsparcia</w:t>
      </w:r>
      <w:r w:rsidRPr="00ED1537">
        <w:rPr>
          <w:rFonts w:ascii="Garamond" w:hAnsi="Garamond" w:cs="Calibri"/>
          <w:bCs/>
          <w:sz w:val="22"/>
          <w:szCs w:val="22"/>
        </w:rPr>
        <w:t>.</w:t>
      </w:r>
    </w:p>
    <w:p w14:paraId="5D4A0BA7" w14:textId="77777777" w:rsidR="007D1ABA" w:rsidRDefault="007D1ABA" w:rsidP="00ED1537">
      <w:pPr>
        <w:spacing w:line="276" w:lineRule="auto"/>
        <w:contextualSpacing/>
        <w:jc w:val="both"/>
        <w:rPr>
          <w:rFonts w:ascii="Garamond" w:hAnsi="Garamond"/>
          <w:sz w:val="22"/>
          <w:szCs w:val="22"/>
        </w:rPr>
      </w:pPr>
    </w:p>
    <w:p w14:paraId="6A965B2D" w14:textId="7E903382" w:rsidR="0070060A" w:rsidRDefault="007D1ABA" w:rsidP="00ED1537">
      <w:pPr>
        <w:spacing w:line="276" w:lineRule="auto"/>
        <w:contextualSpacing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3. Usługi opiekuńcze w formie usług sąsiedzkich mogą być przyznane osobom, dla których wsparcie w postaci usług sąsiedzkich będzie miało charakter uzupełniający opiekę sprawowan</w:t>
      </w:r>
      <w:r w:rsidR="005329D2">
        <w:rPr>
          <w:rFonts w:ascii="Garamond" w:hAnsi="Garamond"/>
          <w:sz w:val="22"/>
          <w:szCs w:val="22"/>
        </w:rPr>
        <w:t>ą</w:t>
      </w:r>
      <w:r>
        <w:rPr>
          <w:rFonts w:ascii="Garamond" w:hAnsi="Garamond"/>
          <w:sz w:val="22"/>
          <w:szCs w:val="22"/>
        </w:rPr>
        <w:t xml:space="preserve"> przez rodzinę </w:t>
      </w:r>
      <w:r w:rsidR="0070060A">
        <w:rPr>
          <w:rFonts w:ascii="Garamond" w:hAnsi="Garamond"/>
          <w:sz w:val="22"/>
          <w:szCs w:val="22"/>
        </w:rPr>
        <w:t>oraz wspólnie niezamieszkującego małżonka, wstępnych i zstępnych.</w:t>
      </w:r>
      <w:r w:rsidR="00417FDC">
        <w:rPr>
          <w:rFonts w:ascii="Garamond" w:hAnsi="Garamond"/>
          <w:sz w:val="22"/>
          <w:szCs w:val="22"/>
        </w:rPr>
        <w:t xml:space="preserve"> </w:t>
      </w:r>
    </w:p>
    <w:p w14:paraId="0BD35118" w14:textId="77777777" w:rsidR="0071350D" w:rsidRDefault="0071350D" w:rsidP="00ED1537">
      <w:pPr>
        <w:spacing w:line="276" w:lineRule="auto"/>
        <w:contextualSpacing/>
        <w:jc w:val="both"/>
        <w:rPr>
          <w:rFonts w:ascii="Garamond" w:hAnsi="Garamond"/>
          <w:sz w:val="22"/>
          <w:szCs w:val="22"/>
        </w:rPr>
      </w:pPr>
    </w:p>
    <w:p w14:paraId="13B51F39" w14:textId="3E76284B" w:rsidR="0071350D" w:rsidRDefault="0071350D" w:rsidP="00ED1537">
      <w:pPr>
        <w:spacing w:line="276" w:lineRule="auto"/>
        <w:contextualSpacing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4. Usługi </w:t>
      </w:r>
      <w:r>
        <w:rPr>
          <w:rFonts w:ascii="Garamond" w:hAnsi="Garamond"/>
          <w:sz w:val="22"/>
          <w:szCs w:val="22"/>
        </w:rPr>
        <w:t xml:space="preserve">opiekuńcze w formie usług sąsiedzkich mogą być przyznane osobom, dla których wsparcie w postaci usług sąsiedzkich będzie miało charakter uzupełniający opiekę </w:t>
      </w:r>
      <w:r>
        <w:rPr>
          <w:rFonts w:ascii="Garamond" w:hAnsi="Garamond"/>
          <w:sz w:val="22"/>
          <w:szCs w:val="22"/>
        </w:rPr>
        <w:t>realiz</w:t>
      </w:r>
      <w:r>
        <w:rPr>
          <w:rFonts w:ascii="Garamond" w:hAnsi="Garamond"/>
          <w:sz w:val="22"/>
          <w:szCs w:val="22"/>
        </w:rPr>
        <w:t xml:space="preserve">owaną </w:t>
      </w:r>
      <w:r>
        <w:rPr>
          <w:rFonts w:ascii="Garamond" w:hAnsi="Garamond"/>
          <w:sz w:val="22"/>
          <w:szCs w:val="22"/>
        </w:rPr>
        <w:t>w ramach programów</w:t>
      </w:r>
      <w:r w:rsidR="00171BD0">
        <w:rPr>
          <w:rFonts w:ascii="Garamond" w:hAnsi="Garamond"/>
          <w:sz w:val="22"/>
          <w:szCs w:val="22"/>
        </w:rPr>
        <w:t xml:space="preserve"> rządowych</w:t>
      </w:r>
      <w:r w:rsidR="00736B7C">
        <w:rPr>
          <w:rFonts w:ascii="Garamond" w:hAnsi="Garamond"/>
          <w:sz w:val="22"/>
          <w:szCs w:val="22"/>
        </w:rPr>
        <w:t xml:space="preserve">, przy czym czas świadczenia każdej z form wsparcia nie może się pokrywać.  </w:t>
      </w:r>
    </w:p>
    <w:p w14:paraId="75205301" w14:textId="77777777" w:rsidR="0070060A" w:rsidRDefault="0070060A" w:rsidP="00ED1537">
      <w:pPr>
        <w:spacing w:line="276" w:lineRule="auto"/>
        <w:contextualSpacing/>
        <w:jc w:val="both"/>
        <w:rPr>
          <w:rFonts w:ascii="Garamond" w:hAnsi="Garamond"/>
          <w:sz w:val="22"/>
          <w:szCs w:val="22"/>
        </w:rPr>
      </w:pPr>
    </w:p>
    <w:p w14:paraId="3C334DD9" w14:textId="00DC82F6" w:rsidR="00C84760" w:rsidRDefault="0071350D" w:rsidP="00ED1537">
      <w:pPr>
        <w:spacing w:line="276" w:lineRule="auto"/>
        <w:contextualSpacing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5</w:t>
      </w:r>
      <w:r w:rsidR="0070060A">
        <w:rPr>
          <w:rFonts w:ascii="Garamond" w:hAnsi="Garamond"/>
          <w:sz w:val="22"/>
          <w:szCs w:val="22"/>
        </w:rPr>
        <w:t xml:space="preserve">. Usługi sąsiedzkie mogą być przyznane jako wyłączna forma usług opiekuńczych osobom, które wymagają pomocy w zaspokojeniu podstawowych potrzeb życiowych lub zapewnieniu kontaktów z otoczeniem. Jeżeli osoba uprawniona do usług opiekuńczych wymaga także opieki higienicznej lub zleconej przez lekarza pielęgnacji, usługi sąsiedzkie mogą być przyznane równolegle z usługami opiekuńczymi świadczonymi w innej formie. </w:t>
      </w:r>
    </w:p>
    <w:p w14:paraId="2F7ABB05" w14:textId="77777777" w:rsidR="0070060A" w:rsidRPr="00ED1537" w:rsidRDefault="0070060A" w:rsidP="00ED1537">
      <w:pPr>
        <w:spacing w:line="276" w:lineRule="auto"/>
        <w:contextualSpacing/>
        <w:jc w:val="both"/>
        <w:rPr>
          <w:rFonts w:ascii="Garamond" w:hAnsi="Garamond" w:cs="Calibri"/>
          <w:sz w:val="22"/>
          <w:szCs w:val="22"/>
        </w:rPr>
      </w:pPr>
    </w:p>
    <w:p w14:paraId="706A5AA0" w14:textId="77777777" w:rsidR="005826D4" w:rsidRPr="00ED1537" w:rsidRDefault="005826D4" w:rsidP="00ED1537">
      <w:pPr>
        <w:spacing w:line="276" w:lineRule="auto"/>
        <w:contextualSpacing/>
        <w:jc w:val="center"/>
        <w:rPr>
          <w:rFonts w:ascii="Garamond" w:hAnsi="Garamond" w:cs="Calibri"/>
          <w:b/>
          <w:bCs/>
          <w:sz w:val="22"/>
          <w:szCs w:val="22"/>
        </w:rPr>
      </w:pPr>
      <w:r w:rsidRPr="00ED1537">
        <w:rPr>
          <w:rFonts w:ascii="Garamond" w:hAnsi="Garamond" w:cs="Calibri"/>
          <w:b/>
          <w:bCs/>
          <w:sz w:val="22"/>
          <w:szCs w:val="22"/>
        </w:rPr>
        <w:t>§ 3.</w:t>
      </w:r>
    </w:p>
    <w:p w14:paraId="3B2392EE" w14:textId="7406F60C" w:rsidR="005826D4" w:rsidRPr="00ED1537" w:rsidRDefault="005826D4" w:rsidP="00ED1537">
      <w:pPr>
        <w:spacing w:line="276" w:lineRule="auto"/>
        <w:contextualSpacing/>
        <w:jc w:val="both"/>
        <w:rPr>
          <w:rFonts w:ascii="Garamond" w:hAnsi="Garamond"/>
          <w:sz w:val="22"/>
          <w:szCs w:val="22"/>
        </w:rPr>
      </w:pPr>
      <w:r w:rsidRPr="00ED1537">
        <w:rPr>
          <w:rFonts w:ascii="Garamond" w:hAnsi="Garamond" w:cs="Calibri"/>
          <w:sz w:val="22"/>
          <w:szCs w:val="22"/>
        </w:rPr>
        <w:t xml:space="preserve">Osoby korzystające z usług opiekuńczych </w:t>
      </w:r>
      <w:r w:rsidR="006B4AF4">
        <w:rPr>
          <w:rFonts w:ascii="Garamond" w:hAnsi="Garamond" w:cs="Calibri"/>
          <w:sz w:val="22"/>
          <w:szCs w:val="22"/>
        </w:rPr>
        <w:t>i</w:t>
      </w:r>
      <w:r w:rsidRPr="00ED1537">
        <w:rPr>
          <w:rFonts w:ascii="Garamond" w:hAnsi="Garamond" w:cs="Calibri"/>
          <w:sz w:val="22"/>
          <w:szCs w:val="22"/>
        </w:rPr>
        <w:t xml:space="preserve"> specjalistycznych usług opiekuńczych ponoszą opłaty w zależności od posiadanego dochodu według poniższej tabeli:</w:t>
      </w:r>
    </w:p>
    <w:p w14:paraId="5EC8871B" w14:textId="77777777" w:rsidR="005826D4" w:rsidRPr="00ED1537" w:rsidRDefault="005826D4" w:rsidP="00ED1537">
      <w:pPr>
        <w:spacing w:line="276" w:lineRule="auto"/>
        <w:contextualSpacing/>
        <w:rPr>
          <w:rFonts w:ascii="Garamond" w:hAnsi="Garamond"/>
          <w:b/>
          <w:bCs/>
          <w:sz w:val="22"/>
          <w:szCs w:val="22"/>
        </w:rPr>
      </w:pPr>
    </w:p>
    <w:tbl>
      <w:tblPr>
        <w:tblW w:w="0" w:type="auto"/>
        <w:tblInd w:w="81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70"/>
        <w:gridCol w:w="2385"/>
        <w:gridCol w:w="2800"/>
      </w:tblGrid>
      <w:tr w:rsidR="005826D4" w:rsidRPr="00ED1537" w14:paraId="5F20B323" w14:textId="77777777" w:rsidTr="00E73C9F">
        <w:tc>
          <w:tcPr>
            <w:tcW w:w="357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DF3FE0F" w14:textId="77777777" w:rsidR="005826D4" w:rsidRPr="00ED1537" w:rsidRDefault="005826D4" w:rsidP="00ED1537">
            <w:pPr>
              <w:snapToGrid w:val="0"/>
              <w:spacing w:line="276" w:lineRule="auto"/>
              <w:contextualSpacing/>
              <w:rPr>
                <w:rFonts w:ascii="Garamond" w:hAnsi="Garamond" w:cs="Calibri"/>
                <w:sz w:val="22"/>
                <w:szCs w:val="22"/>
              </w:rPr>
            </w:pPr>
          </w:p>
          <w:p w14:paraId="24666AD4" w14:textId="77777777" w:rsidR="005826D4" w:rsidRPr="00ED1537" w:rsidRDefault="005826D4" w:rsidP="00ED1537">
            <w:pPr>
              <w:pStyle w:val="Default"/>
              <w:spacing w:line="276" w:lineRule="auto"/>
              <w:contextualSpacing/>
              <w:jc w:val="center"/>
              <w:rPr>
                <w:rFonts w:ascii="Garamond" w:hAnsi="Garamond"/>
                <w:sz w:val="22"/>
                <w:szCs w:val="22"/>
              </w:rPr>
            </w:pPr>
            <w:r w:rsidRPr="00ED1537">
              <w:rPr>
                <w:rFonts w:ascii="Garamond" w:hAnsi="Garamond" w:cs="Calibri"/>
                <w:b/>
                <w:sz w:val="22"/>
                <w:szCs w:val="22"/>
              </w:rPr>
              <w:t>Dochód na osobę ustalony w % według kryterium dochodowego, o którym mowa w art. 8 ust. 1 ustawy o pomocy społecznej</w:t>
            </w:r>
          </w:p>
        </w:tc>
        <w:tc>
          <w:tcPr>
            <w:tcW w:w="518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1D17A4" w14:textId="77777777" w:rsidR="005826D4" w:rsidRPr="00ED1537" w:rsidRDefault="005826D4" w:rsidP="00ED1537">
            <w:pPr>
              <w:pStyle w:val="Zawartotabeli"/>
              <w:spacing w:line="276" w:lineRule="auto"/>
              <w:contextualSpacing/>
              <w:jc w:val="center"/>
              <w:rPr>
                <w:rFonts w:ascii="Garamond" w:hAnsi="Garamond"/>
                <w:sz w:val="22"/>
                <w:szCs w:val="22"/>
              </w:rPr>
            </w:pPr>
            <w:r w:rsidRPr="00ED1537">
              <w:rPr>
                <w:rFonts w:ascii="Garamond" w:hAnsi="Garamond" w:cs="Calibri"/>
                <w:b/>
                <w:bCs/>
                <w:sz w:val="22"/>
                <w:szCs w:val="22"/>
              </w:rPr>
              <w:t>Wysokość opłat w procentach ustalona od kosztów usługi dla:</w:t>
            </w:r>
          </w:p>
        </w:tc>
      </w:tr>
      <w:tr w:rsidR="005826D4" w:rsidRPr="00ED1537" w14:paraId="6B2C0E42" w14:textId="77777777" w:rsidTr="00E73C9F">
        <w:tc>
          <w:tcPr>
            <w:tcW w:w="357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852747" w14:textId="77777777" w:rsidR="005826D4" w:rsidRPr="00ED1537" w:rsidRDefault="005826D4" w:rsidP="00ED1537">
            <w:pPr>
              <w:pStyle w:val="Default"/>
              <w:snapToGrid w:val="0"/>
              <w:spacing w:line="276" w:lineRule="auto"/>
              <w:contextualSpacing/>
              <w:jc w:val="center"/>
              <w:rPr>
                <w:rFonts w:ascii="Garamond" w:hAnsi="Garamond" w:cs="Calibri"/>
                <w:b/>
                <w:sz w:val="22"/>
                <w:szCs w:val="22"/>
              </w:rPr>
            </w:pP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14:paraId="03406EF1" w14:textId="77777777" w:rsidR="005826D4" w:rsidRPr="00ED1537" w:rsidRDefault="005826D4" w:rsidP="00ED1537">
            <w:pPr>
              <w:pStyle w:val="Zawartotabeli"/>
              <w:spacing w:line="276" w:lineRule="auto"/>
              <w:contextualSpacing/>
              <w:jc w:val="center"/>
              <w:rPr>
                <w:rFonts w:ascii="Garamond" w:hAnsi="Garamond"/>
                <w:sz w:val="22"/>
                <w:szCs w:val="22"/>
              </w:rPr>
            </w:pPr>
            <w:r w:rsidRPr="00ED1537">
              <w:rPr>
                <w:rFonts w:ascii="Garamond" w:hAnsi="Garamond" w:cs="Calibri"/>
                <w:b/>
                <w:bCs/>
                <w:sz w:val="22"/>
                <w:szCs w:val="22"/>
              </w:rPr>
              <w:t>Osób samotnie gospodarujących</w:t>
            </w:r>
          </w:p>
        </w:tc>
        <w:tc>
          <w:tcPr>
            <w:tcW w:w="2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ECC41A" w14:textId="77777777" w:rsidR="005826D4" w:rsidRPr="00ED1537" w:rsidRDefault="005826D4" w:rsidP="00ED1537">
            <w:pPr>
              <w:pStyle w:val="Zawartotabeli"/>
              <w:spacing w:line="276" w:lineRule="auto"/>
              <w:contextualSpacing/>
              <w:jc w:val="center"/>
              <w:rPr>
                <w:rFonts w:ascii="Garamond" w:hAnsi="Garamond"/>
                <w:sz w:val="22"/>
                <w:szCs w:val="22"/>
              </w:rPr>
            </w:pPr>
            <w:r w:rsidRPr="00ED1537">
              <w:rPr>
                <w:rFonts w:ascii="Garamond" w:hAnsi="Garamond" w:cs="Calibri"/>
                <w:b/>
                <w:bCs/>
                <w:sz w:val="22"/>
                <w:szCs w:val="22"/>
              </w:rPr>
              <w:t>Osób w rodzinie</w:t>
            </w:r>
          </w:p>
        </w:tc>
      </w:tr>
      <w:tr w:rsidR="005826D4" w:rsidRPr="00ED1537" w14:paraId="68B1C146" w14:textId="77777777" w:rsidTr="00E73C9F">
        <w:tc>
          <w:tcPr>
            <w:tcW w:w="3570" w:type="dxa"/>
            <w:tcBorders>
              <w:left w:val="single" w:sz="1" w:space="0" w:color="000000"/>
              <w:bottom w:val="single" w:sz="1" w:space="0" w:color="000000"/>
            </w:tcBorders>
          </w:tcPr>
          <w:p w14:paraId="142BF1A4" w14:textId="77777777" w:rsidR="005826D4" w:rsidRPr="00ED1537" w:rsidRDefault="005826D4" w:rsidP="00ED1537">
            <w:pPr>
              <w:pStyle w:val="Zawartotabeli"/>
              <w:spacing w:line="276" w:lineRule="auto"/>
              <w:contextualSpacing/>
              <w:jc w:val="center"/>
              <w:rPr>
                <w:rFonts w:ascii="Garamond" w:hAnsi="Garamond"/>
                <w:sz w:val="22"/>
                <w:szCs w:val="22"/>
              </w:rPr>
            </w:pPr>
            <w:r w:rsidRPr="00ED1537">
              <w:rPr>
                <w:rFonts w:ascii="Garamond" w:hAnsi="Garamond" w:cs="Calibri"/>
                <w:sz w:val="22"/>
                <w:szCs w:val="22"/>
              </w:rPr>
              <w:t>do-100%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14:paraId="74E1D733" w14:textId="77777777" w:rsidR="005826D4" w:rsidRPr="00ED1537" w:rsidRDefault="005826D4" w:rsidP="00ED1537">
            <w:pPr>
              <w:pStyle w:val="Zawartotabeli"/>
              <w:spacing w:line="276" w:lineRule="auto"/>
              <w:contextualSpacing/>
              <w:jc w:val="center"/>
              <w:rPr>
                <w:rFonts w:ascii="Garamond" w:hAnsi="Garamond"/>
                <w:sz w:val="22"/>
                <w:szCs w:val="22"/>
              </w:rPr>
            </w:pPr>
            <w:r w:rsidRPr="00ED1537">
              <w:rPr>
                <w:rFonts w:ascii="Garamond" w:hAnsi="Garamond" w:cs="Calibri"/>
                <w:sz w:val="22"/>
                <w:szCs w:val="22"/>
              </w:rPr>
              <w:t>Bezpłatnie</w:t>
            </w:r>
          </w:p>
        </w:tc>
        <w:tc>
          <w:tcPr>
            <w:tcW w:w="2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09A954" w14:textId="77777777" w:rsidR="005826D4" w:rsidRPr="00ED1537" w:rsidRDefault="005826D4" w:rsidP="00ED1537">
            <w:pPr>
              <w:pStyle w:val="Zawartotabeli"/>
              <w:spacing w:line="276" w:lineRule="auto"/>
              <w:contextualSpacing/>
              <w:jc w:val="center"/>
              <w:rPr>
                <w:rFonts w:ascii="Garamond" w:hAnsi="Garamond"/>
                <w:sz w:val="22"/>
                <w:szCs w:val="22"/>
              </w:rPr>
            </w:pPr>
            <w:r w:rsidRPr="00ED1537">
              <w:rPr>
                <w:rFonts w:ascii="Garamond" w:hAnsi="Garamond" w:cs="Calibri"/>
                <w:sz w:val="22"/>
                <w:szCs w:val="22"/>
              </w:rPr>
              <w:t>Bezpłatnie</w:t>
            </w:r>
          </w:p>
        </w:tc>
      </w:tr>
      <w:tr w:rsidR="005826D4" w:rsidRPr="00ED1537" w14:paraId="16D9A41A" w14:textId="77777777" w:rsidTr="00E73C9F">
        <w:tc>
          <w:tcPr>
            <w:tcW w:w="3570" w:type="dxa"/>
            <w:tcBorders>
              <w:left w:val="single" w:sz="1" w:space="0" w:color="000000"/>
              <w:bottom w:val="single" w:sz="1" w:space="0" w:color="000000"/>
            </w:tcBorders>
          </w:tcPr>
          <w:p w14:paraId="06507865" w14:textId="77777777" w:rsidR="005826D4" w:rsidRPr="00ED1537" w:rsidRDefault="005826D4" w:rsidP="00ED1537">
            <w:pPr>
              <w:spacing w:line="276" w:lineRule="auto"/>
              <w:contextualSpacing/>
              <w:jc w:val="center"/>
              <w:rPr>
                <w:rFonts w:ascii="Garamond" w:hAnsi="Garamond"/>
                <w:sz w:val="22"/>
                <w:szCs w:val="22"/>
              </w:rPr>
            </w:pPr>
            <w:r w:rsidRPr="00ED1537">
              <w:rPr>
                <w:rFonts w:ascii="Garamond" w:hAnsi="Garamond" w:cs="Calibri"/>
                <w:color w:val="000000"/>
                <w:sz w:val="22"/>
                <w:szCs w:val="22"/>
              </w:rPr>
              <w:t>Powyżej 100-150%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14:paraId="582765A0" w14:textId="77777777" w:rsidR="005826D4" w:rsidRPr="00ED1537" w:rsidRDefault="005826D4" w:rsidP="00ED1537">
            <w:pPr>
              <w:pStyle w:val="Zawartotabeli"/>
              <w:spacing w:line="276" w:lineRule="auto"/>
              <w:contextualSpacing/>
              <w:jc w:val="center"/>
              <w:rPr>
                <w:rFonts w:ascii="Garamond" w:hAnsi="Garamond"/>
                <w:sz w:val="22"/>
                <w:szCs w:val="22"/>
              </w:rPr>
            </w:pPr>
            <w:r w:rsidRPr="00ED1537">
              <w:rPr>
                <w:rFonts w:ascii="Garamond" w:hAnsi="Garamond" w:cs="Calibri"/>
                <w:sz w:val="22"/>
                <w:szCs w:val="22"/>
              </w:rPr>
              <w:t>5%</w:t>
            </w:r>
          </w:p>
        </w:tc>
        <w:tc>
          <w:tcPr>
            <w:tcW w:w="2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728808" w14:textId="77777777" w:rsidR="005826D4" w:rsidRPr="00ED1537" w:rsidRDefault="005826D4" w:rsidP="00ED1537">
            <w:pPr>
              <w:pStyle w:val="Zawartotabeli"/>
              <w:spacing w:line="276" w:lineRule="auto"/>
              <w:contextualSpacing/>
              <w:jc w:val="center"/>
              <w:rPr>
                <w:rFonts w:ascii="Garamond" w:hAnsi="Garamond"/>
                <w:sz w:val="22"/>
                <w:szCs w:val="22"/>
              </w:rPr>
            </w:pPr>
            <w:r w:rsidRPr="00ED1537">
              <w:rPr>
                <w:rFonts w:ascii="Garamond" w:hAnsi="Garamond" w:cs="Calibri"/>
                <w:sz w:val="22"/>
                <w:szCs w:val="22"/>
              </w:rPr>
              <w:t>10%</w:t>
            </w:r>
          </w:p>
        </w:tc>
      </w:tr>
      <w:tr w:rsidR="005826D4" w:rsidRPr="00ED1537" w14:paraId="0595790B" w14:textId="77777777" w:rsidTr="00E73C9F">
        <w:tc>
          <w:tcPr>
            <w:tcW w:w="3570" w:type="dxa"/>
            <w:tcBorders>
              <w:left w:val="single" w:sz="1" w:space="0" w:color="000000"/>
              <w:bottom w:val="single" w:sz="1" w:space="0" w:color="000000"/>
            </w:tcBorders>
          </w:tcPr>
          <w:p w14:paraId="36794367" w14:textId="77777777" w:rsidR="005826D4" w:rsidRPr="00ED1537" w:rsidRDefault="005826D4" w:rsidP="00ED1537">
            <w:pPr>
              <w:spacing w:line="276" w:lineRule="auto"/>
              <w:contextualSpacing/>
              <w:jc w:val="center"/>
              <w:rPr>
                <w:rFonts w:ascii="Garamond" w:hAnsi="Garamond"/>
                <w:sz w:val="22"/>
                <w:szCs w:val="22"/>
              </w:rPr>
            </w:pPr>
            <w:r w:rsidRPr="00ED1537">
              <w:rPr>
                <w:rFonts w:ascii="Garamond" w:hAnsi="Garamond" w:cs="Calibri"/>
                <w:color w:val="000000"/>
                <w:sz w:val="22"/>
                <w:szCs w:val="22"/>
              </w:rPr>
              <w:t>Powyżej 150-200%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14:paraId="651B849B" w14:textId="77777777" w:rsidR="005826D4" w:rsidRPr="00ED1537" w:rsidRDefault="005826D4" w:rsidP="00ED1537">
            <w:pPr>
              <w:pStyle w:val="Zawartotabeli"/>
              <w:spacing w:line="276" w:lineRule="auto"/>
              <w:contextualSpacing/>
              <w:jc w:val="center"/>
              <w:rPr>
                <w:rFonts w:ascii="Garamond" w:hAnsi="Garamond"/>
                <w:sz w:val="22"/>
                <w:szCs w:val="22"/>
              </w:rPr>
            </w:pPr>
            <w:r w:rsidRPr="00ED1537">
              <w:rPr>
                <w:rFonts w:ascii="Garamond" w:hAnsi="Garamond" w:cs="Calibri"/>
                <w:sz w:val="22"/>
                <w:szCs w:val="22"/>
              </w:rPr>
              <w:t>10 %</w:t>
            </w:r>
          </w:p>
        </w:tc>
        <w:tc>
          <w:tcPr>
            <w:tcW w:w="2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BB255E" w14:textId="77777777" w:rsidR="005826D4" w:rsidRPr="00ED1537" w:rsidRDefault="005826D4" w:rsidP="00ED1537">
            <w:pPr>
              <w:pStyle w:val="Zawartotabeli"/>
              <w:spacing w:line="276" w:lineRule="auto"/>
              <w:contextualSpacing/>
              <w:jc w:val="center"/>
              <w:rPr>
                <w:rFonts w:ascii="Garamond" w:hAnsi="Garamond"/>
                <w:sz w:val="22"/>
                <w:szCs w:val="22"/>
              </w:rPr>
            </w:pPr>
            <w:r w:rsidRPr="00ED1537">
              <w:rPr>
                <w:rFonts w:ascii="Garamond" w:hAnsi="Garamond" w:cs="Calibri"/>
                <w:sz w:val="22"/>
                <w:szCs w:val="22"/>
              </w:rPr>
              <w:t>20 %</w:t>
            </w:r>
          </w:p>
        </w:tc>
      </w:tr>
      <w:tr w:rsidR="005826D4" w:rsidRPr="00ED1537" w14:paraId="6F1C55B2" w14:textId="77777777" w:rsidTr="00E73C9F">
        <w:tc>
          <w:tcPr>
            <w:tcW w:w="3570" w:type="dxa"/>
            <w:tcBorders>
              <w:left w:val="single" w:sz="1" w:space="0" w:color="000000"/>
              <w:bottom w:val="single" w:sz="1" w:space="0" w:color="000000"/>
            </w:tcBorders>
          </w:tcPr>
          <w:p w14:paraId="52515211" w14:textId="77777777" w:rsidR="005826D4" w:rsidRPr="00ED1537" w:rsidRDefault="005826D4" w:rsidP="00ED1537">
            <w:pPr>
              <w:spacing w:line="276" w:lineRule="auto"/>
              <w:contextualSpacing/>
              <w:jc w:val="center"/>
              <w:rPr>
                <w:rFonts w:ascii="Garamond" w:hAnsi="Garamond"/>
                <w:sz w:val="22"/>
                <w:szCs w:val="22"/>
              </w:rPr>
            </w:pPr>
            <w:r w:rsidRPr="00ED1537">
              <w:rPr>
                <w:rFonts w:ascii="Garamond" w:hAnsi="Garamond" w:cs="Calibri"/>
                <w:color w:val="000000"/>
                <w:sz w:val="22"/>
                <w:szCs w:val="22"/>
              </w:rPr>
              <w:t>Powyżej 200-250%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14:paraId="14C6436D" w14:textId="77777777" w:rsidR="005826D4" w:rsidRPr="00ED1537" w:rsidRDefault="005826D4" w:rsidP="00ED1537">
            <w:pPr>
              <w:pStyle w:val="Zawartotabeli"/>
              <w:spacing w:line="276" w:lineRule="auto"/>
              <w:contextualSpacing/>
              <w:jc w:val="center"/>
              <w:rPr>
                <w:rFonts w:ascii="Garamond" w:hAnsi="Garamond"/>
                <w:sz w:val="22"/>
                <w:szCs w:val="22"/>
              </w:rPr>
            </w:pPr>
            <w:r w:rsidRPr="00ED1537">
              <w:rPr>
                <w:rFonts w:ascii="Garamond" w:hAnsi="Garamond" w:cs="Calibri"/>
                <w:sz w:val="22"/>
                <w:szCs w:val="22"/>
              </w:rPr>
              <w:t>20 %</w:t>
            </w:r>
          </w:p>
        </w:tc>
        <w:tc>
          <w:tcPr>
            <w:tcW w:w="2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1559A2" w14:textId="77777777" w:rsidR="005826D4" w:rsidRPr="00ED1537" w:rsidRDefault="005826D4" w:rsidP="00ED1537">
            <w:pPr>
              <w:pStyle w:val="Zawartotabeli"/>
              <w:spacing w:line="276" w:lineRule="auto"/>
              <w:contextualSpacing/>
              <w:jc w:val="center"/>
              <w:rPr>
                <w:rFonts w:ascii="Garamond" w:hAnsi="Garamond"/>
                <w:sz w:val="22"/>
                <w:szCs w:val="22"/>
              </w:rPr>
            </w:pPr>
            <w:r w:rsidRPr="00ED1537">
              <w:rPr>
                <w:rFonts w:ascii="Garamond" w:hAnsi="Garamond" w:cs="Calibri"/>
                <w:sz w:val="22"/>
                <w:szCs w:val="22"/>
              </w:rPr>
              <w:t>30 %</w:t>
            </w:r>
          </w:p>
        </w:tc>
      </w:tr>
      <w:tr w:rsidR="005826D4" w:rsidRPr="00ED1537" w14:paraId="5089CA88" w14:textId="77777777" w:rsidTr="00E73C9F">
        <w:tc>
          <w:tcPr>
            <w:tcW w:w="3570" w:type="dxa"/>
            <w:tcBorders>
              <w:left w:val="single" w:sz="1" w:space="0" w:color="000000"/>
              <w:bottom w:val="single" w:sz="1" w:space="0" w:color="000000"/>
            </w:tcBorders>
          </w:tcPr>
          <w:p w14:paraId="2D107032" w14:textId="77777777" w:rsidR="005826D4" w:rsidRPr="00ED1537" w:rsidRDefault="005826D4" w:rsidP="00ED1537">
            <w:pPr>
              <w:spacing w:line="276" w:lineRule="auto"/>
              <w:contextualSpacing/>
              <w:jc w:val="center"/>
              <w:rPr>
                <w:rFonts w:ascii="Garamond" w:hAnsi="Garamond"/>
                <w:sz w:val="22"/>
                <w:szCs w:val="22"/>
              </w:rPr>
            </w:pPr>
            <w:r w:rsidRPr="00ED1537">
              <w:rPr>
                <w:rFonts w:ascii="Garamond" w:hAnsi="Garamond" w:cs="Calibri"/>
                <w:color w:val="000000"/>
                <w:sz w:val="22"/>
                <w:szCs w:val="22"/>
              </w:rPr>
              <w:t>Powyżej 250-300%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14:paraId="6AAD029B" w14:textId="77777777" w:rsidR="005826D4" w:rsidRPr="00ED1537" w:rsidRDefault="005826D4" w:rsidP="00ED1537">
            <w:pPr>
              <w:pStyle w:val="Zawartotabeli"/>
              <w:spacing w:line="276" w:lineRule="auto"/>
              <w:contextualSpacing/>
              <w:jc w:val="center"/>
              <w:rPr>
                <w:rFonts w:ascii="Garamond" w:hAnsi="Garamond"/>
                <w:sz w:val="22"/>
                <w:szCs w:val="22"/>
              </w:rPr>
            </w:pPr>
            <w:r w:rsidRPr="00ED1537">
              <w:rPr>
                <w:rFonts w:ascii="Garamond" w:hAnsi="Garamond" w:cs="Calibri"/>
                <w:sz w:val="22"/>
                <w:szCs w:val="22"/>
              </w:rPr>
              <w:t>30 %</w:t>
            </w:r>
          </w:p>
        </w:tc>
        <w:tc>
          <w:tcPr>
            <w:tcW w:w="2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49E95A" w14:textId="77777777" w:rsidR="005826D4" w:rsidRPr="00ED1537" w:rsidRDefault="005826D4" w:rsidP="00ED1537">
            <w:pPr>
              <w:pStyle w:val="Zawartotabeli"/>
              <w:spacing w:line="276" w:lineRule="auto"/>
              <w:contextualSpacing/>
              <w:jc w:val="center"/>
              <w:rPr>
                <w:rFonts w:ascii="Garamond" w:hAnsi="Garamond"/>
                <w:sz w:val="22"/>
                <w:szCs w:val="22"/>
              </w:rPr>
            </w:pPr>
            <w:r w:rsidRPr="00ED1537">
              <w:rPr>
                <w:rFonts w:ascii="Garamond" w:hAnsi="Garamond" w:cs="Calibri"/>
                <w:sz w:val="22"/>
                <w:szCs w:val="22"/>
              </w:rPr>
              <w:t>40 %</w:t>
            </w:r>
          </w:p>
        </w:tc>
      </w:tr>
      <w:tr w:rsidR="005826D4" w:rsidRPr="00ED1537" w14:paraId="03E8953A" w14:textId="77777777" w:rsidTr="00E73C9F">
        <w:tc>
          <w:tcPr>
            <w:tcW w:w="3570" w:type="dxa"/>
            <w:tcBorders>
              <w:left w:val="single" w:sz="1" w:space="0" w:color="000000"/>
              <w:bottom w:val="single" w:sz="1" w:space="0" w:color="000000"/>
            </w:tcBorders>
          </w:tcPr>
          <w:p w14:paraId="512B9D05" w14:textId="77777777" w:rsidR="005826D4" w:rsidRPr="00ED1537" w:rsidRDefault="005826D4" w:rsidP="00ED1537">
            <w:pPr>
              <w:spacing w:line="276" w:lineRule="auto"/>
              <w:contextualSpacing/>
              <w:jc w:val="center"/>
              <w:rPr>
                <w:rFonts w:ascii="Garamond" w:hAnsi="Garamond"/>
                <w:sz w:val="22"/>
                <w:szCs w:val="22"/>
              </w:rPr>
            </w:pPr>
            <w:r w:rsidRPr="00ED1537">
              <w:rPr>
                <w:rFonts w:ascii="Garamond" w:hAnsi="Garamond" w:cs="Calibri"/>
                <w:color w:val="000000"/>
                <w:sz w:val="22"/>
                <w:szCs w:val="22"/>
              </w:rPr>
              <w:t>Powyżej 300-350%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14:paraId="1133ABF3" w14:textId="77777777" w:rsidR="005826D4" w:rsidRPr="00ED1537" w:rsidRDefault="005826D4" w:rsidP="00ED1537">
            <w:pPr>
              <w:pStyle w:val="Zawartotabeli"/>
              <w:spacing w:line="276" w:lineRule="auto"/>
              <w:contextualSpacing/>
              <w:jc w:val="center"/>
              <w:rPr>
                <w:rFonts w:ascii="Garamond" w:hAnsi="Garamond"/>
                <w:sz w:val="22"/>
                <w:szCs w:val="22"/>
              </w:rPr>
            </w:pPr>
            <w:r w:rsidRPr="00ED1537">
              <w:rPr>
                <w:rFonts w:ascii="Garamond" w:hAnsi="Garamond" w:cs="Calibri"/>
                <w:sz w:val="22"/>
                <w:szCs w:val="22"/>
              </w:rPr>
              <w:t>50 %</w:t>
            </w:r>
          </w:p>
        </w:tc>
        <w:tc>
          <w:tcPr>
            <w:tcW w:w="2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5848AC" w14:textId="77777777" w:rsidR="005826D4" w:rsidRPr="00ED1537" w:rsidRDefault="005826D4" w:rsidP="00ED1537">
            <w:pPr>
              <w:pStyle w:val="Zawartotabeli"/>
              <w:spacing w:line="276" w:lineRule="auto"/>
              <w:contextualSpacing/>
              <w:jc w:val="center"/>
              <w:rPr>
                <w:rFonts w:ascii="Garamond" w:hAnsi="Garamond"/>
                <w:sz w:val="22"/>
                <w:szCs w:val="22"/>
              </w:rPr>
            </w:pPr>
            <w:r w:rsidRPr="00ED1537">
              <w:rPr>
                <w:rFonts w:ascii="Garamond" w:hAnsi="Garamond" w:cs="Calibri"/>
                <w:sz w:val="22"/>
                <w:szCs w:val="22"/>
              </w:rPr>
              <w:t>60 %</w:t>
            </w:r>
          </w:p>
        </w:tc>
      </w:tr>
      <w:tr w:rsidR="005826D4" w:rsidRPr="00ED1537" w14:paraId="4D5B7DCE" w14:textId="77777777" w:rsidTr="00E73C9F">
        <w:tc>
          <w:tcPr>
            <w:tcW w:w="3570" w:type="dxa"/>
            <w:tcBorders>
              <w:left w:val="single" w:sz="1" w:space="0" w:color="000000"/>
              <w:bottom w:val="single" w:sz="1" w:space="0" w:color="000000"/>
            </w:tcBorders>
          </w:tcPr>
          <w:p w14:paraId="0CB18207" w14:textId="77777777" w:rsidR="005826D4" w:rsidRPr="00ED1537" w:rsidRDefault="005826D4" w:rsidP="00ED1537">
            <w:pPr>
              <w:spacing w:line="276" w:lineRule="auto"/>
              <w:contextualSpacing/>
              <w:jc w:val="center"/>
              <w:rPr>
                <w:rFonts w:ascii="Garamond" w:hAnsi="Garamond"/>
                <w:sz w:val="22"/>
                <w:szCs w:val="22"/>
              </w:rPr>
            </w:pPr>
            <w:r w:rsidRPr="00ED1537">
              <w:rPr>
                <w:rFonts w:ascii="Garamond" w:hAnsi="Garamond" w:cs="Calibri"/>
                <w:color w:val="000000"/>
                <w:sz w:val="22"/>
                <w:szCs w:val="22"/>
              </w:rPr>
              <w:t>Powyżej 350-400%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14:paraId="10D6039D" w14:textId="77777777" w:rsidR="005826D4" w:rsidRPr="00ED1537" w:rsidRDefault="005826D4" w:rsidP="00ED1537">
            <w:pPr>
              <w:pStyle w:val="Zawartotabeli"/>
              <w:spacing w:line="276" w:lineRule="auto"/>
              <w:contextualSpacing/>
              <w:jc w:val="center"/>
              <w:rPr>
                <w:rFonts w:ascii="Garamond" w:hAnsi="Garamond"/>
                <w:sz w:val="22"/>
                <w:szCs w:val="22"/>
              </w:rPr>
            </w:pPr>
            <w:r w:rsidRPr="00ED1537">
              <w:rPr>
                <w:rFonts w:ascii="Garamond" w:hAnsi="Garamond" w:cs="Calibri"/>
                <w:sz w:val="22"/>
                <w:szCs w:val="22"/>
              </w:rPr>
              <w:t>70 %</w:t>
            </w:r>
          </w:p>
        </w:tc>
        <w:tc>
          <w:tcPr>
            <w:tcW w:w="2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5552EE" w14:textId="77777777" w:rsidR="005826D4" w:rsidRPr="00ED1537" w:rsidRDefault="005826D4" w:rsidP="00ED1537">
            <w:pPr>
              <w:pStyle w:val="Zawartotabeli"/>
              <w:spacing w:line="276" w:lineRule="auto"/>
              <w:contextualSpacing/>
              <w:jc w:val="center"/>
              <w:rPr>
                <w:rFonts w:ascii="Garamond" w:hAnsi="Garamond"/>
                <w:sz w:val="22"/>
                <w:szCs w:val="22"/>
              </w:rPr>
            </w:pPr>
            <w:r w:rsidRPr="00ED1537">
              <w:rPr>
                <w:rFonts w:ascii="Garamond" w:hAnsi="Garamond" w:cs="Calibri"/>
                <w:sz w:val="22"/>
                <w:szCs w:val="22"/>
              </w:rPr>
              <w:t>80 %</w:t>
            </w:r>
          </w:p>
        </w:tc>
      </w:tr>
      <w:tr w:rsidR="005826D4" w:rsidRPr="00ED1537" w14:paraId="1A21E6B6" w14:textId="77777777" w:rsidTr="00E73C9F">
        <w:tc>
          <w:tcPr>
            <w:tcW w:w="3570" w:type="dxa"/>
            <w:tcBorders>
              <w:left w:val="single" w:sz="1" w:space="0" w:color="000000"/>
              <w:bottom w:val="single" w:sz="1" w:space="0" w:color="000000"/>
            </w:tcBorders>
          </w:tcPr>
          <w:p w14:paraId="49F61FBA" w14:textId="77777777" w:rsidR="005826D4" w:rsidRPr="00ED1537" w:rsidRDefault="005826D4" w:rsidP="00ED1537">
            <w:pPr>
              <w:spacing w:line="276" w:lineRule="auto"/>
              <w:contextualSpacing/>
              <w:jc w:val="center"/>
              <w:rPr>
                <w:rFonts w:ascii="Garamond" w:hAnsi="Garamond"/>
                <w:sz w:val="22"/>
                <w:szCs w:val="22"/>
              </w:rPr>
            </w:pPr>
            <w:r w:rsidRPr="00ED1537">
              <w:rPr>
                <w:rFonts w:ascii="Garamond" w:hAnsi="Garamond" w:cs="Calibri"/>
                <w:color w:val="000000"/>
                <w:sz w:val="22"/>
                <w:szCs w:val="22"/>
              </w:rPr>
              <w:t>Powyżej 400%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14:paraId="022BFEE3" w14:textId="77777777" w:rsidR="005826D4" w:rsidRPr="00ED1537" w:rsidRDefault="005826D4" w:rsidP="00ED1537">
            <w:pPr>
              <w:pStyle w:val="Zawartotabeli"/>
              <w:spacing w:line="276" w:lineRule="auto"/>
              <w:contextualSpacing/>
              <w:jc w:val="center"/>
              <w:rPr>
                <w:rFonts w:ascii="Garamond" w:hAnsi="Garamond"/>
                <w:sz w:val="22"/>
                <w:szCs w:val="22"/>
              </w:rPr>
            </w:pPr>
            <w:r w:rsidRPr="00ED1537">
              <w:rPr>
                <w:rFonts w:ascii="Garamond" w:hAnsi="Garamond" w:cs="Calibri"/>
                <w:sz w:val="22"/>
                <w:szCs w:val="22"/>
              </w:rPr>
              <w:t>100 %</w:t>
            </w:r>
          </w:p>
        </w:tc>
        <w:tc>
          <w:tcPr>
            <w:tcW w:w="2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DDF58C" w14:textId="77777777" w:rsidR="005826D4" w:rsidRPr="00ED1537" w:rsidRDefault="005826D4" w:rsidP="00ED1537">
            <w:pPr>
              <w:pStyle w:val="Zawartotabeli"/>
              <w:spacing w:line="276" w:lineRule="auto"/>
              <w:contextualSpacing/>
              <w:jc w:val="center"/>
              <w:rPr>
                <w:rFonts w:ascii="Garamond" w:hAnsi="Garamond"/>
                <w:sz w:val="22"/>
                <w:szCs w:val="22"/>
              </w:rPr>
            </w:pPr>
            <w:r w:rsidRPr="00ED1537">
              <w:rPr>
                <w:rFonts w:ascii="Garamond" w:hAnsi="Garamond" w:cs="Calibri"/>
                <w:sz w:val="22"/>
                <w:szCs w:val="22"/>
              </w:rPr>
              <w:t>100 %</w:t>
            </w:r>
          </w:p>
        </w:tc>
      </w:tr>
    </w:tbl>
    <w:p w14:paraId="219C9F6C" w14:textId="77777777" w:rsidR="005826D4" w:rsidRPr="00ED1537" w:rsidRDefault="005826D4" w:rsidP="00ED1537">
      <w:pPr>
        <w:spacing w:line="276" w:lineRule="auto"/>
        <w:contextualSpacing/>
        <w:rPr>
          <w:rFonts w:ascii="Garamond" w:hAnsi="Garamond" w:cs="Calibri"/>
          <w:sz w:val="22"/>
          <w:szCs w:val="22"/>
        </w:rPr>
      </w:pPr>
    </w:p>
    <w:p w14:paraId="109CBAC5" w14:textId="77777777" w:rsidR="005826D4" w:rsidRPr="00ED1537" w:rsidRDefault="005826D4" w:rsidP="00ED1537">
      <w:pPr>
        <w:spacing w:line="276" w:lineRule="auto"/>
        <w:contextualSpacing/>
        <w:jc w:val="center"/>
        <w:rPr>
          <w:rFonts w:ascii="Garamond" w:hAnsi="Garamond" w:cs="Calibri"/>
          <w:b/>
          <w:bCs/>
          <w:sz w:val="22"/>
          <w:szCs w:val="22"/>
        </w:rPr>
      </w:pPr>
      <w:r w:rsidRPr="00ED1537">
        <w:rPr>
          <w:rFonts w:ascii="Garamond" w:hAnsi="Garamond" w:cs="Calibri"/>
          <w:b/>
          <w:bCs/>
          <w:sz w:val="22"/>
          <w:szCs w:val="22"/>
        </w:rPr>
        <w:t>§ 4.</w:t>
      </w:r>
    </w:p>
    <w:p w14:paraId="67B5C472" w14:textId="77777777" w:rsidR="005826D4" w:rsidRPr="00ED1537" w:rsidRDefault="005826D4" w:rsidP="00ED1537">
      <w:pPr>
        <w:spacing w:line="276" w:lineRule="auto"/>
        <w:contextualSpacing/>
        <w:jc w:val="both"/>
        <w:rPr>
          <w:rFonts w:ascii="Garamond" w:hAnsi="Garamond"/>
          <w:sz w:val="22"/>
          <w:szCs w:val="22"/>
        </w:rPr>
      </w:pPr>
      <w:r w:rsidRPr="00ED1537">
        <w:rPr>
          <w:rFonts w:ascii="Garamond" w:hAnsi="Garamond" w:cs="Calibri"/>
          <w:sz w:val="22"/>
          <w:szCs w:val="22"/>
        </w:rPr>
        <w:t>Całkowity koszt 1 godziny usług opiekuńczych wynosi 35,00 zł.</w:t>
      </w:r>
    </w:p>
    <w:p w14:paraId="433E420C" w14:textId="77777777" w:rsidR="005826D4" w:rsidRPr="00ED1537" w:rsidRDefault="005826D4" w:rsidP="00ED1537">
      <w:pPr>
        <w:spacing w:line="276" w:lineRule="auto"/>
        <w:contextualSpacing/>
        <w:jc w:val="both"/>
        <w:rPr>
          <w:rFonts w:ascii="Garamond" w:hAnsi="Garamond" w:cs="Calibri"/>
          <w:sz w:val="22"/>
          <w:szCs w:val="22"/>
        </w:rPr>
      </w:pPr>
    </w:p>
    <w:p w14:paraId="4678B122" w14:textId="77777777" w:rsidR="005826D4" w:rsidRPr="00ED1537" w:rsidRDefault="005826D4" w:rsidP="00ED1537">
      <w:pPr>
        <w:spacing w:line="276" w:lineRule="auto"/>
        <w:contextualSpacing/>
        <w:jc w:val="center"/>
        <w:rPr>
          <w:rFonts w:ascii="Garamond" w:hAnsi="Garamond" w:cs="Calibri"/>
          <w:b/>
          <w:sz w:val="22"/>
          <w:szCs w:val="22"/>
        </w:rPr>
      </w:pPr>
      <w:r w:rsidRPr="00ED1537">
        <w:rPr>
          <w:rFonts w:ascii="Garamond" w:hAnsi="Garamond" w:cs="Calibri"/>
          <w:b/>
          <w:sz w:val="22"/>
          <w:szCs w:val="22"/>
        </w:rPr>
        <w:t>§ 5.</w:t>
      </w:r>
    </w:p>
    <w:p w14:paraId="1F3038F9" w14:textId="77777777" w:rsidR="005826D4" w:rsidRPr="00ED1537" w:rsidRDefault="005826D4" w:rsidP="00ED1537">
      <w:pPr>
        <w:spacing w:line="276" w:lineRule="auto"/>
        <w:contextualSpacing/>
        <w:jc w:val="both"/>
        <w:rPr>
          <w:rFonts w:ascii="Garamond" w:hAnsi="Garamond" w:cs="Calibri"/>
          <w:sz w:val="22"/>
          <w:szCs w:val="22"/>
        </w:rPr>
      </w:pPr>
      <w:r w:rsidRPr="00ED1537">
        <w:rPr>
          <w:rFonts w:ascii="Garamond" w:hAnsi="Garamond" w:cs="Calibri"/>
          <w:sz w:val="22"/>
          <w:szCs w:val="22"/>
        </w:rPr>
        <w:t xml:space="preserve">Całkowity koszt 1 godziny specjalistycznych usług opiekuńczych wynosi </w:t>
      </w:r>
      <w:r w:rsidRPr="00ED1537">
        <w:rPr>
          <w:rFonts w:ascii="Garamond" w:hAnsi="Garamond" w:cs="Calibri"/>
          <w:color w:val="000000"/>
          <w:sz w:val="22"/>
          <w:szCs w:val="22"/>
        </w:rPr>
        <w:t>146,00</w:t>
      </w:r>
      <w:r w:rsidRPr="00ED1537">
        <w:rPr>
          <w:rFonts w:ascii="Garamond" w:hAnsi="Garamond" w:cs="Calibri"/>
          <w:sz w:val="22"/>
          <w:szCs w:val="22"/>
        </w:rPr>
        <w:t xml:space="preserve"> zł.</w:t>
      </w:r>
    </w:p>
    <w:p w14:paraId="18067736" w14:textId="77777777" w:rsidR="005826D4" w:rsidRPr="00ED1537" w:rsidRDefault="005826D4" w:rsidP="00ED1537">
      <w:pPr>
        <w:spacing w:line="276" w:lineRule="auto"/>
        <w:contextualSpacing/>
        <w:jc w:val="both"/>
        <w:rPr>
          <w:rFonts w:ascii="Garamond" w:hAnsi="Garamond" w:cs="Calibri"/>
          <w:sz w:val="22"/>
          <w:szCs w:val="22"/>
        </w:rPr>
      </w:pPr>
    </w:p>
    <w:p w14:paraId="4B18026C" w14:textId="77777777" w:rsidR="005826D4" w:rsidRPr="00ED1537" w:rsidRDefault="005826D4" w:rsidP="00ED1537">
      <w:pPr>
        <w:spacing w:line="276" w:lineRule="auto"/>
        <w:contextualSpacing/>
        <w:jc w:val="center"/>
        <w:rPr>
          <w:rFonts w:ascii="Garamond" w:hAnsi="Garamond" w:cs="Calibri"/>
          <w:b/>
          <w:sz w:val="22"/>
          <w:szCs w:val="22"/>
        </w:rPr>
      </w:pPr>
      <w:r w:rsidRPr="00ED1537">
        <w:rPr>
          <w:rFonts w:ascii="Garamond" w:hAnsi="Garamond" w:cs="Calibri"/>
          <w:b/>
          <w:sz w:val="22"/>
          <w:szCs w:val="22"/>
        </w:rPr>
        <w:t>§ 6.</w:t>
      </w:r>
    </w:p>
    <w:p w14:paraId="7321BEBA" w14:textId="497169E6" w:rsidR="005826D4" w:rsidRPr="00ED1537" w:rsidRDefault="005826D4" w:rsidP="00ED1537">
      <w:pPr>
        <w:spacing w:line="276" w:lineRule="auto"/>
        <w:contextualSpacing/>
        <w:jc w:val="both"/>
        <w:rPr>
          <w:rFonts w:ascii="Garamond" w:hAnsi="Garamond" w:cs="Calibri"/>
          <w:bCs/>
          <w:sz w:val="22"/>
          <w:szCs w:val="22"/>
        </w:rPr>
      </w:pPr>
      <w:r w:rsidRPr="00ED1537">
        <w:rPr>
          <w:rFonts w:ascii="Garamond" w:hAnsi="Garamond" w:cs="Calibri"/>
          <w:bCs/>
          <w:sz w:val="22"/>
          <w:szCs w:val="22"/>
        </w:rPr>
        <w:t xml:space="preserve">1. Usługi sąsiedzkie świadczone w ramach Programu </w:t>
      </w:r>
      <w:r w:rsidRPr="00ED1537">
        <w:rPr>
          <w:rFonts w:ascii="Garamond" w:eastAsia="Times New Roman" w:hAnsi="Garamond" w:cs="Calibri"/>
          <w:sz w:val="22"/>
          <w:szCs w:val="22"/>
          <w:lang w:eastAsia="pl-PL"/>
        </w:rPr>
        <w:t xml:space="preserve">przyznaje się w wymiarze do </w:t>
      </w:r>
      <w:r w:rsidR="001035C5">
        <w:rPr>
          <w:rFonts w:ascii="Garamond" w:eastAsia="Times New Roman" w:hAnsi="Garamond" w:cs="Calibri"/>
          <w:sz w:val="22"/>
          <w:szCs w:val="22"/>
          <w:lang w:eastAsia="pl-PL"/>
        </w:rPr>
        <w:t>5</w:t>
      </w:r>
      <w:r w:rsidRPr="00ED1537">
        <w:rPr>
          <w:rFonts w:ascii="Garamond" w:eastAsia="Times New Roman" w:hAnsi="Garamond" w:cs="Calibri"/>
          <w:sz w:val="22"/>
          <w:szCs w:val="22"/>
          <w:lang w:eastAsia="pl-PL"/>
        </w:rPr>
        <w:t>0 godzin w miesiącu.</w:t>
      </w:r>
    </w:p>
    <w:p w14:paraId="709EC913" w14:textId="77777777" w:rsidR="005826D4" w:rsidRPr="00ED1537" w:rsidRDefault="005826D4" w:rsidP="00ED1537">
      <w:pPr>
        <w:spacing w:line="276" w:lineRule="auto"/>
        <w:contextualSpacing/>
        <w:jc w:val="both"/>
        <w:rPr>
          <w:rFonts w:ascii="Garamond" w:hAnsi="Garamond" w:cs="Calibri"/>
          <w:bCs/>
          <w:sz w:val="22"/>
          <w:szCs w:val="22"/>
        </w:rPr>
      </w:pPr>
    </w:p>
    <w:p w14:paraId="1694C023" w14:textId="1A23173A" w:rsidR="005826D4" w:rsidRPr="00ED1537" w:rsidRDefault="005826D4" w:rsidP="00ED1537">
      <w:pPr>
        <w:spacing w:line="276" w:lineRule="auto"/>
        <w:contextualSpacing/>
        <w:jc w:val="both"/>
        <w:rPr>
          <w:rFonts w:ascii="Garamond" w:hAnsi="Garamond" w:cs="Calibri"/>
          <w:bCs/>
          <w:sz w:val="22"/>
          <w:szCs w:val="22"/>
        </w:rPr>
      </w:pPr>
      <w:r w:rsidRPr="00ED1537">
        <w:rPr>
          <w:rFonts w:ascii="Garamond" w:hAnsi="Garamond" w:cs="Calibri"/>
          <w:bCs/>
          <w:sz w:val="22"/>
          <w:szCs w:val="22"/>
        </w:rPr>
        <w:t>2. Wydatki związane z organizacją usług sąsiedzkich, w tym w szczególności wynagrodzenie opiekunów oraz związane z nimi składki na ubezpieczenie zdrowotne i społeczne orz inne daniny publiczne wynoszą 3</w:t>
      </w:r>
      <w:r w:rsidR="001035C5">
        <w:rPr>
          <w:rFonts w:ascii="Garamond" w:hAnsi="Garamond" w:cs="Calibri"/>
          <w:bCs/>
          <w:sz w:val="22"/>
          <w:szCs w:val="22"/>
        </w:rPr>
        <w:t>4</w:t>
      </w:r>
      <w:r w:rsidRPr="00ED1537">
        <w:rPr>
          <w:rFonts w:ascii="Garamond" w:hAnsi="Garamond" w:cs="Calibri"/>
          <w:bCs/>
          <w:sz w:val="22"/>
          <w:szCs w:val="22"/>
        </w:rPr>
        <w:t>,</w:t>
      </w:r>
      <w:r w:rsidR="001035C5">
        <w:rPr>
          <w:rFonts w:ascii="Garamond" w:hAnsi="Garamond" w:cs="Calibri"/>
          <w:bCs/>
          <w:sz w:val="22"/>
          <w:szCs w:val="22"/>
        </w:rPr>
        <w:t>0</w:t>
      </w:r>
      <w:r w:rsidRPr="00ED1537">
        <w:rPr>
          <w:rFonts w:ascii="Garamond" w:hAnsi="Garamond" w:cs="Calibri"/>
          <w:bCs/>
          <w:sz w:val="22"/>
          <w:szCs w:val="22"/>
        </w:rPr>
        <w:t>0 zł brutto.</w:t>
      </w:r>
    </w:p>
    <w:p w14:paraId="639BB749" w14:textId="77777777" w:rsidR="005826D4" w:rsidRPr="00ED1537" w:rsidRDefault="005826D4" w:rsidP="00ED1537">
      <w:pPr>
        <w:spacing w:line="276" w:lineRule="auto"/>
        <w:contextualSpacing/>
        <w:jc w:val="both"/>
        <w:rPr>
          <w:rFonts w:ascii="Garamond" w:hAnsi="Garamond"/>
          <w:sz w:val="22"/>
          <w:szCs w:val="22"/>
        </w:rPr>
      </w:pPr>
      <w:r w:rsidRPr="00ED1537">
        <w:rPr>
          <w:rFonts w:ascii="Garamond" w:hAnsi="Garamond" w:cs="Calibri"/>
          <w:bCs/>
          <w:sz w:val="22"/>
          <w:szCs w:val="22"/>
        </w:rPr>
        <w:t xml:space="preserve"> </w:t>
      </w:r>
    </w:p>
    <w:p w14:paraId="67D34AAD" w14:textId="77777777" w:rsidR="005826D4" w:rsidRPr="00ED1537" w:rsidRDefault="005826D4" w:rsidP="00ED1537">
      <w:pPr>
        <w:spacing w:line="276" w:lineRule="auto"/>
        <w:contextualSpacing/>
        <w:jc w:val="center"/>
        <w:rPr>
          <w:rFonts w:ascii="Garamond" w:eastAsia="Calibri" w:hAnsi="Garamond" w:cs="Calibri"/>
          <w:b/>
          <w:bCs/>
          <w:sz w:val="22"/>
          <w:szCs w:val="22"/>
        </w:rPr>
      </w:pPr>
      <w:r w:rsidRPr="00ED1537">
        <w:rPr>
          <w:rFonts w:ascii="Garamond" w:eastAsia="Calibri" w:hAnsi="Garamond" w:cs="Calibri"/>
          <w:b/>
          <w:bCs/>
          <w:w w:val="124"/>
          <w:sz w:val="22"/>
          <w:szCs w:val="22"/>
        </w:rPr>
        <w:t>§ 7</w:t>
      </w:r>
      <w:r w:rsidRPr="00ED1537">
        <w:rPr>
          <w:rFonts w:ascii="Garamond" w:eastAsia="Calibri" w:hAnsi="Garamond" w:cs="Calibri"/>
          <w:b/>
          <w:bCs/>
          <w:sz w:val="22"/>
          <w:szCs w:val="22"/>
        </w:rPr>
        <w:t>.</w:t>
      </w:r>
    </w:p>
    <w:p w14:paraId="2FE4C2EA" w14:textId="77777777" w:rsidR="005826D4" w:rsidRPr="00ED1537" w:rsidRDefault="005826D4" w:rsidP="00ED1537">
      <w:pPr>
        <w:spacing w:line="276" w:lineRule="auto"/>
        <w:contextualSpacing/>
        <w:jc w:val="both"/>
        <w:rPr>
          <w:rFonts w:ascii="Garamond" w:eastAsia="Calibri" w:hAnsi="Garamond" w:cs="Calibri"/>
          <w:sz w:val="22"/>
          <w:szCs w:val="22"/>
        </w:rPr>
      </w:pPr>
      <w:r w:rsidRPr="00ED1537">
        <w:rPr>
          <w:rFonts w:ascii="Garamond" w:eastAsia="Calibri" w:hAnsi="Garamond" w:cs="Calibri"/>
          <w:sz w:val="22"/>
          <w:szCs w:val="22"/>
        </w:rPr>
        <w:t>1.</w:t>
      </w:r>
      <w:r w:rsidRPr="00ED1537">
        <w:rPr>
          <w:rFonts w:ascii="Garamond" w:eastAsia="Calibri" w:hAnsi="Garamond" w:cs="Calibri"/>
          <w:b/>
          <w:bCs/>
          <w:sz w:val="22"/>
          <w:szCs w:val="22"/>
        </w:rPr>
        <w:t xml:space="preserve"> </w:t>
      </w:r>
      <w:r w:rsidRPr="00ED1537">
        <w:rPr>
          <w:rFonts w:ascii="Garamond" w:eastAsia="Calibri" w:hAnsi="Garamond" w:cs="Calibri"/>
          <w:sz w:val="22"/>
          <w:szCs w:val="22"/>
        </w:rPr>
        <w:t xml:space="preserve">Częściowe zwolnienie z ponoszonych opłat możliwe jest w przypadku, gdy występuje: </w:t>
      </w:r>
    </w:p>
    <w:p w14:paraId="76164C58" w14:textId="77777777" w:rsidR="005826D4" w:rsidRPr="00ED1537" w:rsidRDefault="005826D4" w:rsidP="00ED153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Garamond" w:eastAsia="Calibri" w:hAnsi="Garamond" w:cs="Calibri"/>
          <w:sz w:val="22"/>
          <w:szCs w:val="22"/>
        </w:rPr>
      </w:pPr>
      <w:r w:rsidRPr="00ED1537">
        <w:rPr>
          <w:rFonts w:ascii="Garamond" w:eastAsia="Calibri" w:hAnsi="Garamond" w:cs="Calibri"/>
          <w:sz w:val="22"/>
          <w:szCs w:val="22"/>
        </w:rPr>
        <w:t>konieczność zabezpieczenia świadczeniobiorcy w formie usług opiekuńczych lub specjalistycznych usług opiekuńczych w wysokim wymiarze powodującym, że odpłatność za te usługi zagraża egzystencji świadczeniobiorcy samotnie gospodarującego lub świadczeniobiorcy w rodzinie;</w:t>
      </w:r>
    </w:p>
    <w:p w14:paraId="507BB4CB" w14:textId="68C8A917" w:rsidR="005826D4" w:rsidRPr="00ED1537" w:rsidRDefault="005826D4" w:rsidP="00ED1537">
      <w:pPr>
        <w:pStyle w:val="Akapitzlist"/>
        <w:numPr>
          <w:ilvl w:val="0"/>
          <w:numId w:val="1"/>
        </w:numPr>
        <w:spacing w:line="276" w:lineRule="auto"/>
        <w:ind w:right="9"/>
        <w:jc w:val="both"/>
        <w:rPr>
          <w:rFonts w:ascii="Garamond" w:hAnsi="Garamond"/>
          <w:sz w:val="22"/>
          <w:szCs w:val="22"/>
        </w:rPr>
      </w:pPr>
      <w:r w:rsidRPr="00ED1537">
        <w:rPr>
          <w:rFonts w:ascii="Garamond" w:eastAsia="Calibri" w:hAnsi="Garamond" w:cs="Calibri"/>
          <w:sz w:val="22"/>
          <w:szCs w:val="22"/>
        </w:rPr>
        <w:t>konieczność ponoszenia stałych, niezbędnych i uzasadnionych wydatków, których wysokość zagraża egzystencji świadczeniobiorcy samotnie gospodarującemu lub świadczeniobiorcy w rodzinie, związanych z: potrzebami mieszkaniowymi</w:t>
      </w:r>
      <w:r w:rsidR="006B4AF4">
        <w:rPr>
          <w:rFonts w:ascii="Garamond" w:eastAsia="Calibri" w:hAnsi="Garamond" w:cs="Calibri"/>
          <w:sz w:val="22"/>
          <w:szCs w:val="22"/>
        </w:rPr>
        <w:t>,</w:t>
      </w:r>
      <w:r w:rsidRPr="00ED1537">
        <w:rPr>
          <w:rFonts w:ascii="Garamond" w:eastAsia="Calibri" w:hAnsi="Garamond" w:cs="Calibri"/>
          <w:sz w:val="22"/>
          <w:szCs w:val="22"/>
        </w:rPr>
        <w:t xml:space="preserve"> przewlekłym leczeniem, w tym z koniecznością rehabilitacji, zakupem lekarstw, </w:t>
      </w:r>
      <w:r w:rsidRPr="00ED1537">
        <w:rPr>
          <w:rFonts w:ascii="Garamond" w:eastAsia="Calibri" w:hAnsi="Garamond" w:cs="Calibri"/>
          <w:w w:val="92"/>
          <w:sz w:val="22"/>
          <w:szCs w:val="22"/>
        </w:rPr>
        <w:t xml:space="preserve">artykułów </w:t>
      </w:r>
      <w:r w:rsidRPr="00ED1537">
        <w:rPr>
          <w:rFonts w:ascii="Garamond" w:eastAsia="Calibri" w:hAnsi="Garamond" w:cs="Calibri"/>
          <w:sz w:val="22"/>
          <w:szCs w:val="22"/>
        </w:rPr>
        <w:t xml:space="preserve">higienicznych, pielęgnacyjnych, stosowaniem zalecanej diety, po udokumentowaniu dowodami zakupu. </w:t>
      </w:r>
    </w:p>
    <w:p w14:paraId="34D3AE15" w14:textId="77777777" w:rsidR="005826D4" w:rsidRPr="00ED1537" w:rsidRDefault="005826D4" w:rsidP="00ED1537">
      <w:pPr>
        <w:spacing w:line="276" w:lineRule="auto"/>
        <w:ind w:left="142" w:right="9"/>
        <w:contextualSpacing/>
        <w:jc w:val="both"/>
        <w:rPr>
          <w:rFonts w:ascii="Garamond" w:hAnsi="Garamond"/>
          <w:sz w:val="22"/>
          <w:szCs w:val="22"/>
        </w:rPr>
      </w:pPr>
    </w:p>
    <w:p w14:paraId="37CA2968" w14:textId="77777777" w:rsidR="005826D4" w:rsidRPr="00ED1537" w:rsidRDefault="005826D4" w:rsidP="00ED1537">
      <w:pPr>
        <w:spacing w:line="276" w:lineRule="auto"/>
        <w:contextualSpacing/>
        <w:rPr>
          <w:rFonts w:ascii="Garamond" w:eastAsia="Calibri" w:hAnsi="Garamond" w:cs="Calibri"/>
          <w:sz w:val="22"/>
          <w:szCs w:val="22"/>
        </w:rPr>
      </w:pPr>
      <w:r w:rsidRPr="00ED1537">
        <w:rPr>
          <w:rFonts w:ascii="Garamond" w:eastAsia="Calibri" w:hAnsi="Garamond" w:cs="Calibri"/>
          <w:sz w:val="22"/>
          <w:szCs w:val="22"/>
        </w:rPr>
        <w:t xml:space="preserve">2. Całkowite zwolnienie z ponoszonych opłat możliwe jest w przypadku, gdy występuje: </w:t>
      </w:r>
    </w:p>
    <w:p w14:paraId="61A34316" w14:textId="77777777" w:rsidR="005826D4" w:rsidRPr="00ED1537" w:rsidRDefault="005826D4" w:rsidP="00ED1537">
      <w:pPr>
        <w:pStyle w:val="Akapitzlist"/>
        <w:numPr>
          <w:ilvl w:val="0"/>
          <w:numId w:val="2"/>
        </w:numPr>
        <w:spacing w:line="276" w:lineRule="auto"/>
        <w:rPr>
          <w:rFonts w:ascii="Garamond" w:hAnsi="Garamond"/>
          <w:sz w:val="22"/>
          <w:szCs w:val="22"/>
        </w:rPr>
      </w:pPr>
      <w:r w:rsidRPr="00ED1537">
        <w:rPr>
          <w:rFonts w:ascii="Garamond" w:eastAsia="Calibri" w:hAnsi="Garamond" w:cs="Calibri"/>
          <w:sz w:val="22"/>
          <w:szCs w:val="22"/>
        </w:rPr>
        <w:t>konieczność sprawowania usług opiekuńczych nad więcej niż jedną osobą w tym samym gospodarstwie domowym;</w:t>
      </w:r>
    </w:p>
    <w:p w14:paraId="4F5187B2" w14:textId="77777777" w:rsidR="005826D4" w:rsidRPr="00ED1537" w:rsidRDefault="005826D4" w:rsidP="00ED1537">
      <w:pPr>
        <w:pStyle w:val="Akapitzlist"/>
        <w:numPr>
          <w:ilvl w:val="0"/>
          <w:numId w:val="2"/>
        </w:numPr>
        <w:spacing w:line="276" w:lineRule="auto"/>
        <w:rPr>
          <w:rFonts w:ascii="Garamond" w:hAnsi="Garamond"/>
          <w:sz w:val="22"/>
          <w:szCs w:val="22"/>
        </w:rPr>
      </w:pPr>
      <w:r w:rsidRPr="00ED1537">
        <w:rPr>
          <w:rFonts w:ascii="Garamond" w:eastAsia="Calibri" w:hAnsi="Garamond" w:cs="Calibri"/>
          <w:sz w:val="22"/>
          <w:szCs w:val="22"/>
        </w:rPr>
        <w:t>wystąpienie zdarzenia losowego, sytuacji kryzysowej, klęski żywiołowej lub ekologicznej, które spowodowały straty materialne,</w:t>
      </w:r>
    </w:p>
    <w:p w14:paraId="05CF964D" w14:textId="77777777" w:rsidR="005826D4" w:rsidRPr="00ED1537" w:rsidRDefault="005826D4" w:rsidP="00ED1537">
      <w:pPr>
        <w:pStyle w:val="Akapitzlist"/>
        <w:numPr>
          <w:ilvl w:val="0"/>
          <w:numId w:val="2"/>
        </w:numPr>
        <w:spacing w:line="276" w:lineRule="auto"/>
        <w:rPr>
          <w:rFonts w:ascii="Garamond" w:hAnsi="Garamond"/>
          <w:sz w:val="22"/>
          <w:szCs w:val="22"/>
        </w:rPr>
      </w:pPr>
      <w:r w:rsidRPr="00ED1537">
        <w:rPr>
          <w:rFonts w:ascii="Garamond" w:eastAsia="Calibri" w:hAnsi="Garamond" w:cs="Calibri"/>
          <w:sz w:val="22"/>
          <w:szCs w:val="22"/>
        </w:rPr>
        <w:t>konieczność ponoszenia opłat za pobyt członka rodziny w domu pomocy społecznej, ośrodku wsparcia lub innej placówce.</w:t>
      </w:r>
    </w:p>
    <w:p w14:paraId="07C5CB43" w14:textId="77777777" w:rsidR="005826D4" w:rsidRPr="00ED1537" w:rsidRDefault="005826D4" w:rsidP="00ED1537">
      <w:pPr>
        <w:spacing w:line="276" w:lineRule="auto"/>
        <w:ind w:left="709" w:right="18"/>
        <w:contextualSpacing/>
        <w:jc w:val="both"/>
        <w:rPr>
          <w:rFonts w:ascii="Garamond" w:hAnsi="Garamond"/>
          <w:sz w:val="22"/>
          <w:szCs w:val="22"/>
        </w:rPr>
      </w:pPr>
    </w:p>
    <w:p w14:paraId="4A138129" w14:textId="4DBD419C" w:rsidR="005826D4" w:rsidRPr="00ED1537" w:rsidRDefault="005826D4" w:rsidP="00ED1537">
      <w:pPr>
        <w:widowControl/>
        <w:suppressAutoHyphens w:val="0"/>
        <w:spacing w:line="276" w:lineRule="auto"/>
        <w:ind w:left="284" w:hanging="284"/>
        <w:contextualSpacing/>
        <w:jc w:val="both"/>
        <w:rPr>
          <w:rFonts w:ascii="Garamond" w:hAnsi="Garamond"/>
          <w:sz w:val="22"/>
          <w:szCs w:val="22"/>
        </w:rPr>
      </w:pPr>
      <w:r w:rsidRPr="00ED1537">
        <w:rPr>
          <w:rFonts w:ascii="Garamond" w:eastAsia="Calibri" w:hAnsi="Garamond" w:cs="Calibri"/>
          <w:color w:val="000000"/>
          <w:sz w:val="22"/>
          <w:szCs w:val="22"/>
        </w:rPr>
        <w:t>3.</w:t>
      </w:r>
      <w:r w:rsidRPr="00ED1537">
        <w:rPr>
          <w:rFonts w:ascii="Garamond" w:eastAsia="Calibri" w:hAnsi="Garamond" w:cs="Calibri"/>
          <w:b/>
          <w:bCs/>
          <w:color w:val="000000"/>
          <w:sz w:val="22"/>
          <w:szCs w:val="22"/>
        </w:rPr>
        <w:tab/>
      </w:r>
      <w:r w:rsidRPr="00ED1537">
        <w:rPr>
          <w:rFonts w:ascii="Garamond" w:eastAsia="Times New Roman" w:hAnsi="Garamond" w:cs="Calibri"/>
          <w:color w:val="000000"/>
          <w:sz w:val="22"/>
          <w:szCs w:val="22"/>
          <w:lang w:eastAsia="pl-PL"/>
        </w:rPr>
        <w:t>Kierownik Ośrodka może odstąpić od pobierania odpłatności za usługi opiekuńcze</w:t>
      </w:r>
      <w:r w:rsidR="007A4403">
        <w:rPr>
          <w:rFonts w:ascii="Garamond" w:eastAsia="Times New Roman" w:hAnsi="Garamond" w:cs="Calibri"/>
          <w:color w:val="000000"/>
          <w:sz w:val="22"/>
          <w:szCs w:val="22"/>
          <w:lang w:eastAsia="pl-PL"/>
        </w:rPr>
        <w:t xml:space="preserve"> </w:t>
      </w:r>
      <w:r w:rsidR="00775D01">
        <w:rPr>
          <w:rFonts w:ascii="Garamond" w:eastAsia="Times New Roman" w:hAnsi="Garamond" w:cs="Calibri"/>
          <w:color w:val="000000"/>
          <w:sz w:val="22"/>
          <w:szCs w:val="22"/>
          <w:lang w:eastAsia="pl-PL"/>
        </w:rPr>
        <w:t xml:space="preserve">i </w:t>
      </w:r>
      <w:r w:rsidRPr="00ED1537">
        <w:rPr>
          <w:rFonts w:ascii="Garamond" w:eastAsia="Times New Roman" w:hAnsi="Garamond" w:cs="Calibri"/>
          <w:color w:val="000000"/>
          <w:sz w:val="22"/>
          <w:szCs w:val="22"/>
          <w:lang w:eastAsia="pl-PL"/>
        </w:rPr>
        <w:t>specjalistyczne usługi opiekuńcze świadczone w</w:t>
      </w:r>
      <w:r w:rsidRPr="00ED1537">
        <w:rPr>
          <w:rFonts w:ascii="Garamond" w:eastAsia="Calibri" w:hAnsi="Garamond" w:cs="Calibri"/>
          <w:color w:val="000000"/>
          <w:sz w:val="22"/>
          <w:szCs w:val="22"/>
        </w:rPr>
        <w:t xml:space="preserve"> miesiącu, w którym nastąpił zgon osoby, na rzecz której pomoc w tej formie była świadczona.</w:t>
      </w:r>
    </w:p>
    <w:p w14:paraId="694EE818" w14:textId="77777777" w:rsidR="005826D4" w:rsidRPr="00ED1537" w:rsidRDefault="005826D4" w:rsidP="00ED1537">
      <w:pPr>
        <w:spacing w:line="276" w:lineRule="auto"/>
        <w:contextualSpacing/>
        <w:jc w:val="both"/>
        <w:rPr>
          <w:rFonts w:ascii="Garamond" w:hAnsi="Garamond" w:cs="Calibri"/>
          <w:sz w:val="22"/>
          <w:szCs w:val="22"/>
          <w:u w:val="single"/>
        </w:rPr>
      </w:pPr>
    </w:p>
    <w:p w14:paraId="132AD7A2" w14:textId="77777777" w:rsidR="005826D4" w:rsidRPr="00ED1537" w:rsidRDefault="005826D4" w:rsidP="00ED1537">
      <w:pPr>
        <w:spacing w:line="276" w:lineRule="auto"/>
        <w:contextualSpacing/>
        <w:jc w:val="center"/>
        <w:rPr>
          <w:rFonts w:ascii="Garamond" w:hAnsi="Garamond" w:cs="Calibri"/>
          <w:b/>
          <w:sz w:val="22"/>
          <w:szCs w:val="22"/>
        </w:rPr>
      </w:pPr>
      <w:r w:rsidRPr="00ED1537">
        <w:rPr>
          <w:rFonts w:ascii="Garamond" w:hAnsi="Garamond" w:cs="Calibri"/>
          <w:b/>
          <w:sz w:val="22"/>
          <w:szCs w:val="22"/>
        </w:rPr>
        <w:t>§ 8.</w:t>
      </w:r>
    </w:p>
    <w:p w14:paraId="0C8617BB" w14:textId="6687BFF8" w:rsidR="005826D4" w:rsidRPr="00736B7C" w:rsidRDefault="005826D4" w:rsidP="00ED1537">
      <w:pPr>
        <w:spacing w:line="276" w:lineRule="auto"/>
        <w:contextualSpacing/>
        <w:jc w:val="both"/>
        <w:rPr>
          <w:rFonts w:ascii="Garamond" w:hAnsi="Garamond" w:cs="Calibri"/>
          <w:sz w:val="22"/>
          <w:szCs w:val="22"/>
        </w:rPr>
      </w:pPr>
      <w:r w:rsidRPr="00ED1537">
        <w:rPr>
          <w:rFonts w:ascii="Garamond" w:hAnsi="Garamond" w:cs="Calibri"/>
          <w:sz w:val="22"/>
          <w:szCs w:val="22"/>
        </w:rPr>
        <w:t>Opłatę za usługi opiekuńcze</w:t>
      </w:r>
      <w:r w:rsidR="0063263A">
        <w:rPr>
          <w:rFonts w:ascii="Garamond" w:hAnsi="Garamond" w:cs="Calibri"/>
          <w:sz w:val="22"/>
          <w:szCs w:val="22"/>
        </w:rPr>
        <w:t xml:space="preserve"> </w:t>
      </w:r>
      <w:r w:rsidR="007A4403">
        <w:rPr>
          <w:rFonts w:ascii="Garamond" w:hAnsi="Garamond" w:cs="Calibri"/>
          <w:sz w:val="22"/>
          <w:szCs w:val="22"/>
        </w:rPr>
        <w:t>i</w:t>
      </w:r>
      <w:r w:rsidRPr="00ED1537">
        <w:rPr>
          <w:rFonts w:ascii="Garamond" w:hAnsi="Garamond" w:cs="Calibri"/>
          <w:sz w:val="22"/>
          <w:szCs w:val="22"/>
        </w:rPr>
        <w:t xml:space="preserve"> specjalistyczne usługi opiekuńcze, ustaloną w decyzji administracyjnej przyznającej świadczenie, osoba zobowiązana wnosi na </w:t>
      </w:r>
      <w:r w:rsidR="00775D01">
        <w:rPr>
          <w:rFonts w:ascii="Garamond" w:hAnsi="Garamond" w:cs="Calibri"/>
          <w:sz w:val="22"/>
          <w:szCs w:val="22"/>
        </w:rPr>
        <w:t xml:space="preserve">rachunek </w:t>
      </w:r>
      <w:r w:rsidRPr="00ED1537">
        <w:rPr>
          <w:rFonts w:ascii="Garamond" w:hAnsi="Garamond" w:cs="Calibri"/>
          <w:sz w:val="22"/>
          <w:szCs w:val="22"/>
        </w:rPr>
        <w:t>bankow</w:t>
      </w:r>
      <w:r w:rsidR="00775D01">
        <w:rPr>
          <w:rFonts w:ascii="Garamond" w:hAnsi="Garamond" w:cs="Calibri"/>
          <w:sz w:val="22"/>
          <w:szCs w:val="22"/>
        </w:rPr>
        <w:t>y</w:t>
      </w:r>
      <w:r w:rsidRPr="00ED1537">
        <w:rPr>
          <w:rFonts w:ascii="Garamond" w:hAnsi="Garamond" w:cs="Calibri"/>
          <w:sz w:val="22"/>
          <w:szCs w:val="22"/>
        </w:rPr>
        <w:t xml:space="preserve"> Gminnego Ośrodka Pomocy Społecznej w Rogoźnie w rozliczeniach miesięcznych w terminie wskazanym w decyzji przyznającej usługi.</w:t>
      </w:r>
    </w:p>
    <w:p w14:paraId="6BC1FE52" w14:textId="77777777" w:rsidR="007A4403" w:rsidRPr="00ED1537" w:rsidRDefault="007A4403" w:rsidP="00ED1537">
      <w:pPr>
        <w:spacing w:line="276" w:lineRule="auto"/>
        <w:contextualSpacing/>
        <w:jc w:val="both"/>
        <w:rPr>
          <w:rFonts w:ascii="Garamond" w:hAnsi="Garamond"/>
          <w:sz w:val="22"/>
          <w:szCs w:val="22"/>
        </w:rPr>
      </w:pPr>
    </w:p>
    <w:p w14:paraId="0F492725" w14:textId="77777777" w:rsidR="005826D4" w:rsidRPr="00ED1537" w:rsidRDefault="005826D4" w:rsidP="00ED1537">
      <w:pPr>
        <w:widowControl/>
        <w:suppressAutoHyphens w:val="0"/>
        <w:spacing w:line="276" w:lineRule="auto"/>
        <w:contextualSpacing/>
        <w:jc w:val="center"/>
        <w:rPr>
          <w:rFonts w:ascii="Garamond" w:eastAsia="Times New Roman" w:hAnsi="Garamond" w:cs="Calibri"/>
          <w:b/>
          <w:sz w:val="22"/>
          <w:szCs w:val="22"/>
          <w:lang w:eastAsia="pl-PL"/>
        </w:rPr>
      </w:pPr>
      <w:r w:rsidRPr="00ED1537">
        <w:rPr>
          <w:rFonts w:ascii="Garamond" w:eastAsia="Times New Roman" w:hAnsi="Garamond" w:cs="Calibri"/>
          <w:b/>
          <w:sz w:val="22"/>
          <w:szCs w:val="22"/>
          <w:lang w:eastAsia="pl-PL"/>
        </w:rPr>
        <w:t>§ 9.</w:t>
      </w:r>
    </w:p>
    <w:p w14:paraId="046F717D" w14:textId="77777777" w:rsidR="005826D4" w:rsidRPr="00ED1537" w:rsidRDefault="005826D4" w:rsidP="00ED1537">
      <w:pPr>
        <w:widowControl/>
        <w:suppressAutoHyphens w:val="0"/>
        <w:spacing w:line="276" w:lineRule="auto"/>
        <w:contextualSpacing/>
        <w:jc w:val="both"/>
        <w:rPr>
          <w:rFonts w:ascii="Garamond" w:eastAsia="Times New Roman" w:hAnsi="Garamond" w:cs="Calibri"/>
          <w:sz w:val="22"/>
          <w:szCs w:val="22"/>
          <w:lang w:eastAsia="en-US"/>
        </w:rPr>
      </w:pPr>
      <w:r w:rsidRPr="00ED1537">
        <w:rPr>
          <w:rFonts w:ascii="Garamond" w:eastAsia="Times New Roman" w:hAnsi="Garamond" w:cs="Calibri"/>
          <w:sz w:val="22"/>
          <w:szCs w:val="22"/>
          <w:lang w:eastAsia="pl-PL"/>
        </w:rPr>
        <w:t xml:space="preserve">1. Zakresem usług opiekuńczych w formie usług sąsiedzkich objęta jest </w:t>
      </w:r>
      <w:r w:rsidRPr="00ED1537">
        <w:rPr>
          <w:rFonts w:ascii="Garamond" w:eastAsia="Times New Roman" w:hAnsi="Garamond" w:cs="Calibri"/>
          <w:sz w:val="22"/>
          <w:szCs w:val="22"/>
          <w:lang w:eastAsia="en-US"/>
        </w:rPr>
        <w:t>pomoc w zaspokajaniu podstawowych potrzeb życiowych, podstawowa opieka higieniczno-pielęgnacyjna niewymagająca specjalistycznej wiedzy i kompetencji oraz, w miarę potrzeb i możliwości, zapewnienie kontaktów z otoczeniem.</w:t>
      </w:r>
    </w:p>
    <w:p w14:paraId="426180FB" w14:textId="77777777" w:rsidR="005826D4" w:rsidRPr="00ED1537" w:rsidRDefault="005826D4" w:rsidP="00ED1537">
      <w:pPr>
        <w:widowControl/>
        <w:suppressAutoHyphens w:val="0"/>
        <w:spacing w:line="276" w:lineRule="auto"/>
        <w:contextualSpacing/>
        <w:jc w:val="both"/>
        <w:rPr>
          <w:rFonts w:ascii="Garamond" w:eastAsia="Times New Roman" w:hAnsi="Garamond" w:cs="Calibri"/>
          <w:sz w:val="22"/>
          <w:szCs w:val="22"/>
          <w:lang w:eastAsia="en-US"/>
        </w:rPr>
      </w:pPr>
    </w:p>
    <w:p w14:paraId="319DFC58" w14:textId="77777777" w:rsidR="005826D4" w:rsidRPr="00ED1537" w:rsidRDefault="005826D4" w:rsidP="00ED1537">
      <w:pPr>
        <w:widowControl/>
        <w:suppressAutoHyphens w:val="0"/>
        <w:spacing w:line="276" w:lineRule="auto"/>
        <w:contextualSpacing/>
        <w:jc w:val="both"/>
        <w:rPr>
          <w:rFonts w:ascii="Garamond" w:hAnsi="Garamond" w:cs="Calibri"/>
          <w:sz w:val="22"/>
          <w:szCs w:val="22"/>
        </w:rPr>
      </w:pPr>
      <w:r w:rsidRPr="00ED1537">
        <w:rPr>
          <w:rFonts w:ascii="Garamond" w:eastAsia="Times New Roman" w:hAnsi="Garamond" w:cs="Calibri"/>
          <w:sz w:val="22"/>
          <w:szCs w:val="22"/>
          <w:lang w:eastAsia="en-US"/>
        </w:rPr>
        <w:t xml:space="preserve">2. Usługi sąsiedzkie </w:t>
      </w:r>
      <w:r w:rsidRPr="00ED1537">
        <w:rPr>
          <w:rFonts w:ascii="Garamond" w:hAnsi="Garamond" w:cs="Calibri"/>
          <w:sz w:val="22"/>
          <w:szCs w:val="22"/>
        </w:rPr>
        <w:t>może wykonywać osoba pełnoletnia nie będąca członkiem rodziny Seniora, w tym oddzielnie zamieszkującym małżonkiem, wstępnym ani zstępnym Seniora, zamieszkująca w najbliższej okolicy Seniora, która została zaakceptowana przez Seniora i Gminny Ośrodek Pomocy Społecznej w Rogoźnie, ma ukończone szkolenie z zakresu udzielania pierwszej pomocy, a także przedłożyła oświadczenie o zdolności pod względem psychofizycznym do świadczenia usług sąsiedzkich.</w:t>
      </w:r>
    </w:p>
    <w:p w14:paraId="14E689AC" w14:textId="77777777" w:rsidR="005826D4" w:rsidRPr="00ED1537" w:rsidRDefault="005826D4" w:rsidP="00ED1537">
      <w:pPr>
        <w:widowControl/>
        <w:suppressAutoHyphens w:val="0"/>
        <w:spacing w:line="276" w:lineRule="auto"/>
        <w:contextualSpacing/>
        <w:jc w:val="both"/>
        <w:rPr>
          <w:rFonts w:ascii="Garamond" w:hAnsi="Garamond" w:cs="Calibri"/>
          <w:sz w:val="22"/>
          <w:szCs w:val="22"/>
        </w:rPr>
      </w:pPr>
    </w:p>
    <w:p w14:paraId="0C1ABCD8" w14:textId="55F497AB" w:rsidR="005826D4" w:rsidRPr="00736B7C" w:rsidRDefault="005826D4" w:rsidP="00ED1537">
      <w:pPr>
        <w:widowControl/>
        <w:suppressAutoHyphens w:val="0"/>
        <w:spacing w:line="276" w:lineRule="auto"/>
        <w:contextualSpacing/>
        <w:jc w:val="both"/>
        <w:rPr>
          <w:rFonts w:ascii="Garamond" w:hAnsi="Garamond" w:cs="Calibri"/>
          <w:sz w:val="22"/>
          <w:szCs w:val="22"/>
        </w:rPr>
      </w:pPr>
      <w:r w:rsidRPr="00ED1537">
        <w:rPr>
          <w:rFonts w:ascii="Garamond" w:hAnsi="Garamond" w:cs="Calibri"/>
          <w:sz w:val="22"/>
          <w:szCs w:val="22"/>
        </w:rPr>
        <w:t xml:space="preserve">3. Liczba Seniorów kwalifikujących się do Programu jest ograniczona wysokością środków finansowych przyznanych na realizację Programu. </w:t>
      </w:r>
      <w:r w:rsidRPr="00ED1537">
        <w:rPr>
          <w:rFonts w:ascii="Garamond" w:eastAsia="Times New Roman" w:hAnsi="Garamond" w:cs="Calibri"/>
          <w:sz w:val="22"/>
          <w:szCs w:val="22"/>
          <w:lang w:eastAsia="pl-PL"/>
        </w:rPr>
        <w:t xml:space="preserve"> </w:t>
      </w:r>
    </w:p>
    <w:p w14:paraId="0C0D98D1" w14:textId="77777777" w:rsidR="007A4403" w:rsidRPr="00ED1537" w:rsidRDefault="007A4403" w:rsidP="00ED1537">
      <w:pPr>
        <w:widowControl/>
        <w:suppressAutoHyphens w:val="0"/>
        <w:spacing w:line="276" w:lineRule="auto"/>
        <w:contextualSpacing/>
        <w:jc w:val="both"/>
        <w:rPr>
          <w:rFonts w:ascii="Garamond" w:eastAsia="Times New Roman" w:hAnsi="Garamond" w:cs="Calibri"/>
          <w:sz w:val="22"/>
          <w:szCs w:val="22"/>
          <w:lang w:eastAsia="pl-PL"/>
        </w:rPr>
      </w:pPr>
    </w:p>
    <w:p w14:paraId="78CB5061" w14:textId="77777777" w:rsidR="005826D4" w:rsidRPr="00ED1537" w:rsidRDefault="005826D4" w:rsidP="00ED1537">
      <w:pPr>
        <w:widowControl/>
        <w:suppressAutoHyphens w:val="0"/>
        <w:autoSpaceDE w:val="0"/>
        <w:spacing w:line="276" w:lineRule="auto"/>
        <w:contextualSpacing/>
        <w:jc w:val="center"/>
        <w:rPr>
          <w:rFonts w:ascii="Garamond" w:eastAsia="Times New Roman" w:hAnsi="Garamond" w:cs="Calibri"/>
          <w:b/>
          <w:sz w:val="22"/>
          <w:szCs w:val="22"/>
          <w:lang w:eastAsia="pl-PL"/>
        </w:rPr>
      </w:pPr>
      <w:r w:rsidRPr="00ED1537">
        <w:rPr>
          <w:rFonts w:ascii="Garamond" w:eastAsia="Times New Roman" w:hAnsi="Garamond" w:cs="Calibri"/>
          <w:b/>
          <w:sz w:val="22"/>
          <w:szCs w:val="22"/>
          <w:lang w:eastAsia="pl-PL"/>
        </w:rPr>
        <w:t>§ 10.</w:t>
      </w:r>
    </w:p>
    <w:p w14:paraId="2BA21BC0" w14:textId="236B4D78" w:rsidR="005826D4" w:rsidRPr="00736B7C" w:rsidRDefault="005826D4" w:rsidP="00736B7C">
      <w:pPr>
        <w:widowControl/>
        <w:suppressAutoHyphens w:val="0"/>
        <w:autoSpaceDE w:val="0"/>
        <w:spacing w:line="276" w:lineRule="auto"/>
        <w:contextualSpacing/>
        <w:jc w:val="both"/>
        <w:rPr>
          <w:rFonts w:ascii="Garamond" w:hAnsi="Garamond"/>
          <w:sz w:val="22"/>
          <w:szCs w:val="22"/>
        </w:rPr>
      </w:pPr>
      <w:r w:rsidRPr="00ED1537">
        <w:rPr>
          <w:rFonts w:ascii="Garamond" w:eastAsia="Times New Roman" w:hAnsi="Garamond" w:cs="Calibri"/>
          <w:sz w:val="22"/>
          <w:szCs w:val="22"/>
          <w:lang w:eastAsia="en-US"/>
        </w:rPr>
        <w:t xml:space="preserve">Rozliczenie wykonania usług sąsiedzkich następuje poprzez złożenie przez osobę świadczącą usługi sąsiedzkie oświadczenia zawierającego zestawienie zrealizowanych usług. Zestawienie wskazuje zakres wykonanych usług oraz czas ich świadczenia (datę i godziny). Zestawienie przedkładane jest organizatorowi usług sąsiedzkich w terminie </w:t>
      </w:r>
      <w:r w:rsidRPr="00ED1537">
        <w:rPr>
          <w:rFonts w:ascii="Garamond" w:eastAsia="Times New Roman" w:hAnsi="Garamond" w:cs="Calibri"/>
          <w:sz w:val="22"/>
          <w:szCs w:val="22"/>
          <w:lang w:eastAsia="pl-PL"/>
        </w:rPr>
        <w:t>do 10. dnia miesiąca następującego po miesiącu, na który usługi zostały przyznane.</w:t>
      </w:r>
    </w:p>
    <w:p w14:paraId="628478AE" w14:textId="77777777" w:rsidR="006B4AF4" w:rsidRPr="00ED1537" w:rsidRDefault="006B4AF4" w:rsidP="00ED1537">
      <w:pPr>
        <w:spacing w:line="276" w:lineRule="auto"/>
        <w:contextualSpacing/>
        <w:rPr>
          <w:rFonts w:ascii="Garamond" w:hAnsi="Garamond" w:cs="Calibri"/>
          <w:sz w:val="22"/>
          <w:szCs w:val="22"/>
        </w:rPr>
      </w:pPr>
    </w:p>
    <w:p w14:paraId="050F4C80" w14:textId="77777777" w:rsidR="005826D4" w:rsidRPr="00ED1537" w:rsidRDefault="005826D4" w:rsidP="00ED1537">
      <w:pPr>
        <w:spacing w:line="276" w:lineRule="auto"/>
        <w:contextualSpacing/>
        <w:jc w:val="center"/>
        <w:rPr>
          <w:rFonts w:ascii="Garamond" w:hAnsi="Garamond" w:cs="Calibri"/>
          <w:b/>
          <w:sz w:val="22"/>
          <w:szCs w:val="22"/>
        </w:rPr>
      </w:pPr>
      <w:r w:rsidRPr="00ED1537">
        <w:rPr>
          <w:rFonts w:ascii="Garamond" w:hAnsi="Garamond" w:cs="Calibri"/>
          <w:b/>
          <w:sz w:val="22"/>
          <w:szCs w:val="22"/>
        </w:rPr>
        <w:t>§ 11.</w:t>
      </w:r>
    </w:p>
    <w:p w14:paraId="36F6835F" w14:textId="77777777" w:rsidR="005826D4" w:rsidRPr="00ED1537" w:rsidRDefault="005826D4" w:rsidP="00ED1537">
      <w:pPr>
        <w:spacing w:line="276" w:lineRule="auto"/>
        <w:contextualSpacing/>
        <w:jc w:val="both"/>
        <w:rPr>
          <w:rFonts w:ascii="Garamond" w:hAnsi="Garamond"/>
          <w:sz w:val="22"/>
          <w:szCs w:val="22"/>
        </w:rPr>
      </w:pPr>
      <w:r w:rsidRPr="00ED1537">
        <w:rPr>
          <w:rFonts w:ascii="Garamond" w:hAnsi="Garamond" w:cs="Calibri"/>
          <w:sz w:val="22"/>
          <w:szCs w:val="22"/>
        </w:rPr>
        <w:t>Wykonanie uchwały powierza się Burmistrzowi Rogoźna.</w:t>
      </w:r>
    </w:p>
    <w:p w14:paraId="693E6EEC" w14:textId="77777777" w:rsidR="006460CE" w:rsidRPr="00ED1537" w:rsidRDefault="006460CE" w:rsidP="00ED1537">
      <w:pPr>
        <w:spacing w:line="276" w:lineRule="auto"/>
        <w:contextualSpacing/>
        <w:jc w:val="both"/>
        <w:rPr>
          <w:rFonts w:ascii="Garamond" w:hAnsi="Garamond" w:cs="Calibri"/>
          <w:sz w:val="22"/>
          <w:szCs w:val="22"/>
        </w:rPr>
      </w:pPr>
    </w:p>
    <w:p w14:paraId="5BB2D04A" w14:textId="77777777" w:rsidR="005826D4" w:rsidRPr="00ED1537" w:rsidRDefault="005826D4" w:rsidP="00ED1537">
      <w:pPr>
        <w:spacing w:line="276" w:lineRule="auto"/>
        <w:contextualSpacing/>
        <w:jc w:val="center"/>
        <w:rPr>
          <w:rFonts w:ascii="Garamond" w:hAnsi="Garamond" w:cs="Calibri"/>
          <w:sz w:val="22"/>
          <w:szCs w:val="22"/>
        </w:rPr>
      </w:pPr>
      <w:r w:rsidRPr="00ED1537">
        <w:rPr>
          <w:rFonts w:ascii="Garamond" w:hAnsi="Garamond" w:cs="Calibri"/>
          <w:b/>
          <w:sz w:val="22"/>
          <w:szCs w:val="22"/>
        </w:rPr>
        <w:t>§ 12.</w:t>
      </w:r>
    </w:p>
    <w:p w14:paraId="75ED9014" w14:textId="078CD4C6" w:rsidR="005826D4" w:rsidRPr="00ED1537" w:rsidRDefault="005826D4" w:rsidP="00ED1537">
      <w:pPr>
        <w:spacing w:line="276" w:lineRule="auto"/>
        <w:contextualSpacing/>
        <w:jc w:val="both"/>
        <w:rPr>
          <w:rFonts w:ascii="Garamond" w:hAnsi="Garamond"/>
          <w:sz w:val="22"/>
          <w:szCs w:val="22"/>
        </w:rPr>
      </w:pPr>
      <w:r w:rsidRPr="00ED1537">
        <w:rPr>
          <w:rFonts w:ascii="Garamond" w:hAnsi="Garamond" w:cs="Calibri"/>
          <w:sz w:val="22"/>
          <w:szCs w:val="22"/>
        </w:rPr>
        <w:t>Traci moc uchwała NR X</w:t>
      </w:r>
      <w:r w:rsidR="00A95AC4">
        <w:rPr>
          <w:rFonts w:ascii="Garamond" w:hAnsi="Garamond" w:cs="Calibri"/>
          <w:sz w:val="22"/>
          <w:szCs w:val="22"/>
        </w:rPr>
        <w:t>XVI</w:t>
      </w:r>
      <w:r w:rsidRPr="00ED1537">
        <w:rPr>
          <w:rFonts w:ascii="Garamond" w:hAnsi="Garamond" w:cs="Calibri"/>
          <w:sz w:val="22"/>
          <w:szCs w:val="22"/>
        </w:rPr>
        <w:t>II/</w:t>
      </w:r>
      <w:r w:rsidR="00A95AC4">
        <w:rPr>
          <w:rFonts w:ascii="Garamond" w:hAnsi="Garamond" w:cs="Calibri"/>
          <w:sz w:val="22"/>
          <w:szCs w:val="22"/>
        </w:rPr>
        <w:t>3</w:t>
      </w:r>
      <w:r w:rsidRPr="00ED1537">
        <w:rPr>
          <w:rFonts w:ascii="Garamond" w:hAnsi="Garamond" w:cs="Calibri"/>
          <w:sz w:val="22"/>
          <w:szCs w:val="22"/>
        </w:rPr>
        <w:t>15/202</w:t>
      </w:r>
      <w:r w:rsidR="00A95AC4">
        <w:rPr>
          <w:rFonts w:ascii="Garamond" w:hAnsi="Garamond" w:cs="Calibri"/>
          <w:sz w:val="22"/>
          <w:szCs w:val="22"/>
        </w:rPr>
        <w:t>5</w:t>
      </w:r>
      <w:r w:rsidRPr="00ED1537">
        <w:rPr>
          <w:rFonts w:ascii="Garamond" w:hAnsi="Garamond" w:cs="Calibri"/>
          <w:sz w:val="22"/>
          <w:szCs w:val="22"/>
        </w:rPr>
        <w:t xml:space="preserve"> Rady Miejskiej w Rogoźnie z dnia </w:t>
      </w:r>
      <w:r w:rsidR="00A95AC4">
        <w:rPr>
          <w:rFonts w:ascii="Garamond" w:hAnsi="Garamond" w:cs="Calibri"/>
          <w:sz w:val="22"/>
          <w:szCs w:val="22"/>
        </w:rPr>
        <w:t>30</w:t>
      </w:r>
      <w:r w:rsidRPr="00ED1537">
        <w:rPr>
          <w:rFonts w:ascii="Garamond" w:hAnsi="Garamond" w:cs="Calibri"/>
          <w:sz w:val="22"/>
          <w:szCs w:val="22"/>
        </w:rPr>
        <w:t xml:space="preserve"> grudnia 202</w:t>
      </w:r>
      <w:r w:rsidR="00A95AC4">
        <w:rPr>
          <w:rFonts w:ascii="Garamond" w:hAnsi="Garamond" w:cs="Calibri"/>
          <w:sz w:val="22"/>
          <w:szCs w:val="22"/>
        </w:rPr>
        <w:t>5</w:t>
      </w:r>
      <w:r w:rsidRPr="00ED1537">
        <w:rPr>
          <w:rFonts w:ascii="Garamond" w:hAnsi="Garamond" w:cs="Calibri"/>
          <w:sz w:val="22"/>
          <w:szCs w:val="22"/>
        </w:rPr>
        <w:t xml:space="preserve"> r. w sprawie</w:t>
      </w:r>
      <w:r w:rsidR="00A95AC4">
        <w:rPr>
          <w:rFonts w:ascii="Garamond" w:hAnsi="Garamond" w:cs="Calibri"/>
          <w:sz w:val="22"/>
          <w:szCs w:val="22"/>
        </w:rPr>
        <w:t xml:space="preserve"> </w:t>
      </w:r>
      <w:r w:rsidRPr="00ED1537">
        <w:rPr>
          <w:rFonts w:ascii="Garamond" w:hAnsi="Garamond" w:cs="Calibri"/>
          <w:sz w:val="22"/>
          <w:szCs w:val="22"/>
        </w:rPr>
        <w:t xml:space="preserve"> szczegółowych warunków przyznawania i odpłatności za usługi opiekuńcze i specjalistyczne usługi opiekuńcze, z wyłączeniem specjalistycznych usług opiekuńczych dla osób z zaburzeniami psychicznymi, oraz szczegółowych warunków częściowego lub całkowitego zwolnienia od opłat i trybu ich pobierania.</w:t>
      </w:r>
    </w:p>
    <w:p w14:paraId="74693441" w14:textId="77777777" w:rsidR="006460CE" w:rsidRPr="00ED1537" w:rsidRDefault="006460CE" w:rsidP="00ED1537">
      <w:pPr>
        <w:spacing w:line="276" w:lineRule="auto"/>
        <w:contextualSpacing/>
        <w:rPr>
          <w:rFonts w:ascii="Garamond" w:hAnsi="Garamond" w:cs="Calibri"/>
          <w:sz w:val="22"/>
          <w:szCs w:val="22"/>
        </w:rPr>
      </w:pPr>
    </w:p>
    <w:p w14:paraId="3AC0FECA" w14:textId="77777777" w:rsidR="005826D4" w:rsidRPr="00ED1537" w:rsidRDefault="005826D4" w:rsidP="00ED1537">
      <w:pPr>
        <w:spacing w:line="276" w:lineRule="auto"/>
        <w:contextualSpacing/>
        <w:jc w:val="center"/>
        <w:rPr>
          <w:rFonts w:ascii="Garamond" w:hAnsi="Garamond" w:cs="Calibri"/>
          <w:b/>
          <w:bCs/>
          <w:sz w:val="22"/>
          <w:szCs w:val="22"/>
        </w:rPr>
      </w:pPr>
      <w:r w:rsidRPr="00ED1537">
        <w:rPr>
          <w:rFonts w:ascii="Garamond" w:hAnsi="Garamond" w:cs="Calibri"/>
          <w:b/>
          <w:bCs/>
          <w:sz w:val="22"/>
          <w:szCs w:val="22"/>
        </w:rPr>
        <w:t>§ 13.</w:t>
      </w:r>
    </w:p>
    <w:p w14:paraId="18FB60A7" w14:textId="77777777" w:rsidR="005826D4" w:rsidRPr="00ED1537" w:rsidRDefault="005826D4" w:rsidP="00ED1537">
      <w:pPr>
        <w:spacing w:line="276" w:lineRule="auto"/>
        <w:contextualSpacing/>
        <w:jc w:val="both"/>
        <w:rPr>
          <w:rFonts w:ascii="Garamond" w:hAnsi="Garamond"/>
          <w:sz w:val="22"/>
          <w:szCs w:val="22"/>
        </w:rPr>
      </w:pPr>
      <w:r w:rsidRPr="00ED1537">
        <w:rPr>
          <w:rFonts w:ascii="Garamond" w:hAnsi="Garamond" w:cs="Calibri"/>
          <w:sz w:val="22"/>
          <w:szCs w:val="22"/>
        </w:rPr>
        <w:t>Uchwała wchodzi w życie po upływie 14 dni od dnia ogłoszenia w Dzienniku Urzędowym Województwa Wielkopolskiego</w:t>
      </w:r>
      <w:r w:rsidRPr="00ED1537">
        <w:rPr>
          <w:rFonts w:ascii="Garamond" w:eastAsia="Times New Roman" w:hAnsi="Garamond" w:cs="Calibri"/>
          <w:sz w:val="22"/>
          <w:szCs w:val="22"/>
        </w:rPr>
        <w:t>.</w:t>
      </w:r>
    </w:p>
    <w:p w14:paraId="21CE957C" w14:textId="77777777" w:rsidR="005826D4" w:rsidRPr="00ED1537" w:rsidRDefault="005826D4" w:rsidP="00ED1537">
      <w:pPr>
        <w:spacing w:line="276" w:lineRule="auto"/>
        <w:jc w:val="both"/>
        <w:rPr>
          <w:rFonts w:ascii="Garamond" w:eastAsia="Times New Roman" w:hAnsi="Garamond" w:cs="Garamond"/>
          <w:b/>
          <w:bCs/>
          <w:sz w:val="22"/>
          <w:szCs w:val="22"/>
        </w:rPr>
      </w:pPr>
    </w:p>
    <w:p w14:paraId="558FDDC5" w14:textId="77777777" w:rsidR="005826D4" w:rsidRPr="00ED1537" w:rsidRDefault="005826D4" w:rsidP="00ED1537">
      <w:pPr>
        <w:spacing w:line="276" w:lineRule="auto"/>
        <w:jc w:val="both"/>
        <w:rPr>
          <w:rFonts w:ascii="Garamond" w:eastAsia="Times New Roman" w:hAnsi="Garamond" w:cs="Garamond"/>
          <w:b/>
          <w:bCs/>
          <w:sz w:val="22"/>
          <w:szCs w:val="22"/>
        </w:rPr>
      </w:pPr>
    </w:p>
    <w:p w14:paraId="0B3BC39C" w14:textId="77777777" w:rsidR="005826D4" w:rsidRPr="00ED1537" w:rsidRDefault="005826D4" w:rsidP="00ED1537">
      <w:pPr>
        <w:spacing w:line="276" w:lineRule="auto"/>
        <w:jc w:val="center"/>
        <w:rPr>
          <w:rFonts w:ascii="Garamond" w:hAnsi="Garamond"/>
          <w:sz w:val="22"/>
          <w:szCs w:val="22"/>
          <w:u w:val="single"/>
        </w:rPr>
      </w:pPr>
      <w:r w:rsidRPr="00ED1537">
        <w:rPr>
          <w:rFonts w:ascii="Garamond" w:hAnsi="Garamond" w:cs="Calibri"/>
          <w:b/>
          <w:bCs/>
          <w:sz w:val="22"/>
          <w:szCs w:val="22"/>
          <w:u w:val="single"/>
        </w:rPr>
        <w:t>UZASADNIENIE</w:t>
      </w:r>
    </w:p>
    <w:p w14:paraId="0ECBE083" w14:textId="77777777" w:rsidR="005826D4" w:rsidRPr="00ED1537" w:rsidRDefault="005826D4" w:rsidP="00ED1537">
      <w:pPr>
        <w:spacing w:line="276" w:lineRule="auto"/>
        <w:jc w:val="center"/>
        <w:rPr>
          <w:rFonts w:ascii="Garamond" w:hAnsi="Garamond" w:cs="Calibri"/>
          <w:b/>
          <w:bCs/>
          <w:sz w:val="22"/>
          <w:szCs w:val="22"/>
        </w:rPr>
      </w:pPr>
    </w:p>
    <w:p w14:paraId="048B0A78" w14:textId="77777777" w:rsidR="005826D4" w:rsidRPr="00ED1537" w:rsidRDefault="005826D4" w:rsidP="00ED1537">
      <w:pPr>
        <w:pStyle w:val="Standard"/>
        <w:spacing w:after="0" w:line="276" w:lineRule="auto"/>
        <w:jc w:val="both"/>
        <w:rPr>
          <w:rFonts w:ascii="Garamond" w:hAnsi="Garamond" w:cs="Calibri"/>
          <w:u w:val="single"/>
        </w:rPr>
      </w:pPr>
    </w:p>
    <w:p w14:paraId="03CF465B" w14:textId="6FC260EF" w:rsidR="005446CF" w:rsidRDefault="005446CF" w:rsidP="00ED1537">
      <w:pPr>
        <w:pStyle w:val="Standard"/>
        <w:spacing w:after="0" w:line="276" w:lineRule="auto"/>
        <w:jc w:val="both"/>
        <w:rPr>
          <w:rFonts w:ascii="Garamond" w:hAnsi="Garamond" w:cs="Calibri"/>
        </w:rPr>
      </w:pPr>
      <w:r w:rsidRPr="00ED1537">
        <w:rPr>
          <w:rFonts w:ascii="Garamond" w:hAnsi="Garamond" w:cs="Calibri"/>
        </w:rPr>
        <w:t xml:space="preserve">Pomoc w formie usług opiekuńczych </w:t>
      </w:r>
      <w:r w:rsidR="00736B7C">
        <w:rPr>
          <w:rFonts w:ascii="Garamond" w:hAnsi="Garamond" w:cs="Calibri"/>
        </w:rPr>
        <w:t>i</w:t>
      </w:r>
      <w:r w:rsidRPr="00ED1537">
        <w:rPr>
          <w:rFonts w:ascii="Garamond" w:hAnsi="Garamond" w:cs="Calibri"/>
        </w:rPr>
        <w:t xml:space="preserve"> specjalistycznych usług opiekuńczych przysługuje osobie samotnej, która z powodu wieku, choroby lub innych przyczyn, wymaga pomocy innych osób, a jest jej pozbawiona, a także osobie, której rodzina, jak również wspólnie niezamieszkujący małżonek, wstępni, zstępni nie mogą zapewnić jej takiej pomocy, zgodnie z zapisem art. 50 ust. 1 i ust. 2 ustawy z dnia 12 marca 2004r. </w:t>
      </w:r>
      <w:r w:rsidRPr="00ED1537">
        <w:rPr>
          <w:rFonts w:ascii="Garamond" w:hAnsi="Garamond" w:cs="Calibri"/>
          <w:i/>
        </w:rPr>
        <w:t>o pomocy społecznej</w:t>
      </w:r>
      <w:r w:rsidRPr="00ED1537">
        <w:rPr>
          <w:rFonts w:ascii="Garamond" w:hAnsi="Garamond" w:cs="Calibri"/>
        </w:rPr>
        <w:t xml:space="preserve"> (</w:t>
      </w:r>
      <w:proofErr w:type="spellStart"/>
      <w:r w:rsidRPr="00ED1537">
        <w:rPr>
          <w:rFonts w:ascii="Garamond" w:hAnsi="Garamond" w:cs="Calibri"/>
        </w:rPr>
        <w:t>t.j</w:t>
      </w:r>
      <w:proofErr w:type="spellEnd"/>
      <w:r w:rsidRPr="00ED1537">
        <w:rPr>
          <w:rFonts w:ascii="Garamond" w:hAnsi="Garamond" w:cs="Calibri"/>
        </w:rPr>
        <w:t>. Dz. U. z 202</w:t>
      </w:r>
      <w:r>
        <w:rPr>
          <w:rFonts w:ascii="Garamond" w:hAnsi="Garamond" w:cs="Calibri"/>
        </w:rPr>
        <w:t xml:space="preserve">5 </w:t>
      </w:r>
      <w:r w:rsidRPr="00ED1537">
        <w:rPr>
          <w:rFonts w:ascii="Garamond" w:hAnsi="Garamond" w:cs="Calibri"/>
        </w:rPr>
        <w:t>r., poz. 12</w:t>
      </w:r>
      <w:r>
        <w:rPr>
          <w:rFonts w:ascii="Garamond" w:hAnsi="Garamond" w:cs="Calibri"/>
        </w:rPr>
        <w:t>14</w:t>
      </w:r>
      <w:r w:rsidRPr="00ED1537">
        <w:rPr>
          <w:rFonts w:ascii="Garamond" w:hAnsi="Garamond" w:cs="Calibri"/>
        </w:rPr>
        <w:t xml:space="preserve"> ze zm.)</w:t>
      </w:r>
      <w:r w:rsidR="00656EC0">
        <w:rPr>
          <w:rFonts w:ascii="Garamond" w:hAnsi="Garamond" w:cs="Calibri"/>
        </w:rPr>
        <w:t>, dalej jako ustawa o pomocy społecznej</w:t>
      </w:r>
      <w:r w:rsidRPr="00ED1537">
        <w:rPr>
          <w:rFonts w:ascii="Garamond" w:hAnsi="Garamond" w:cs="Calibri"/>
        </w:rPr>
        <w:t>.</w:t>
      </w:r>
    </w:p>
    <w:p w14:paraId="15BF53F2" w14:textId="77777777" w:rsidR="00656EC0" w:rsidRDefault="00656EC0" w:rsidP="00ED1537">
      <w:pPr>
        <w:pStyle w:val="Standard"/>
        <w:spacing w:after="0" w:line="276" w:lineRule="auto"/>
        <w:jc w:val="both"/>
        <w:rPr>
          <w:rFonts w:ascii="Garamond" w:hAnsi="Garamond" w:cs="Calibri"/>
        </w:rPr>
      </w:pPr>
    </w:p>
    <w:p w14:paraId="185CA61D" w14:textId="77777777" w:rsidR="00656EC0" w:rsidRPr="00ED1537" w:rsidRDefault="00656EC0" w:rsidP="00656EC0">
      <w:pPr>
        <w:spacing w:line="276" w:lineRule="auto"/>
        <w:jc w:val="both"/>
        <w:rPr>
          <w:rFonts w:ascii="Garamond" w:hAnsi="Garamond" w:cs="Calibri"/>
          <w:sz w:val="22"/>
          <w:szCs w:val="22"/>
        </w:rPr>
      </w:pPr>
      <w:r w:rsidRPr="00ED1537">
        <w:rPr>
          <w:rFonts w:ascii="Garamond" w:hAnsi="Garamond" w:cs="Calibri"/>
          <w:sz w:val="22"/>
          <w:szCs w:val="22"/>
        </w:rPr>
        <w:t xml:space="preserve">Świadczenie usług opiekuńczych, w myśl przepisu art. 50 ust. 3 ustawy </w:t>
      </w:r>
      <w:r w:rsidRPr="00ED1537">
        <w:rPr>
          <w:rFonts w:ascii="Garamond" w:hAnsi="Garamond" w:cs="Calibri"/>
          <w:i/>
          <w:sz w:val="22"/>
          <w:szCs w:val="22"/>
        </w:rPr>
        <w:t>o pomocy społecznej</w:t>
      </w:r>
      <w:r w:rsidRPr="00ED1537">
        <w:rPr>
          <w:rFonts w:ascii="Garamond" w:hAnsi="Garamond" w:cs="Calibri"/>
          <w:sz w:val="22"/>
          <w:szCs w:val="22"/>
        </w:rPr>
        <w:t>, polega na udzielaniu pomocy w zaspokajaniu codziennych potrzeb życiowych, opieki higienicznej, zaleconej przez lekarza pielęgnacji oraz, w miarę możliwości, zapewnieniu kontaktów z otoczeniem.</w:t>
      </w:r>
    </w:p>
    <w:p w14:paraId="0164F020" w14:textId="355D59A3" w:rsidR="00656EC0" w:rsidRDefault="00656EC0" w:rsidP="00656EC0">
      <w:pPr>
        <w:pStyle w:val="Standard"/>
        <w:spacing w:after="0" w:line="276" w:lineRule="auto"/>
        <w:jc w:val="both"/>
        <w:rPr>
          <w:rFonts w:ascii="Garamond" w:hAnsi="Garamond" w:cs="Calibri"/>
        </w:rPr>
      </w:pPr>
      <w:r w:rsidRPr="00ED1537">
        <w:rPr>
          <w:rFonts w:ascii="Garamond" w:hAnsi="Garamond" w:cs="Calibri"/>
        </w:rPr>
        <w:t>Usługi opiekuńcze dostosowane do szczególnych potrzeb wynikających z rodzaju schorzenia lub niepełnosprawności, świadczone przez osoby ze specjalistycznym przygotowaniem zawodowym stanowią, zgodnie z art. 50 ust. 4 ustawy przedmiotowej, specjalistyczne usługi opiekuńcze.</w:t>
      </w:r>
    </w:p>
    <w:p w14:paraId="18E00498" w14:textId="77777777" w:rsidR="005446CF" w:rsidRDefault="005446CF" w:rsidP="00ED1537">
      <w:pPr>
        <w:pStyle w:val="Standard"/>
        <w:spacing w:after="0" w:line="276" w:lineRule="auto"/>
        <w:jc w:val="both"/>
        <w:rPr>
          <w:rFonts w:ascii="Garamond" w:hAnsi="Garamond" w:cs="Calibri"/>
        </w:rPr>
      </w:pPr>
    </w:p>
    <w:p w14:paraId="651D4454" w14:textId="41CAB71F" w:rsidR="005826D4" w:rsidRPr="00ED1537" w:rsidRDefault="005826D4" w:rsidP="00ED1537">
      <w:pPr>
        <w:pStyle w:val="Standard"/>
        <w:spacing w:after="0" w:line="276" w:lineRule="auto"/>
        <w:jc w:val="both"/>
        <w:rPr>
          <w:rFonts w:ascii="Garamond" w:hAnsi="Garamond" w:cs="Calibri"/>
        </w:rPr>
      </w:pPr>
      <w:r w:rsidRPr="00ED1537">
        <w:rPr>
          <w:rFonts w:ascii="Garamond" w:hAnsi="Garamond" w:cs="Calibri"/>
        </w:rPr>
        <w:t xml:space="preserve">Ustawą z dnia 28 lipca 2023 r. </w:t>
      </w:r>
      <w:r w:rsidRPr="00ED1537">
        <w:rPr>
          <w:rFonts w:ascii="Garamond" w:hAnsi="Garamond" w:cs="Calibri"/>
          <w:i/>
          <w:iCs/>
        </w:rPr>
        <w:t>o zmianie ustawy o pomocy społecznej oraz niektórych innych ustaw</w:t>
      </w:r>
      <w:r w:rsidRPr="00ED1537">
        <w:rPr>
          <w:rFonts w:ascii="Garamond" w:hAnsi="Garamond" w:cs="Calibri"/>
        </w:rPr>
        <w:t xml:space="preserve"> (Dz.U. z 2023 r., poz. 1693) wprowadzono do ustawy o pomocy społecznej usługi sąsiedzkie jako rodzaj usług opiekuńczych. </w:t>
      </w:r>
    </w:p>
    <w:p w14:paraId="2ED34733" w14:textId="77777777" w:rsidR="005826D4" w:rsidRDefault="005826D4" w:rsidP="00ED1537">
      <w:pPr>
        <w:pStyle w:val="Standard"/>
        <w:spacing w:after="0" w:line="276" w:lineRule="auto"/>
        <w:jc w:val="both"/>
        <w:rPr>
          <w:rFonts w:ascii="Garamond" w:hAnsi="Garamond" w:cs="Calibri"/>
        </w:rPr>
      </w:pPr>
      <w:r w:rsidRPr="00ED1537">
        <w:rPr>
          <w:rFonts w:ascii="Garamond" w:hAnsi="Garamond" w:cs="Calibri"/>
        </w:rPr>
        <w:t>Usługi sąsiedzkie obejmują pomoc w zaspokajaniu podstawowych potrzeb życiowych, podstawową opiekę higieniczno-pielęgnacyjną, przez którą należy rozumieć formy wsparcia niewymagające specjalistycznej wiedzy i kompetencji, oraz, w miarę potrzeb i możliwości, zapewnienie kontaktów z otoczeniem.</w:t>
      </w:r>
    </w:p>
    <w:p w14:paraId="30AABD6B" w14:textId="77777777" w:rsidR="000969D7" w:rsidRDefault="000969D7" w:rsidP="00ED1537">
      <w:pPr>
        <w:pStyle w:val="Standard"/>
        <w:spacing w:after="0" w:line="276" w:lineRule="auto"/>
        <w:jc w:val="both"/>
        <w:rPr>
          <w:rFonts w:ascii="Garamond" w:hAnsi="Garamond" w:cs="Calibri"/>
        </w:rPr>
      </w:pPr>
    </w:p>
    <w:p w14:paraId="00B065FF" w14:textId="4A6CAEA6" w:rsidR="000969D7" w:rsidRPr="00ED1537" w:rsidRDefault="000969D7" w:rsidP="00ED1537">
      <w:pPr>
        <w:pStyle w:val="Standard"/>
        <w:spacing w:after="0" w:line="276" w:lineRule="auto"/>
        <w:jc w:val="both"/>
        <w:rPr>
          <w:rFonts w:ascii="Garamond" w:hAnsi="Garamond" w:cs="Calibri"/>
        </w:rPr>
      </w:pPr>
      <w:r w:rsidRPr="000969D7">
        <w:rPr>
          <w:rFonts w:ascii="Garamond" w:hAnsi="Garamond" w:cs="Calibri"/>
        </w:rPr>
        <w:t>Za pośrednictwem usług sąsiedzkich możliwe jest udzielenie pomocy osobie, która ma trudności w samodzielnym funkcjonowaniu, ale nie wymaga umieszczenia w domu pomocy społecznej</w:t>
      </w:r>
      <w:r>
        <w:rPr>
          <w:rFonts w:ascii="Garamond" w:hAnsi="Garamond" w:cs="Calibri"/>
        </w:rPr>
        <w:t>.</w:t>
      </w:r>
      <w:r w:rsidRPr="000969D7">
        <w:rPr>
          <w:rFonts w:ascii="Garamond" w:hAnsi="Garamond" w:cs="Calibri"/>
        </w:rPr>
        <w:t xml:space="preserve"> Zaletą tej pomocy jest możliwość utrzymania osoby w jej dotychczasowym środowisku, świadczenie to wykonywane jest bowiem w miejscu zamieszkania osoby, która z niego korzysta.</w:t>
      </w:r>
      <w:r>
        <w:rPr>
          <w:rFonts w:ascii="Garamond" w:hAnsi="Garamond" w:cs="Calibri"/>
        </w:rPr>
        <w:t xml:space="preserve"> Wsparcie świadczone w formie usług sąsiedzkich jest dostosowane do indywidualnych potrzeb osób wspieranych, wobec czego </w:t>
      </w:r>
      <w:r w:rsidR="00F86893">
        <w:rPr>
          <w:rFonts w:ascii="Garamond" w:hAnsi="Garamond" w:cs="Calibri"/>
        </w:rPr>
        <w:t>może być realizowane w godzinach porannych, popołudniowych, wieczornych, nocnych, w dniach ustawowo wolnych od pracy oraz w święta, jak również poza godzinami pracy opiekunek społecznych w Gminnym Ośrodku Pomocy Społecznej w Rogoźnie, w przypadku korzystania z tego rodzaju usług</w:t>
      </w:r>
      <w:r>
        <w:rPr>
          <w:rFonts w:ascii="Garamond" w:hAnsi="Garamond" w:cs="Calibri"/>
        </w:rPr>
        <w:t xml:space="preserve">.  </w:t>
      </w:r>
    </w:p>
    <w:p w14:paraId="7A5F2C97" w14:textId="77777777" w:rsidR="005826D4" w:rsidRPr="00ED1537" w:rsidRDefault="005826D4" w:rsidP="00ED1537">
      <w:pPr>
        <w:pStyle w:val="Standard"/>
        <w:spacing w:after="0" w:line="276" w:lineRule="auto"/>
        <w:jc w:val="both"/>
        <w:rPr>
          <w:rFonts w:ascii="Garamond" w:hAnsi="Garamond" w:cs="Calibri"/>
        </w:rPr>
      </w:pPr>
    </w:p>
    <w:p w14:paraId="303E9E7C" w14:textId="7204B012" w:rsidR="005826D4" w:rsidRPr="00ED1537" w:rsidRDefault="00F61C53" w:rsidP="00ED1537">
      <w:pPr>
        <w:spacing w:line="276" w:lineRule="auto"/>
        <w:jc w:val="both"/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t xml:space="preserve">Zadaniem własnym gminy, na podstawie art. 17 ust. 2 pkt 2a ustawy z dnia 12 marca 2004 r. </w:t>
      </w:r>
      <w:r w:rsidRPr="00F61C53">
        <w:rPr>
          <w:rFonts w:ascii="Garamond" w:hAnsi="Garamond" w:cs="Calibri"/>
          <w:i/>
          <w:iCs/>
          <w:sz w:val="22"/>
          <w:szCs w:val="22"/>
        </w:rPr>
        <w:t>o pomocy społecznej</w:t>
      </w:r>
      <w:r>
        <w:rPr>
          <w:rFonts w:ascii="Garamond" w:hAnsi="Garamond" w:cs="Calibri"/>
          <w:sz w:val="22"/>
          <w:szCs w:val="22"/>
        </w:rPr>
        <w:t xml:space="preserve"> (</w:t>
      </w:r>
      <w:proofErr w:type="spellStart"/>
      <w:r>
        <w:rPr>
          <w:rFonts w:ascii="Garamond" w:hAnsi="Garamond" w:cs="Calibri"/>
          <w:sz w:val="22"/>
          <w:szCs w:val="22"/>
        </w:rPr>
        <w:t>t.j</w:t>
      </w:r>
      <w:proofErr w:type="spellEnd"/>
      <w:r>
        <w:rPr>
          <w:rFonts w:ascii="Garamond" w:hAnsi="Garamond" w:cs="Calibri"/>
          <w:sz w:val="22"/>
          <w:szCs w:val="22"/>
        </w:rPr>
        <w:t xml:space="preserve">. Dz. U. z 2025 r., poz. 1214 ze zm.) jest organizowanie i świadczenie usług opiekuńczych w formie usług sąsiedzkich. </w:t>
      </w:r>
      <w:r w:rsidR="00EE0830">
        <w:rPr>
          <w:rFonts w:ascii="Garamond" w:hAnsi="Garamond" w:cs="Calibri"/>
          <w:sz w:val="22"/>
          <w:szCs w:val="22"/>
        </w:rPr>
        <w:t xml:space="preserve">W związku z przystąpieniem </w:t>
      </w:r>
      <w:r w:rsidR="005826D4" w:rsidRPr="00ED1537">
        <w:rPr>
          <w:rFonts w:ascii="Garamond" w:hAnsi="Garamond" w:cs="Calibri"/>
          <w:sz w:val="22"/>
          <w:szCs w:val="22"/>
        </w:rPr>
        <w:t>Gmin</w:t>
      </w:r>
      <w:r w:rsidR="00EE0830">
        <w:rPr>
          <w:rFonts w:ascii="Garamond" w:hAnsi="Garamond" w:cs="Calibri"/>
          <w:sz w:val="22"/>
          <w:szCs w:val="22"/>
        </w:rPr>
        <w:t>y</w:t>
      </w:r>
      <w:r w:rsidR="005826D4" w:rsidRPr="00ED1537">
        <w:rPr>
          <w:rFonts w:ascii="Garamond" w:hAnsi="Garamond" w:cs="Calibri"/>
          <w:sz w:val="22"/>
          <w:szCs w:val="22"/>
        </w:rPr>
        <w:t xml:space="preserve"> Rogoźno do osłonowego Programu Ministerstwa Rodziny, Pracy i Polityki Społecznej „Korpus Wsparcia Seniorów” – Moduł I na rok 202</w:t>
      </w:r>
      <w:r w:rsidR="00EE0830">
        <w:rPr>
          <w:rFonts w:ascii="Garamond" w:hAnsi="Garamond" w:cs="Calibri"/>
          <w:sz w:val="22"/>
          <w:szCs w:val="22"/>
        </w:rPr>
        <w:t>6</w:t>
      </w:r>
      <w:r>
        <w:rPr>
          <w:rFonts w:ascii="Garamond" w:hAnsi="Garamond" w:cs="Calibri"/>
          <w:sz w:val="22"/>
          <w:szCs w:val="22"/>
        </w:rPr>
        <w:t xml:space="preserve"> i w odpowiedzi na </w:t>
      </w:r>
      <w:r w:rsidR="00512E87">
        <w:rPr>
          <w:rFonts w:ascii="Garamond" w:hAnsi="Garamond" w:cs="Calibri"/>
          <w:sz w:val="22"/>
          <w:szCs w:val="22"/>
        </w:rPr>
        <w:t xml:space="preserve">rozeznane </w:t>
      </w:r>
      <w:r w:rsidR="00DF1BAF">
        <w:rPr>
          <w:rFonts w:ascii="Garamond" w:hAnsi="Garamond" w:cs="Calibri"/>
          <w:sz w:val="22"/>
          <w:szCs w:val="22"/>
        </w:rPr>
        <w:t xml:space="preserve">w gminie Rogoźno </w:t>
      </w:r>
      <w:r w:rsidR="00512E87">
        <w:rPr>
          <w:rFonts w:ascii="Garamond" w:hAnsi="Garamond" w:cs="Calibri"/>
          <w:sz w:val="22"/>
          <w:szCs w:val="22"/>
        </w:rPr>
        <w:t>potrzeby</w:t>
      </w:r>
      <w:r w:rsidR="00DF1BAF">
        <w:rPr>
          <w:rFonts w:ascii="Garamond" w:hAnsi="Garamond" w:cs="Calibri"/>
          <w:sz w:val="22"/>
          <w:szCs w:val="22"/>
        </w:rPr>
        <w:t xml:space="preserve"> </w:t>
      </w:r>
      <w:r w:rsidR="00770045">
        <w:rPr>
          <w:rFonts w:ascii="Garamond" w:hAnsi="Garamond" w:cs="Calibri"/>
          <w:sz w:val="22"/>
          <w:szCs w:val="22"/>
        </w:rPr>
        <w:t>wsparcia działań na rzecz osób starszych, niesamodzielnych ze względu na wiek oraz stan zdrowia konieczne jest podjęcie uchwały regulującej</w:t>
      </w:r>
      <w:r w:rsidR="00DF1BAF">
        <w:rPr>
          <w:rFonts w:ascii="Garamond" w:hAnsi="Garamond" w:cs="Calibri"/>
          <w:sz w:val="22"/>
          <w:szCs w:val="22"/>
        </w:rPr>
        <w:t xml:space="preserve"> szczegółowe</w:t>
      </w:r>
      <w:r w:rsidR="00770045">
        <w:rPr>
          <w:rFonts w:ascii="Garamond" w:hAnsi="Garamond" w:cs="Calibri"/>
          <w:sz w:val="22"/>
          <w:szCs w:val="22"/>
        </w:rPr>
        <w:t xml:space="preserve"> </w:t>
      </w:r>
      <w:r w:rsidR="00DF1BAF">
        <w:rPr>
          <w:rFonts w:ascii="Garamond" w:hAnsi="Garamond" w:cs="Calibri"/>
          <w:sz w:val="22"/>
          <w:szCs w:val="22"/>
        </w:rPr>
        <w:t xml:space="preserve">warunki </w:t>
      </w:r>
      <w:r w:rsidR="00DF1BAF" w:rsidRPr="00ED1537">
        <w:rPr>
          <w:rFonts w:ascii="Garamond" w:hAnsi="Garamond" w:cs="Calibri"/>
          <w:sz w:val="22"/>
          <w:szCs w:val="22"/>
        </w:rPr>
        <w:t>przyznawania usług sąsiedzkich, wymiar i zakres usług sąsiedzkich oraz sposób rozliczania wykonywania t</w:t>
      </w:r>
      <w:r w:rsidR="00DF1BAF">
        <w:rPr>
          <w:rFonts w:ascii="Garamond" w:hAnsi="Garamond" w:cs="Calibri"/>
          <w:sz w:val="22"/>
          <w:szCs w:val="22"/>
        </w:rPr>
        <w:t>y</w:t>
      </w:r>
      <w:r w:rsidR="00DF1BAF" w:rsidRPr="00ED1537">
        <w:rPr>
          <w:rFonts w:ascii="Garamond" w:hAnsi="Garamond" w:cs="Calibri"/>
          <w:sz w:val="22"/>
          <w:szCs w:val="22"/>
        </w:rPr>
        <w:t>ch usług</w:t>
      </w:r>
      <w:r w:rsidR="005826D4" w:rsidRPr="00ED1537">
        <w:rPr>
          <w:rFonts w:ascii="Garamond" w:hAnsi="Garamond" w:cs="Calibri"/>
          <w:sz w:val="22"/>
          <w:szCs w:val="22"/>
        </w:rPr>
        <w:t xml:space="preserve">. </w:t>
      </w:r>
    </w:p>
    <w:p w14:paraId="6D52B7D0" w14:textId="77777777" w:rsidR="005826D4" w:rsidRPr="00ED1537" w:rsidRDefault="005826D4" w:rsidP="00ED1537">
      <w:pPr>
        <w:spacing w:line="276" w:lineRule="auto"/>
        <w:jc w:val="both"/>
        <w:rPr>
          <w:rFonts w:ascii="Garamond" w:hAnsi="Garamond" w:cs="Calibri"/>
          <w:sz w:val="22"/>
          <w:szCs w:val="22"/>
        </w:rPr>
      </w:pPr>
    </w:p>
    <w:p w14:paraId="19628C51" w14:textId="23861415" w:rsidR="005826D4" w:rsidRDefault="005826D4" w:rsidP="00ED1537">
      <w:pPr>
        <w:spacing w:line="276" w:lineRule="auto"/>
        <w:jc w:val="both"/>
        <w:rPr>
          <w:rFonts w:ascii="Garamond" w:hAnsi="Garamond" w:cs="Calibri"/>
          <w:sz w:val="22"/>
          <w:szCs w:val="22"/>
        </w:rPr>
      </w:pPr>
      <w:r w:rsidRPr="00ED1537">
        <w:rPr>
          <w:rFonts w:ascii="Garamond" w:hAnsi="Garamond" w:cs="Calibri"/>
          <w:sz w:val="22"/>
          <w:szCs w:val="22"/>
        </w:rPr>
        <w:t xml:space="preserve">Program </w:t>
      </w:r>
      <w:r w:rsidR="00DF1BAF">
        <w:rPr>
          <w:rFonts w:ascii="Garamond" w:hAnsi="Garamond" w:cs="Calibri"/>
          <w:sz w:val="22"/>
          <w:szCs w:val="22"/>
        </w:rPr>
        <w:t xml:space="preserve">– </w:t>
      </w:r>
      <w:r w:rsidR="00DF1BAF" w:rsidRPr="00ED1537">
        <w:rPr>
          <w:rFonts w:ascii="Garamond" w:hAnsi="Garamond" w:cs="Calibri"/>
          <w:sz w:val="22"/>
          <w:szCs w:val="22"/>
        </w:rPr>
        <w:t xml:space="preserve">realizowany </w:t>
      </w:r>
      <w:r w:rsidR="00DF1BAF">
        <w:rPr>
          <w:rFonts w:ascii="Garamond" w:hAnsi="Garamond" w:cs="Calibri"/>
          <w:sz w:val="22"/>
          <w:szCs w:val="22"/>
        </w:rPr>
        <w:t xml:space="preserve">w okresie </w:t>
      </w:r>
      <w:r w:rsidR="00DF1BAF" w:rsidRPr="00ED1537">
        <w:rPr>
          <w:rFonts w:ascii="Garamond" w:hAnsi="Garamond" w:cs="Calibri"/>
          <w:sz w:val="22"/>
          <w:szCs w:val="22"/>
        </w:rPr>
        <w:t>od 1 stycznia 202</w:t>
      </w:r>
      <w:r w:rsidR="00DF1BAF">
        <w:rPr>
          <w:rFonts w:ascii="Garamond" w:hAnsi="Garamond" w:cs="Calibri"/>
          <w:sz w:val="22"/>
          <w:szCs w:val="22"/>
        </w:rPr>
        <w:t>6</w:t>
      </w:r>
      <w:r w:rsidR="00DF1BAF" w:rsidRPr="00ED1537">
        <w:rPr>
          <w:rFonts w:ascii="Garamond" w:hAnsi="Garamond" w:cs="Calibri"/>
          <w:sz w:val="22"/>
          <w:szCs w:val="22"/>
        </w:rPr>
        <w:t xml:space="preserve"> r. do 31 grudnia 202</w:t>
      </w:r>
      <w:r w:rsidR="00DF1BAF">
        <w:rPr>
          <w:rFonts w:ascii="Garamond" w:hAnsi="Garamond" w:cs="Calibri"/>
          <w:sz w:val="22"/>
          <w:szCs w:val="22"/>
        </w:rPr>
        <w:t>6</w:t>
      </w:r>
      <w:r w:rsidR="00DF1BAF" w:rsidRPr="00ED1537">
        <w:rPr>
          <w:rFonts w:ascii="Garamond" w:hAnsi="Garamond" w:cs="Calibri"/>
          <w:sz w:val="22"/>
          <w:szCs w:val="22"/>
        </w:rPr>
        <w:t xml:space="preserve"> r.</w:t>
      </w:r>
      <w:r w:rsidR="00DF1BAF">
        <w:rPr>
          <w:rFonts w:ascii="Garamond" w:hAnsi="Garamond" w:cs="Calibri"/>
          <w:sz w:val="22"/>
          <w:szCs w:val="22"/>
        </w:rPr>
        <w:t xml:space="preserve"> – </w:t>
      </w:r>
      <w:r w:rsidRPr="00ED1537">
        <w:rPr>
          <w:rFonts w:ascii="Garamond" w:hAnsi="Garamond" w:cs="Calibri"/>
          <w:sz w:val="22"/>
          <w:szCs w:val="22"/>
        </w:rPr>
        <w:t>obejmuje swym zakresem w pierwszej kolejności wsparcie samotnych osób starszych – seniorów od 60. roku życia zamieszkałych na terenie gminy Rogoźno, które są pozbawione pomocy. Wsparcie w postaci usług sąsiedzkich może mieć także charakter uzupełniający do opieki sprawowanej przez rodzinę nad seniorem</w:t>
      </w:r>
      <w:r w:rsidR="00DF1BAF">
        <w:rPr>
          <w:rFonts w:ascii="Garamond" w:hAnsi="Garamond" w:cs="Calibri"/>
          <w:sz w:val="22"/>
          <w:szCs w:val="22"/>
        </w:rPr>
        <w:t xml:space="preserve">, jak również do innych form wsparcia realizowanych w ramach </w:t>
      </w:r>
      <w:r w:rsidR="005514BD">
        <w:rPr>
          <w:rFonts w:ascii="Garamond" w:hAnsi="Garamond" w:cs="Calibri"/>
          <w:sz w:val="22"/>
          <w:szCs w:val="22"/>
        </w:rPr>
        <w:t xml:space="preserve">programów rządowych, co </w:t>
      </w:r>
      <w:r w:rsidRPr="00ED1537">
        <w:rPr>
          <w:rFonts w:ascii="Garamond" w:hAnsi="Garamond" w:cs="Calibri"/>
          <w:sz w:val="22"/>
          <w:szCs w:val="22"/>
        </w:rPr>
        <w:t>odciąż</w:t>
      </w:r>
      <w:r w:rsidR="005514BD">
        <w:rPr>
          <w:rFonts w:ascii="Garamond" w:hAnsi="Garamond" w:cs="Calibri"/>
          <w:sz w:val="22"/>
          <w:szCs w:val="22"/>
        </w:rPr>
        <w:t>y</w:t>
      </w:r>
      <w:r w:rsidRPr="00ED1537">
        <w:rPr>
          <w:rFonts w:ascii="Garamond" w:hAnsi="Garamond" w:cs="Calibri"/>
          <w:sz w:val="22"/>
          <w:szCs w:val="22"/>
        </w:rPr>
        <w:t xml:space="preserve"> członków rodziny.</w:t>
      </w:r>
    </w:p>
    <w:p w14:paraId="74ADCCAD" w14:textId="77777777" w:rsidR="005826D4" w:rsidRPr="00ED1537" w:rsidRDefault="005826D4" w:rsidP="00ED1537">
      <w:pPr>
        <w:spacing w:line="276" w:lineRule="auto"/>
        <w:jc w:val="both"/>
        <w:rPr>
          <w:rFonts w:ascii="Garamond" w:hAnsi="Garamond" w:cs="Calibri"/>
          <w:sz w:val="22"/>
          <w:szCs w:val="22"/>
        </w:rPr>
      </w:pPr>
    </w:p>
    <w:p w14:paraId="4A91ED1A" w14:textId="6D65DEC0" w:rsidR="005826D4" w:rsidRPr="00ED1537" w:rsidRDefault="005826D4" w:rsidP="00ED1537">
      <w:pPr>
        <w:pStyle w:val="Standard"/>
        <w:spacing w:after="0" w:line="276" w:lineRule="auto"/>
        <w:jc w:val="both"/>
        <w:rPr>
          <w:rFonts w:ascii="Garamond" w:hAnsi="Garamond"/>
        </w:rPr>
      </w:pPr>
    </w:p>
    <w:p w14:paraId="1269E333" w14:textId="13DCB275" w:rsidR="00512E87" w:rsidRPr="00690564" w:rsidRDefault="00512E87" w:rsidP="00690564">
      <w:pPr>
        <w:spacing w:line="276" w:lineRule="auto"/>
        <w:ind w:left="720"/>
        <w:jc w:val="both"/>
        <w:rPr>
          <w:rFonts w:ascii="Garamond" w:hAnsi="Garamond"/>
          <w:sz w:val="22"/>
          <w:szCs w:val="22"/>
        </w:rPr>
      </w:pPr>
      <w:r w:rsidRPr="00ED1537">
        <w:rPr>
          <w:rFonts w:ascii="Garamond" w:hAnsi="Garamond" w:cs="Calibri"/>
          <w:sz w:val="22"/>
          <w:szCs w:val="22"/>
        </w:rPr>
        <w:tab/>
      </w:r>
    </w:p>
    <w:sectPr w:rsidR="00512E87" w:rsidRPr="00690564" w:rsidSect="005826D4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448A9"/>
    <w:multiLevelType w:val="hybridMultilevel"/>
    <w:tmpl w:val="86AE29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17466"/>
    <w:multiLevelType w:val="hybridMultilevel"/>
    <w:tmpl w:val="C6E4A7D4"/>
    <w:lvl w:ilvl="0" w:tplc="14961D08">
      <w:start w:val="1"/>
      <w:numFmt w:val="decimal"/>
      <w:lvlText w:val="%1)"/>
      <w:lvlJc w:val="left"/>
      <w:pPr>
        <w:ind w:left="720" w:hanging="360"/>
      </w:pPr>
      <w:rPr>
        <w:rFonts w:ascii="Palatino Linotype" w:eastAsia="Lucida Sans Unicode" w:hAnsi="Palatino Linotype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A1911"/>
    <w:multiLevelType w:val="hybridMultilevel"/>
    <w:tmpl w:val="CA76B4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8436F7"/>
    <w:multiLevelType w:val="hybridMultilevel"/>
    <w:tmpl w:val="268C46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607589">
    <w:abstractNumId w:val="2"/>
  </w:num>
  <w:num w:numId="2" w16cid:durableId="1781145332">
    <w:abstractNumId w:val="0"/>
  </w:num>
  <w:num w:numId="3" w16cid:durableId="460155613">
    <w:abstractNumId w:val="1"/>
  </w:num>
  <w:num w:numId="4" w16cid:durableId="20075168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677"/>
    <w:rsid w:val="00050CD4"/>
    <w:rsid w:val="000969D7"/>
    <w:rsid w:val="001035C5"/>
    <w:rsid w:val="00171BD0"/>
    <w:rsid w:val="0020385F"/>
    <w:rsid w:val="00236649"/>
    <w:rsid w:val="00264E2D"/>
    <w:rsid w:val="002F44B9"/>
    <w:rsid w:val="00417FDC"/>
    <w:rsid w:val="004530B0"/>
    <w:rsid w:val="00512E87"/>
    <w:rsid w:val="005329D2"/>
    <w:rsid w:val="0054072E"/>
    <w:rsid w:val="005446CF"/>
    <w:rsid w:val="005514BD"/>
    <w:rsid w:val="005826D4"/>
    <w:rsid w:val="0063263A"/>
    <w:rsid w:val="00637D03"/>
    <w:rsid w:val="006460CE"/>
    <w:rsid w:val="00656EC0"/>
    <w:rsid w:val="00690564"/>
    <w:rsid w:val="00693938"/>
    <w:rsid w:val="006B4AF4"/>
    <w:rsid w:val="0070060A"/>
    <w:rsid w:val="0071350D"/>
    <w:rsid w:val="00736B7C"/>
    <w:rsid w:val="00770045"/>
    <w:rsid w:val="00775D01"/>
    <w:rsid w:val="007A4403"/>
    <w:rsid w:val="007C276E"/>
    <w:rsid w:val="007D1ABA"/>
    <w:rsid w:val="007D2AE2"/>
    <w:rsid w:val="009E789C"/>
    <w:rsid w:val="00A25D25"/>
    <w:rsid w:val="00A95AC4"/>
    <w:rsid w:val="00C057BA"/>
    <w:rsid w:val="00C70DF1"/>
    <w:rsid w:val="00C84760"/>
    <w:rsid w:val="00D11885"/>
    <w:rsid w:val="00D1188C"/>
    <w:rsid w:val="00DF1BAF"/>
    <w:rsid w:val="00E675BD"/>
    <w:rsid w:val="00ED1537"/>
    <w:rsid w:val="00EE0830"/>
    <w:rsid w:val="00F61C53"/>
    <w:rsid w:val="00F86893"/>
    <w:rsid w:val="00FC707F"/>
    <w:rsid w:val="00FD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86B70"/>
  <w15:chartTrackingRefBased/>
  <w15:docId w15:val="{5D0B6B4A-FA34-4726-B9F3-413B17B11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26D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0"/>
      <w:sz w:val="24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56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5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56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56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56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56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56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56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56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56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5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56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567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567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56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56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56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56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56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5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56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5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5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56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56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567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56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567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5677"/>
    <w:rPr>
      <w:b/>
      <w:bCs/>
      <w:smallCaps/>
      <w:color w:val="2F5496" w:themeColor="accent1" w:themeShade="BF"/>
      <w:spacing w:val="5"/>
    </w:rPr>
  </w:style>
  <w:style w:type="paragraph" w:customStyle="1" w:styleId="Zawartotabeli">
    <w:name w:val="Zawartość tabeli"/>
    <w:basedOn w:val="Normalny"/>
    <w:rsid w:val="005826D4"/>
    <w:pPr>
      <w:suppressLineNumbers/>
    </w:pPr>
  </w:style>
  <w:style w:type="paragraph" w:customStyle="1" w:styleId="Default">
    <w:name w:val="Default"/>
    <w:rsid w:val="005826D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customStyle="1" w:styleId="Standard">
    <w:name w:val="Standard"/>
    <w:rsid w:val="005826D4"/>
    <w:pPr>
      <w:suppressAutoHyphens/>
      <w:spacing w:line="240" w:lineRule="auto"/>
      <w:textAlignment w:val="baseline"/>
    </w:pPr>
    <w:rPr>
      <w:rFonts w:ascii="Calibri" w:eastAsia="SimSun" w:hAnsi="Calibri" w:cs="Tahoma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4</Pages>
  <Words>1690</Words>
  <Characters>10140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Kapela</dc:creator>
  <cp:keywords/>
  <dc:description/>
  <cp:lastModifiedBy>Ewelina Kapela</cp:lastModifiedBy>
  <cp:revision>10</cp:revision>
  <cp:lastPrinted>2026-05-07T09:45:00Z</cp:lastPrinted>
  <dcterms:created xsi:type="dcterms:W3CDTF">2026-04-16T06:47:00Z</dcterms:created>
  <dcterms:modified xsi:type="dcterms:W3CDTF">2026-05-07T10:16:00Z</dcterms:modified>
</cp:coreProperties>
</file>