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E8" w:rsidRPr="00E84AE8" w:rsidRDefault="00A60494" w:rsidP="00E84AE8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84AE8">
        <w:rPr>
          <w:rFonts w:ascii="Times New Roman" w:hAnsi="Times New Roman" w:cs="Times New Roman"/>
          <w:b/>
          <w:i/>
          <w:sz w:val="24"/>
          <w:szCs w:val="24"/>
        </w:rPr>
        <w:t>PROJEKT</w:t>
      </w:r>
      <w:r w:rsidR="00E84AE8" w:rsidRPr="00E84A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60494" w:rsidRPr="00E84AE8" w:rsidRDefault="00E84AE8" w:rsidP="00E84AE8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84AE8">
        <w:rPr>
          <w:rFonts w:ascii="Times New Roman" w:hAnsi="Times New Roman" w:cs="Times New Roman"/>
          <w:b/>
          <w:i/>
          <w:sz w:val="24"/>
          <w:szCs w:val="24"/>
        </w:rPr>
        <w:t>18.05.2026</w:t>
      </w:r>
    </w:p>
    <w:p w:rsidR="00E84AE8" w:rsidRDefault="00E84AE8" w:rsidP="00092A2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A2B" w:rsidRDefault="00092A2B" w:rsidP="00092A2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XXXI</w:t>
      </w:r>
      <w:r w:rsidR="00A6049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I/</w:t>
      </w:r>
      <w:r w:rsidR="00E84AE8">
        <w:rPr>
          <w:rFonts w:ascii="Times New Roman" w:hAnsi="Times New Roman" w:cs="Times New Roman"/>
          <w:b/>
          <w:sz w:val="24"/>
          <w:szCs w:val="24"/>
        </w:rPr>
        <w:t>xxx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:rsidR="00092A2B" w:rsidRDefault="00092A2B" w:rsidP="00092A2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Rogoźnie</w:t>
      </w:r>
    </w:p>
    <w:p w:rsidR="00092A2B" w:rsidRDefault="00092A2B" w:rsidP="00092A2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</w:t>
      </w:r>
      <w:r w:rsidR="00A6049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494">
        <w:rPr>
          <w:rFonts w:ascii="Times New Roman" w:hAnsi="Times New Roman" w:cs="Times New Roman"/>
          <w:b/>
          <w:sz w:val="24"/>
          <w:szCs w:val="24"/>
        </w:rPr>
        <w:t>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2026 roku</w:t>
      </w:r>
    </w:p>
    <w:p w:rsidR="00092A2B" w:rsidRDefault="00092A2B" w:rsidP="00092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92A2B" w:rsidRDefault="00092A2B" w:rsidP="00092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 w  budżecie Gminy Rogoźno na 2026 rok</w:t>
      </w:r>
    </w:p>
    <w:p w:rsidR="00092A2B" w:rsidRDefault="00092A2B" w:rsidP="00092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2A2B" w:rsidRDefault="00092A2B" w:rsidP="00092A2B">
      <w:pPr>
        <w:pStyle w:val="ResolutionTitle"/>
        <w:ind w:firstLine="708"/>
        <w:jc w:val="both"/>
        <w:rPr>
          <w:color w:val="FF0000"/>
          <w:sz w:val="24"/>
          <w:szCs w:val="24"/>
          <w:u w:val="single"/>
        </w:rPr>
      </w:pPr>
      <w:r>
        <w:rPr>
          <w:sz w:val="24"/>
          <w:szCs w:val="24"/>
        </w:rPr>
        <w:t xml:space="preserve">Na podstawie art.18 ust. 2 pkt 4, pkt 9 lit. „d” i pkt 10 ustawy z dnia 8 marca 1990 roku o samorządzie gminnym (tj. Dz. U. z 2025r. poz. 1153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zm.), art. 211, 212, 214, 215, 222, 235-237, 239, 258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i 264 ust. 3 ustawy  z dnia 27 sierpnia 2009 r. o finansach publicznych (tj. Dz. U. z 2025 r., poz.1483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 xml:space="preserve">), </w:t>
      </w:r>
    </w:p>
    <w:p w:rsidR="00092A2B" w:rsidRDefault="00092A2B" w:rsidP="00092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A2B" w:rsidRDefault="00092A2B" w:rsidP="00092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 Miejska uchwala, co następuje:</w:t>
      </w:r>
    </w:p>
    <w:p w:rsidR="00092A2B" w:rsidRDefault="00092A2B" w:rsidP="00092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2A2B" w:rsidRDefault="00092A2B" w:rsidP="00092A2B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ab/>
        <w:t xml:space="preserve">W Uchwale nr XXVIII/306/2025 Rady Miejskiej w Rogoźnie z dnia 30 grudnia 2025 r.             w sprawie uchwały budżetowej Gminy Rogoźno na 2026 rok, zmienionej </w:t>
      </w:r>
    </w:p>
    <w:p w:rsidR="00092A2B" w:rsidRDefault="00092A2B" w:rsidP="00092A2B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Uchwałą nr XXIX/343/2026 Rady Miejskiej w Rogoźnie z dnia 28 stycznia 2026 roku, </w:t>
      </w:r>
    </w:p>
    <w:p w:rsidR="00092A2B" w:rsidRDefault="00092A2B" w:rsidP="00092A2B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Uchwałą nr XXX/364/2026 Rady Miejskiej w Rogoźnie z dnia 03 marca 2026 roku,</w:t>
      </w:r>
    </w:p>
    <w:p w:rsidR="00092A2B" w:rsidRDefault="00092A2B" w:rsidP="00092A2B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Uchwałą nr XXXI/377/2026 Rady Miejskiej w Rogoźnie z dnia 25 marca 2026 roku,</w:t>
      </w:r>
    </w:p>
    <w:p w:rsidR="00092A2B" w:rsidRDefault="00092A2B" w:rsidP="00092A2B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Zarządzeniem nr OR.0050.1.98.2026 Burmistrza Rogoźna z dnia 30 marca 2026 roku</w:t>
      </w:r>
      <w:r w:rsidR="00FD6F30">
        <w:rPr>
          <w:rFonts w:ascii="Times New Roman" w:hAnsi="Times New Roman" w:cs="Times New Roman"/>
          <w:sz w:val="24"/>
          <w:szCs w:val="24"/>
        </w:rPr>
        <w:t>,</w:t>
      </w:r>
    </w:p>
    <w:p w:rsidR="00FD6F30" w:rsidRDefault="00FD6F30" w:rsidP="00FD6F3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Uchwałą nr XXXII/391/2026 Rady Miejskiej w Rogoźnie z dnia 29 kwietnia 2026 roku,</w:t>
      </w:r>
    </w:p>
    <w:p w:rsidR="00FD6F30" w:rsidRDefault="00FD6F30" w:rsidP="00FD6F3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Zarządzeniem nr OR.0050.1.137.2026 Burmistrza Rogoźna z dnia 11 maja 2026 roku,</w:t>
      </w:r>
    </w:p>
    <w:p w:rsidR="00092A2B" w:rsidRDefault="00092A2B" w:rsidP="00092A2B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wprowadza się następujące zmiany:</w:t>
      </w:r>
    </w:p>
    <w:p w:rsidR="00092A2B" w:rsidRPr="006E3608" w:rsidRDefault="00092A2B" w:rsidP="00092A2B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2A2B" w:rsidRPr="001A66CF" w:rsidRDefault="00092A2B" w:rsidP="00092A2B">
      <w:pPr>
        <w:pStyle w:val="Akapitzlist"/>
        <w:numPr>
          <w:ilvl w:val="0"/>
          <w:numId w:val="9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6CF">
        <w:rPr>
          <w:rFonts w:ascii="Times New Roman" w:hAnsi="Times New Roman" w:cs="Times New Roman"/>
          <w:sz w:val="24"/>
          <w:szCs w:val="24"/>
        </w:rPr>
        <w:t xml:space="preserve">Zwiększa się  dochody Gminy o kwotę </w:t>
      </w:r>
      <w:r w:rsidRPr="001A66CF">
        <w:rPr>
          <w:rFonts w:ascii="Times New Roman" w:hAnsi="Times New Roman" w:cs="Times New Roman"/>
          <w:sz w:val="24"/>
          <w:szCs w:val="24"/>
        </w:rPr>
        <w:tab/>
      </w:r>
      <w:r w:rsidRPr="001A66CF">
        <w:rPr>
          <w:rFonts w:ascii="Times New Roman" w:hAnsi="Times New Roman" w:cs="Times New Roman"/>
          <w:sz w:val="24"/>
          <w:szCs w:val="24"/>
        </w:rPr>
        <w:tab/>
      </w:r>
      <w:r w:rsidRPr="001A66CF">
        <w:rPr>
          <w:rFonts w:ascii="Times New Roman" w:hAnsi="Times New Roman" w:cs="Times New Roman"/>
          <w:sz w:val="24"/>
          <w:szCs w:val="24"/>
        </w:rPr>
        <w:tab/>
      </w:r>
      <w:r w:rsidRPr="001A66CF">
        <w:rPr>
          <w:rFonts w:ascii="Times New Roman" w:hAnsi="Times New Roman" w:cs="Times New Roman"/>
          <w:sz w:val="24"/>
          <w:szCs w:val="24"/>
        </w:rPr>
        <w:tab/>
      </w:r>
      <w:r w:rsidR="007A637B" w:rsidRPr="001A66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A6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72" w:rsidRPr="001A66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637B" w:rsidRPr="001A66CF">
        <w:rPr>
          <w:rFonts w:ascii="Times New Roman" w:hAnsi="Times New Roman" w:cs="Times New Roman"/>
          <w:b/>
          <w:sz w:val="24"/>
          <w:szCs w:val="24"/>
        </w:rPr>
        <w:t>1.</w:t>
      </w:r>
      <w:r w:rsidR="001A66CF" w:rsidRPr="001A66CF">
        <w:rPr>
          <w:rFonts w:ascii="Times New Roman" w:hAnsi="Times New Roman" w:cs="Times New Roman"/>
          <w:b/>
          <w:sz w:val="24"/>
          <w:szCs w:val="24"/>
        </w:rPr>
        <w:t>053</w:t>
      </w:r>
      <w:r w:rsidRPr="001A66CF">
        <w:rPr>
          <w:rFonts w:ascii="Times New Roman" w:hAnsi="Times New Roman" w:cs="Times New Roman"/>
          <w:b/>
          <w:sz w:val="24"/>
          <w:szCs w:val="24"/>
        </w:rPr>
        <w:t>.</w:t>
      </w:r>
      <w:r w:rsidR="001A66CF" w:rsidRPr="001A66CF">
        <w:rPr>
          <w:rFonts w:ascii="Times New Roman" w:hAnsi="Times New Roman" w:cs="Times New Roman"/>
          <w:b/>
          <w:sz w:val="24"/>
          <w:szCs w:val="24"/>
        </w:rPr>
        <w:t>125</w:t>
      </w:r>
      <w:r w:rsidRPr="001A66CF">
        <w:rPr>
          <w:rFonts w:ascii="Times New Roman" w:hAnsi="Times New Roman" w:cs="Times New Roman"/>
          <w:b/>
          <w:sz w:val="24"/>
          <w:szCs w:val="24"/>
        </w:rPr>
        <w:t>,</w:t>
      </w:r>
      <w:r w:rsidR="001A66CF" w:rsidRPr="001A66CF">
        <w:rPr>
          <w:rFonts w:ascii="Times New Roman" w:hAnsi="Times New Roman" w:cs="Times New Roman"/>
          <w:b/>
          <w:sz w:val="24"/>
          <w:szCs w:val="24"/>
        </w:rPr>
        <w:t>00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092A2B" w:rsidRPr="001A66CF" w:rsidRDefault="00092A2B" w:rsidP="00092A2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66CF">
        <w:rPr>
          <w:rFonts w:ascii="Times New Roman" w:hAnsi="Times New Roman" w:cs="Times New Roman"/>
          <w:sz w:val="24"/>
          <w:szCs w:val="24"/>
        </w:rPr>
        <w:tab/>
        <w:t xml:space="preserve">i ustala na kwotę                                                                                   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A66CF" w:rsidRPr="001A66C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66CF" w:rsidRPr="001A66CF">
        <w:rPr>
          <w:rFonts w:ascii="Times New Roman" w:hAnsi="Times New Roman" w:cs="Times New Roman"/>
          <w:b/>
          <w:bCs/>
          <w:sz w:val="24"/>
          <w:szCs w:val="24"/>
        </w:rPr>
        <w:t>155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66CF" w:rsidRPr="001A66CF">
        <w:rPr>
          <w:rFonts w:ascii="Times New Roman" w:hAnsi="Times New Roman" w:cs="Times New Roman"/>
          <w:b/>
          <w:bCs/>
          <w:sz w:val="24"/>
          <w:szCs w:val="24"/>
        </w:rPr>
        <w:t>933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66CF" w:rsidRPr="001A66CF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092A2B" w:rsidRPr="001A66CF" w:rsidRDefault="00092A2B" w:rsidP="00092A2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66CF">
        <w:rPr>
          <w:rFonts w:ascii="Times New Roman" w:hAnsi="Times New Roman" w:cs="Times New Roman"/>
          <w:sz w:val="24"/>
          <w:szCs w:val="24"/>
        </w:rPr>
        <w:t xml:space="preserve">Po dokonanych zmianach plan dochodów wynosi                               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A66CF" w:rsidRPr="001A66C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66CF" w:rsidRPr="001A66CF">
        <w:rPr>
          <w:rFonts w:ascii="Times New Roman" w:hAnsi="Times New Roman" w:cs="Times New Roman"/>
          <w:b/>
          <w:bCs/>
          <w:sz w:val="24"/>
          <w:szCs w:val="24"/>
        </w:rPr>
        <w:t>155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66CF" w:rsidRPr="001A66CF">
        <w:rPr>
          <w:rFonts w:ascii="Times New Roman" w:hAnsi="Times New Roman" w:cs="Times New Roman"/>
          <w:b/>
          <w:bCs/>
          <w:sz w:val="24"/>
          <w:szCs w:val="24"/>
        </w:rPr>
        <w:t>933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637B" w:rsidRPr="001A66CF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1A66CF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092A2B" w:rsidRPr="00A239E4" w:rsidRDefault="00092A2B" w:rsidP="00092A2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39E4">
        <w:rPr>
          <w:rFonts w:ascii="Times New Roman" w:hAnsi="Times New Roman" w:cs="Times New Roman"/>
          <w:sz w:val="24"/>
          <w:szCs w:val="24"/>
        </w:rPr>
        <w:t>z tego: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239E4">
        <w:rPr>
          <w:rFonts w:ascii="Times New Roman" w:hAnsi="Times New Roman" w:cs="Times New Roman"/>
          <w:sz w:val="24"/>
          <w:szCs w:val="24"/>
        </w:rPr>
        <w:t>1)</w:t>
      </w:r>
      <w:r w:rsidRPr="00A239E4">
        <w:rPr>
          <w:rFonts w:ascii="Times New Roman" w:hAnsi="Times New Roman" w:cs="Times New Roman"/>
          <w:sz w:val="24"/>
          <w:szCs w:val="24"/>
        </w:rPr>
        <w:tab/>
        <w:t>dochody bieżące w kwocie</w:t>
      </w:r>
      <w:r w:rsidRPr="00A239E4">
        <w:rPr>
          <w:rFonts w:ascii="Times New Roman" w:hAnsi="Times New Roman" w:cs="Times New Roman"/>
          <w:sz w:val="24"/>
          <w:szCs w:val="24"/>
        </w:rPr>
        <w:tab/>
      </w:r>
      <w:r w:rsidR="00387947">
        <w:rPr>
          <w:rFonts w:ascii="Times New Roman" w:hAnsi="Times New Roman" w:cs="Times New Roman"/>
          <w:sz w:val="24"/>
          <w:szCs w:val="24"/>
        </w:rPr>
        <w:t xml:space="preserve">  </w:t>
      </w:r>
      <w:r w:rsidRPr="00A239E4">
        <w:rPr>
          <w:rFonts w:ascii="Times New Roman" w:hAnsi="Times New Roman" w:cs="Times New Roman"/>
          <w:sz w:val="24"/>
          <w:szCs w:val="24"/>
        </w:rPr>
        <w:t xml:space="preserve"> 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120.</w:t>
      </w:r>
      <w:r w:rsidR="00A239E4" w:rsidRPr="00A239E4">
        <w:rPr>
          <w:rFonts w:ascii="Times New Roman" w:hAnsi="Times New Roman" w:cs="Times New Roman"/>
          <w:b/>
          <w:bCs/>
          <w:sz w:val="24"/>
          <w:szCs w:val="24"/>
        </w:rPr>
        <w:t>934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39E4" w:rsidRPr="00A239E4">
        <w:rPr>
          <w:rFonts w:ascii="Times New Roman" w:hAnsi="Times New Roman" w:cs="Times New Roman"/>
          <w:b/>
          <w:bCs/>
          <w:sz w:val="24"/>
          <w:szCs w:val="24"/>
        </w:rPr>
        <w:t>854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637B" w:rsidRPr="00A239E4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239E4">
        <w:rPr>
          <w:rFonts w:ascii="Times New Roman" w:hAnsi="Times New Roman" w:cs="Times New Roman"/>
          <w:b/>
          <w:bCs/>
          <w:sz w:val="24"/>
          <w:szCs w:val="24"/>
        </w:rPr>
        <w:t>w tym: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A239E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dochody na programy finansowane z udziałem środków, 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A239E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o których mowa w art. 5 ust. 1 pkt 2 i 3, w części</w:t>
      </w:r>
    </w:p>
    <w:p w:rsidR="00092A2B" w:rsidRPr="00A239E4" w:rsidRDefault="00092A2B" w:rsidP="00DB3C76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A239E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związanej z realizacją zadań gminy w kwocie  </w:t>
      </w:r>
      <w:r w:rsidRPr="00A239E4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894.274,36  zł</w:t>
      </w:r>
    </w:p>
    <w:p w:rsidR="00DB3C76" w:rsidRPr="00A239E4" w:rsidRDefault="00DB3C76" w:rsidP="00DB3C76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9E4">
        <w:rPr>
          <w:rFonts w:ascii="Times New Roman" w:hAnsi="Times New Roman" w:cs="Times New Roman"/>
          <w:sz w:val="24"/>
          <w:szCs w:val="24"/>
        </w:rPr>
        <w:t>2)</w:t>
      </w:r>
      <w:r w:rsidRPr="00A239E4">
        <w:rPr>
          <w:rFonts w:ascii="Times New Roman" w:hAnsi="Times New Roman" w:cs="Times New Roman"/>
          <w:sz w:val="24"/>
          <w:szCs w:val="24"/>
        </w:rPr>
        <w:tab/>
        <w:t xml:space="preserve">dochody majątkowe w kwocie  </w:t>
      </w:r>
      <w:r w:rsidRPr="00A239E4">
        <w:rPr>
          <w:rFonts w:ascii="Times New Roman" w:hAnsi="Times New Roman" w:cs="Times New Roman"/>
          <w:sz w:val="24"/>
          <w:szCs w:val="24"/>
        </w:rPr>
        <w:tab/>
      </w:r>
      <w:r w:rsidRPr="00A239E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239E4" w:rsidRPr="00A239E4">
        <w:rPr>
          <w:rFonts w:ascii="Times New Roman" w:hAnsi="Times New Roman" w:cs="Times New Roman"/>
          <w:b/>
          <w:sz w:val="24"/>
          <w:szCs w:val="24"/>
        </w:rPr>
        <w:t>8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39E4" w:rsidRPr="00A239E4">
        <w:rPr>
          <w:rFonts w:ascii="Times New Roman" w:hAnsi="Times New Roman" w:cs="Times New Roman"/>
          <w:b/>
          <w:bCs/>
          <w:sz w:val="24"/>
          <w:szCs w:val="24"/>
        </w:rPr>
        <w:t>221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39E4" w:rsidRPr="00A239E4">
        <w:rPr>
          <w:rFonts w:ascii="Times New Roman" w:hAnsi="Times New Roman" w:cs="Times New Roman"/>
          <w:b/>
          <w:bCs/>
          <w:sz w:val="24"/>
          <w:szCs w:val="24"/>
        </w:rPr>
        <w:t>079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637B" w:rsidRPr="00A239E4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9E4">
        <w:rPr>
          <w:rFonts w:ascii="Times New Roman" w:hAnsi="Times New Roman" w:cs="Times New Roman"/>
          <w:b/>
          <w:bCs/>
          <w:sz w:val="24"/>
          <w:szCs w:val="24"/>
        </w:rPr>
        <w:t>w tym: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A239E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dochody na programy finansowane z udziałem środków, 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A239E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o których mowa w art. 5 ust. 1 pkt 2 i 3, w części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A239E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związanej z realizacją zadań gminy w kwocie  </w:t>
      </w:r>
      <w:r w:rsidRPr="00A239E4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310.283,50  zł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załącznikiem Nr 1 do uchwały budżetowej, który ulega zmianie i otrzymuje brzmienie załącznika Nr 1 do niniejszej uchwały.</w:t>
      </w:r>
    </w:p>
    <w:p w:rsidR="00092A2B" w:rsidRPr="00A6049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6049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092A2B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84AE8" w:rsidRPr="00A60494" w:rsidRDefault="00E84AE8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92A2B" w:rsidRPr="009061DE" w:rsidRDefault="00092A2B" w:rsidP="00092A2B">
      <w:pPr>
        <w:pStyle w:val="Akapitzlist"/>
        <w:numPr>
          <w:ilvl w:val="0"/>
          <w:numId w:val="9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1DE">
        <w:rPr>
          <w:rFonts w:ascii="Times New Roman" w:hAnsi="Times New Roman" w:cs="Times New Roman"/>
          <w:sz w:val="24"/>
          <w:szCs w:val="24"/>
        </w:rPr>
        <w:lastRenderedPageBreak/>
        <w:t xml:space="preserve">Zwiększa się wydatki Gminy o kwotę                                                       </w:t>
      </w:r>
      <w:r w:rsidR="002A7972" w:rsidRPr="009061DE">
        <w:rPr>
          <w:rFonts w:ascii="Times New Roman" w:hAnsi="Times New Roman" w:cs="Times New Roman"/>
          <w:sz w:val="24"/>
          <w:szCs w:val="24"/>
        </w:rPr>
        <w:t xml:space="preserve"> </w:t>
      </w:r>
      <w:r w:rsidR="007A637B" w:rsidRPr="009061DE">
        <w:rPr>
          <w:rFonts w:ascii="Times New Roman" w:hAnsi="Times New Roman" w:cs="Times New Roman"/>
          <w:b/>
          <w:sz w:val="24"/>
          <w:szCs w:val="24"/>
        </w:rPr>
        <w:t>1.</w:t>
      </w:r>
      <w:r w:rsidR="009061DE" w:rsidRPr="009061DE">
        <w:rPr>
          <w:rFonts w:ascii="Times New Roman" w:hAnsi="Times New Roman" w:cs="Times New Roman"/>
          <w:b/>
          <w:sz w:val="24"/>
          <w:szCs w:val="24"/>
        </w:rPr>
        <w:t>053</w:t>
      </w:r>
      <w:r w:rsidRPr="009061DE">
        <w:rPr>
          <w:rFonts w:ascii="Times New Roman" w:hAnsi="Times New Roman" w:cs="Times New Roman"/>
          <w:b/>
          <w:sz w:val="24"/>
          <w:szCs w:val="24"/>
        </w:rPr>
        <w:t>.</w:t>
      </w:r>
      <w:r w:rsidR="009061DE" w:rsidRPr="009061DE">
        <w:rPr>
          <w:rFonts w:ascii="Times New Roman" w:hAnsi="Times New Roman" w:cs="Times New Roman"/>
          <w:b/>
          <w:sz w:val="24"/>
          <w:szCs w:val="24"/>
        </w:rPr>
        <w:t>125</w:t>
      </w:r>
      <w:r w:rsidRPr="009061DE">
        <w:rPr>
          <w:rFonts w:ascii="Times New Roman" w:hAnsi="Times New Roman" w:cs="Times New Roman"/>
          <w:b/>
          <w:sz w:val="24"/>
          <w:szCs w:val="24"/>
        </w:rPr>
        <w:t>,</w:t>
      </w:r>
      <w:r w:rsidR="009061DE" w:rsidRPr="009061DE">
        <w:rPr>
          <w:rFonts w:ascii="Times New Roman" w:hAnsi="Times New Roman" w:cs="Times New Roman"/>
          <w:b/>
          <w:sz w:val="24"/>
          <w:szCs w:val="24"/>
        </w:rPr>
        <w:t>00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9061DE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9061DE">
        <w:rPr>
          <w:rFonts w:ascii="Times New Roman" w:hAnsi="Times New Roman" w:cs="Times New Roman"/>
          <w:sz w:val="24"/>
          <w:szCs w:val="24"/>
        </w:rPr>
        <w:t xml:space="preserve">ustala na kwotę                                                                                    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061DE" w:rsidRPr="009061D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61DE" w:rsidRPr="009061DE">
        <w:rPr>
          <w:rFonts w:ascii="Times New Roman" w:hAnsi="Times New Roman" w:cs="Times New Roman"/>
          <w:b/>
          <w:bCs/>
          <w:sz w:val="24"/>
          <w:szCs w:val="24"/>
        </w:rPr>
        <w:t>155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61DE" w:rsidRPr="009061DE">
        <w:rPr>
          <w:rFonts w:ascii="Times New Roman" w:hAnsi="Times New Roman" w:cs="Times New Roman"/>
          <w:b/>
          <w:bCs/>
          <w:sz w:val="24"/>
          <w:szCs w:val="24"/>
        </w:rPr>
        <w:t>933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637B" w:rsidRPr="009061DE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092A2B" w:rsidRPr="009061DE" w:rsidRDefault="00092A2B" w:rsidP="00092A2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1DE">
        <w:rPr>
          <w:rFonts w:ascii="Times New Roman" w:hAnsi="Times New Roman" w:cs="Times New Roman"/>
          <w:sz w:val="24"/>
          <w:szCs w:val="24"/>
        </w:rPr>
        <w:t xml:space="preserve">Po dokonanych zmianach plan wydatków wynosi                               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061DE" w:rsidRPr="009061D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61DE" w:rsidRPr="009061DE">
        <w:rPr>
          <w:rFonts w:ascii="Times New Roman" w:hAnsi="Times New Roman" w:cs="Times New Roman"/>
          <w:b/>
          <w:bCs/>
          <w:sz w:val="24"/>
          <w:szCs w:val="24"/>
        </w:rPr>
        <w:t>155.933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637B" w:rsidRPr="009061DE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9061D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załącznikiem Nr 2 do uchwały budżetowej, który ulega zmianie i otrzymuje brzmienie załącznika Nr 2 do niniejszej uchwały.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39E4">
        <w:rPr>
          <w:rFonts w:ascii="Times New Roman" w:hAnsi="Times New Roman" w:cs="Times New Roman"/>
          <w:sz w:val="24"/>
          <w:szCs w:val="24"/>
        </w:rPr>
        <w:t xml:space="preserve">z tego: </w:t>
      </w:r>
    </w:p>
    <w:p w:rsidR="00092A2B" w:rsidRPr="00A239E4" w:rsidRDefault="00092A2B" w:rsidP="00DB3C76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239E4">
        <w:rPr>
          <w:rFonts w:ascii="Times New Roman" w:hAnsi="Times New Roman" w:cs="Times New Roman"/>
          <w:sz w:val="24"/>
          <w:szCs w:val="24"/>
        </w:rPr>
        <w:t>1)</w:t>
      </w:r>
      <w:r w:rsidRPr="00A239E4">
        <w:rPr>
          <w:rFonts w:ascii="Times New Roman" w:hAnsi="Times New Roman" w:cs="Times New Roman"/>
          <w:sz w:val="24"/>
          <w:szCs w:val="24"/>
        </w:rPr>
        <w:tab/>
        <w:t>wydatki bieżące w kwocie</w:t>
      </w:r>
      <w:r w:rsidRPr="00A239E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879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239E4">
        <w:rPr>
          <w:rFonts w:ascii="Times New Roman" w:hAnsi="Times New Roman" w:cs="Times New Roman"/>
          <w:b/>
          <w:bCs/>
          <w:sz w:val="24"/>
          <w:szCs w:val="24"/>
        </w:rPr>
        <w:t>118.</w:t>
      </w:r>
      <w:r w:rsidR="00A239E4" w:rsidRPr="00A239E4">
        <w:rPr>
          <w:rFonts w:ascii="Times New Roman" w:hAnsi="Times New Roman" w:cs="Times New Roman"/>
          <w:b/>
          <w:bCs/>
          <w:sz w:val="24"/>
          <w:szCs w:val="24"/>
        </w:rPr>
        <w:t>810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39E4" w:rsidRPr="00A239E4">
        <w:rPr>
          <w:rFonts w:ascii="Times New Roman" w:hAnsi="Times New Roman" w:cs="Times New Roman"/>
          <w:b/>
          <w:bCs/>
          <w:sz w:val="24"/>
          <w:szCs w:val="24"/>
        </w:rPr>
        <w:t>835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637B" w:rsidRPr="00A239E4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239E4">
        <w:rPr>
          <w:rFonts w:ascii="Times New Roman" w:hAnsi="Times New Roman" w:cs="Times New Roman"/>
          <w:b/>
          <w:bCs/>
          <w:sz w:val="24"/>
          <w:szCs w:val="24"/>
        </w:rPr>
        <w:t>w  tym: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239E4">
        <w:rPr>
          <w:rFonts w:ascii="Times New Roman" w:hAnsi="Times New Roman" w:cs="Times New Roman"/>
          <w:i/>
          <w:iCs/>
          <w:sz w:val="24"/>
          <w:szCs w:val="24"/>
        </w:rPr>
        <w:t xml:space="preserve">wydatki na programy finansowane z udziałem środków, 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239E4">
        <w:rPr>
          <w:rFonts w:ascii="Times New Roman" w:hAnsi="Times New Roman" w:cs="Times New Roman"/>
          <w:i/>
          <w:iCs/>
          <w:sz w:val="24"/>
          <w:szCs w:val="24"/>
        </w:rPr>
        <w:t>o których mowa w art. 5 ust. 1 pkt 2 i 3, w części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239E4">
        <w:rPr>
          <w:rFonts w:ascii="Times New Roman" w:hAnsi="Times New Roman" w:cs="Times New Roman"/>
          <w:i/>
          <w:iCs/>
          <w:sz w:val="24"/>
          <w:szCs w:val="24"/>
        </w:rPr>
        <w:t xml:space="preserve">związanej z realizacją zadań gminy w kwocie  </w:t>
      </w:r>
      <w:r w:rsidRPr="00A239E4">
        <w:rPr>
          <w:rFonts w:ascii="Times New Roman" w:hAnsi="Times New Roman" w:cs="Times New Roman"/>
          <w:b/>
          <w:i/>
          <w:iCs/>
          <w:sz w:val="24"/>
          <w:szCs w:val="24"/>
        </w:rPr>
        <w:t>920.809,36 zł</w:t>
      </w:r>
    </w:p>
    <w:p w:rsidR="00DB3C76" w:rsidRPr="00A239E4" w:rsidRDefault="00DB3C76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9E4">
        <w:rPr>
          <w:rFonts w:ascii="Times New Roman" w:hAnsi="Times New Roman" w:cs="Times New Roman"/>
          <w:sz w:val="24"/>
          <w:szCs w:val="24"/>
        </w:rPr>
        <w:t>2)</w:t>
      </w:r>
      <w:r w:rsidRPr="00A239E4">
        <w:rPr>
          <w:rFonts w:ascii="Times New Roman" w:hAnsi="Times New Roman" w:cs="Times New Roman"/>
          <w:sz w:val="24"/>
          <w:szCs w:val="24"/>
        </w:rPr>
        <w:tab/>
        <w:t xml:space="preserve">wydatki majątkowe w kwocie  </w:t>
      </w:r>
      <w:r w:rsidRPr="00A239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239E4">
        <w:rPr>
          <w:rFonts w:ascii="Times New Roman" w:hAnsi="Times New Roman" w:cs="Times New Roman"/>
          <w:sz w:val="24"/>
          <w:szCs w:val="24"/>
        </w:rPr>
        <w:tab/>
      </w:r>
      <w:r w:rsidRPr="00A239E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239E4" w:rsidRPr="00A239E4">
        <w:rPr>
          <w:rFonts w:ascii="Times New Roman" w:hAnsi="Times New Roman" w:cs="Times New Roman"/>
          <w:b/>
          <w:sz w:val="24"/>
          <w:szCs w:val="24"/>
        </w:rPr>
        <w:t>10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39E4" w:rsidRPr="00A239E4">
        <w:rPr>
          <w:rFonts w:ascii="Times New Roman" w:hAnsi="Times New Roman" w:cs="Times New Roman"/>
          <w:b/>
          <w:bCs/>
          <w:sz w:val="24"/>
          <w:szCs w:val="24"/>
        </w:rPr>
        <w:t>345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39E4" w:rsidRPr="00A239E4">
        <w:rPr>
          <w:rFonts w:ascii="Times New Roman" w:hAnsi="Times New Roman" w:cs="Times New Roman"/>
          <w:b/>
          <w:bCs/>
          <w:sz w:val="24"/>
          <w:szCs w:val="24"/>
        </w:rPr>
        <w:t>098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239E4" w:rsidRPr="00A239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637B" w:rsidRPr="00A239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239E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239E4">
        <w:rPr>
          <w:rFonts w:ascii="Times New Roman" w:hAnsi="Times New Roman" w:cs="Times New Roman"/>
          <w:b/>
          <w:bCs/>
          <w:sz w:val="24"/>
          <w:szCs w:val="24"/>
        </w:rPr>
        <w:t xml:space="preserve">      w tym:  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239E4">
        <w:rPr>
          <w:rFonts w:ascii="Times New Roman" w:hAnsi="Times New Roman" w:cs="Times New Roman"/>
          <w:i/>
          <w:iCs/>
          <w:sz w:val="24"/>
          <w:szCs w:val="24"/>
        </w:rPr>
        <w:t xml:space="preserve">wydatki na programy finansowane z udziałem środków, 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239E4">
        <w:rPr>
          <w:rFonts w:ascii="Times New Roman" w:hAnsi="Times New Roman" w:cs="Times New Roman"/>
          <w:i/>
          <w:iCs/>
          <w:sz w:val="24"/>
          <w:szCs w:val="24"/>
        </w:rPr>
        <w:t>o których mowa w art. 5 ust. 1 pkt 2 i 3, w części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239E4">
        <w:rPr>
          <w:rFonts w:ascii="Times New Roman" w:hAnsi="Times New Roman" w:cs="Times New Roman"/>
          <w:i/>
          <w:iCs/>
          <w:sz w:val="24"/>
          <w:szCs w:val="24"/>
        </w:rPr>
        <w:t xml:space="preserve">związanej z realizacją zadań gminy w kwocie  </w:t>
      </w:r>
      <w:r w:rsidRPr="00A239E4">
        <w:rPr>
          <w:rFonts w:ascii="Times New Roman" w:hAnsi="Times New Roman" w:cs="Times New Roman"/>
          <w:b/>
          <w:i/>
          <w:iCs/>
          <w:sz w:val="24"/>
          <w:szCs w:val="24"/>
        </w:rPr>
        <w:t>901.112,76 zł</w:t>
      </w:r>
    </w:p>
    <w:p w:rsidR="00092A2B" w:rsidRPr="00A239E4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załącznikiem Nr 4 do uchwały budżetowej, który ulega zmianie i otrzymuje brzmienie załącznika Nr 3 do niniejszej uchwały.</w:t>
      </w:r>
      <w:r w:rsidRPr="00A239E4">
        <w:rPr>
          <w:rFonts w:ascii="Times New Roman" w:hAnsi="Times New Roman" w:cs="Times New Roman"/>
          <w:sz w:val="24"/>
          <w:szCs w:val="24"/>
        </w:rPr>
        <w:tab/>
      </w:r>
    </w:p>
    <w:p w:rsidR="00572F47" w:rsidRPr="00A239E4" w:rsidRDefault="00572F47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72F47" w:rsidRDefault="00572F47" w:rsidP="00572F47">
      <w:pPr>
        <w:pStyle w:val="Akapitzlist"/>
        <w:numPr>
          <w:ilvl w:val="0"/>
          <w:numId w:val="9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5.  </w:t>
      </w:r>
      <w:r>
        <w:rPr>
          <w:rFonts w:ascii="Times New Roman" w:hAnsi="Times New Roman" w:cs="Times New Roman"/>
          <w:sz w:val="24"/>
          <w:szCs w:val="24"/>
        </w:rPr>
        <w:t>Uchwały budżetowej otrzymuje brzmienie:</w:t>
      </w:r>
    </w:p>
    <w:p w:rsidR="00572F47" w:rsidRDefault="00572F47" w:rsidP="00572F47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5.</w:t>
      </w:r>
      <w:r>
        <w:rPr>
          <w:rFonts w:ascii="Times New Roman" w:hAnsi="Times New Roman" w:cs="Times New Roman"/>
          <w:bCs/>
          <w:sz w:val="24"/>
          <w:szCs w:val="24"/>
        </w:rPr>
        <w:t xml:space="preserve">   Określa się plan dotacji i wydatków oraz dochodów związanych z realizacją zadań z zakresu administracji rządowej i innych zadań zleconych gminie ustawami,</w:t>
      </w:r>
    </w:p>
    <w:p w:rsidR="00572F47" w:rsidRPr="00DB3C76" w:rsidRDefault="00572F47" w:rsidP="00572F47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 załącznikiem Nr 5  do uchwały budżetowej, który  otrzymuje  brzmienie      załącznika Nr 4 do niniejszej uchwały.</w:t>
      </w:r>
    </w:p>
    <w:p w:rsidR="00092A2B" w:rsidRPr="00092A2B" w:rsidRDefault="00092A2B" w:rsidP="00092A2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092A2B" w:rsidRPr="003E0494" w:rsidRDefault="003E0494" w:rsidP="00092A2B">
      <w:pPr>
        <w:pStyle w:val="Akapitzlist"/>
        <w:numPr>
          <w:ilvl w:val="0"/>
          <w:numId w:val="9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494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092A2B" w:rsidRPr="003E0494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092A2B" w:rsidRPr="003E0494">
        <w:rPr>
          <w:rFonts w:ascii="Times New Roman" w:hAnsi="Times New Roman" w:cs="Times New Roman"/>
          <w:sz w:val="24"/>
          <w:szCs w:val="24"/>
        </w:rPr>
        <w:t>Uchwały budżetowej otrzymuje brzmienie:</w:t>
      </w:r>
    </w:p>
    <w:p w:rsidR="00092A2B" w:rsidRPr="003E0494" w:rsidRDefault="00092A2B" w:rsidP="00092A2B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49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E0494" w:rsidRPr="003E04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E04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0494" w:rsidRPr="003E0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494" w:rsidRPr="003E0494">
        <w:rPr>
          <w:rFonts w:ascii="Times New Roman" w:hAnsi="Times New Roman" w:cs="Times New Roman"/>
          <w:sz w:val="24"/>
          <w:szCs w:val="24"/>
        </w:rPr>
        <w:t xml:space="preserve">Określa się plan dochodów i wydatków związanych z realizacją zadań wykonywanych na podstawie porozumień między jednostkami samorządu terytorialnego, </w:t>
      </w:r>
    </w:p>
    <w:p w:rsidR="00092A2B" w:rsidRPr="003E0494" w:rsidRDefault="00092A2B" w:rsidP="00092A2B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4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zgodnie z  załącznikiem Nr </w:t>
      </w:r>
      <w:r w:rsidR="003965A5" w:rsidRPr="003E04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3E04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do uchwały budżetowej, który  otrzymuje  brzmienie      załącznika Nr </w:t>
      </w:r>
      <w:r w:rsidR="00572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3E04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niniejszej uchwały.</w:t>
      </w:r>
    </w:p>
    <w:p w:rsidR="00092A2B" w:rsidRPr="003E0494" w:rsidRDefault="00092A2B" w:rsidP="00092A2B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92A2B" w:rsidRPr="003E0494" w:rsidRDefault="00092A2B" w:rsidP="00092A2B">
      <w:pPr>
        <w:numPr>
          <w:ilvl w:val="0"/>
          <w:numId w:val="9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494">
        <w:rPr>
          <w:rFonts w:ascii="Times New Roman" w:hAnsi="Times New Roman" w:cs="Times New Roman"/>
          <w:b/>
          <w:bCs/>
          <w:sz w:val="24"/>
          <w:szCs w:val="24"/>
        </w:rPr>
        <w:t xml:space="preserve">§ 7.  </w:t>
      </w:r>
      <w:r w:rsidRPr="003E0494">
        <w:rPr>
          <w:rFonts w:ascii="Times New Roman" w:hAnsi="Times New Roman" w:cs="Times New Roman"/>
          <w:sz w:val="24"/>
          <w:szCs w:val="24"/>
        </w:rPr>
        <w:t>Uchwały budżetowej otrzymuje brzmienie:</w:t>
      </w:r>
    </w:p>
    <w:p w:rsidR="00092A2B" w:rsidRPr="003E0494" w:rsidRDefault="00092A2B" w:rsidP="00092A2B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494">
        <w:rPr>
          <w:rFonts w:ascii="Times New Roman" w:hAnsi="Times New Roman" w:cs="Times New Roman"/>
          <w:b/>
          <w:bCs/>
          <w:sz w:val="24"/>
          <w:szCs w:val="24"/>
        </w:rPr>
        <w:t>§ 7.</w:t>
      </w:r>
      <w:r w:rsidRPr="003E0494">
        <w:rPr>
          <w:rFonts w:ascii="Times New Roman" w:hAnsi="Times New Roman" w:cs="Times New Roman"/>
          <w:bCs/>
          <w:sz w:val="24"/>
          <w:szCs w:val="24"/>
        </w:rPr>
        <w:t xml:space="preserve">   Ustala się zestawienie planowanych kwot dotacji udzielonych z budżetu Gminy, </w:t>
      </w:r>
    </w:p>
    <w:p w:rsidR="006561C3" w:rsidRDefault="00092A2B" w:rsidP="006561C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4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zgodnie z  załącznikiem Nr 7  do uchwały budżetowej, który  otrzymuje  brzmienie      załącznika Nr </w:t>
      </w:r>
      <w:r w:rsidR="00572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3E04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niniejszej uchwały.</w:t>
      </w:r>
    </w:p>
    <w:p w:rsidR="006561C3" w:rsidRDefault="006561C3" w:rsidP="006561C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561C3" w:rsidRDefault="006561C3" w:rsidP="006561C3">
      <w:pPr>
        <w:pStyle w:val="Akapitzlist"/>
        <w:numPr>
          <w:ilvl w:val="0"/>
          <w:numId w:val="9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13.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Uchwały budżetowej otrzymuje brzmienie:</w:t>
      </w:r>
    </w:p>
    <w:p w:rsidR="006561C3" w:rsidRDefault="006561C3" w:rsidP="006561C3">
      <w:pPr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13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  Jednostki pomocnicze prowadzą gospodarkę finansową w ramach budżetu.</w:t>
      </w:r>
    </w:p>
    <w:p w:rsidR="006561C3" w:rsidRDefault="006561C3" w:rsidP="006561C3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94" w:right="-1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 Ustala się fundusz sołecki w formie zestawienia wydatków z podziałem kwot oraz określeniem przedsięwzięć do realizacji dla poszczególnych sołectw na ogólną kwotę </w:t>
      </w:r>
      <w:r>
        <w:rPr>
          <w:rFonts w:ascii="Times New Roman" w:hAnsi="Times New Roman" w:cs="Times New Roman"/>
          <w:b/>
          <w:bCs/>
          <w:sz w:val="24"/>
          <w:szCs w:val="24"/>
        </w:rPr>
        <w:t>644.864,68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61C3" w:rsidRDefault="006561C3" w:rsidP="006561C3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907" w:right="-5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załącznikiem nr 11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do uchwały budżetowej, który  otrzymuje  brzmienie  załącznika Nr 7 do niniejszej uchwały.</w:t>
      </w:r>
    </w:p>
    <w:p w:rsidR="006E3608" w:rsidRDefault="006E3608" w:rsidP="00A60494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E3608" w:rsidRDefault="006E3608" w:rsidP="006E3608">
      <w:pPr>
        <w:pStyle w:val="Akapitzlist"/>
        <w:numPr>
          <w:ilvl w:val="0"/>
          <w:numId w:val="9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14a  </w:t>
      </w:r>
      <w:r>
        <w:rPr>
          <w:rFonts w:ascii="Times New Roman" w:hAnsi="Times New Roman" w:cs="Times New Roman"/>
          <w:sz w:val="24"/>
          <w:szCs w:val="24"/>
        </w:rPr>
        <w:t>Uchwały budżetowej otrzymuje brzmienie:</w:t>
      </w:r>
    </w:p>
    <w:p w:rsidR="006E3608" w:rsidRDefault="006E3608" w:rsidP="006E3608">
      <w:pPr>
        <w:pStyle w:val="Default"/>
        <w:ind w:left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14a. </w:t>
      </w:r>
      <w:r>
        <w:rPr>
          <w:rFonts w:ascii="Times New Roman" w:hAnsi="Times New Roman" w:cs="Times New Roman"/>
          <w:color w:val="auto"/>
        </w:rPr>
        <w:t xml:space="preserve">Wyodrębnia się plan dochodów i wydatków na zadania realizowane przez Gminę ze środków Funduszu Pomocy Obywatelom Ukrainy na rok 2026. </w:t>
      </w:r>
    </w:p>
    <w:p w:rsidR="006E3608" w:rsidRDefault="006E3608" w:rsidP="006E3608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zgodnie z załącznikiem Nr 13 do uchwały budżetowej, który otrzymuje brzmienie załącznika Nr </w:t>
      </w:r>
      <w:r w:rsidR="0065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do niniejszej uchwały.</w:t>
      </w:r>
    </w:p>
    <w:p w:rsidR="006E3608" w:rsidRPr="00AF0C9A" w:rsidRDefault="006E3608" w:rsidP="00AF0C9A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092A2B" w:rsidRDefault="00092A2B" w:rsidP="00092A2B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092A2B" w:rsidRDefault="00092A2B" w:rsidP="00092A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 2.   </w:t>
      </w:r>
      <w:r>
        <w:rPr>
          <w:rFonts w:ascii="Times New Roman" w:hAnsi="Times New Roman" w:cs="Times New Roman"/>
          <w:sz w:val="24"/>
          <w:szCs w:val="24"/>
        </w:rPr>
        <w:t>Wykonanie Uchwały powierza się Burmistrzowi Rogoźna.</w:t>
      </w:r>
    </w:p>
    <w:p w:rsidR="00092A2B" w:rsidRDefault="00092A2B" w:rsidP="00092A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A2B" w:rsidRDefault="00092A2B" w:rsidP="00092A2B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Dzienniku   Urzędowym  Województwa Wielkopolskiego.</w:t>
      </w:r>
    </w:p>
    <w:p w:rsidR="00356724" w:rsidRPr="00092A2B" w:rsidRDefault="00356724" w:rsidP="00092A2B"/>
    <w:sectPr w:rsidR="00356724" w:rsidRPr="00092A2B" w:rsidSect="00BE299B"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5C" w:rsidRDefault="0042005C" w:rsidP="009147F5">
      <w:pPr>
        <w:spacing w:after="0" w:line="240" w:lineRule="auto"/>
      </w:pPr>
      <w:r>
        <w:separator/>
      </w:r>
    </w:p>
  </w:endnote>
  <w:end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5C" w:rsidRDefault="0042005C" w:rsidP="009147F5">
      <w:pPr>
        <w:spacing w:after="0" w:line="240" w:lineRule="auto"/>
      </w:pPr>
      <w:r>
        <w:separator/>
      </w:r>
    </w:p>
  </w:footnote>
  <w:foot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11A4F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4"/>
    <w:multiLevelType w:val="multilevel"/>
    <w:tmpl w:val="7412467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9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3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7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0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4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7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1B234851"/>
    <w:multiLevelType w:val="hybridMultilevel"/>
    <w:tmpl w:val="12384EEE"/>
    <w:lvl w:ilvl="0" w:tplc="91C0075A">
      <w:start w:val="1"/>
      <w:numFmt w:val="decimal"/>
      <w:lvlText w:val="%1."/>
      <w:lvlJc w:val="left"/>
      <w:pPr>
        <w:ind w:left="644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2"/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ascii="Arial" w:hAnsi="Arial" w:cs="Arial"/>
          <w:b/>
          <w:bCs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62" w:hanging="360"/>
        </w:pPr>
        <w:rPr>
          <w:rFonts w:ascii="Arial" w:hAnsi="Arial" w:cs="Arial"/>
          <w:b/>
          <w:bCs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2" w:hanging="360"/>
        </w:pPr>
        <w:rPr>
          <w:rFonts w:ascii="Arial" w:hAnsi="Arial" w:cs="Arial"/>
          <w:b/>
          <w:bCs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582" w:hanging="360"/>
        </w:pPr>
        <w:rPr>
          <w:rFonts w:ascii="Arial" w:hAnsi="Arial" w:cs="Arial"/>
          <w:b/>
          <w:bCs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942" w:hanging="360"/>
        </w:pPr>
        <w:rPr>
          <w:rFonts w:ascii="Arial" w:hAnsi="Arial" w:cs="Arial"/>
          <w:b/>
          <w:bCs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302" w:hanging="360"/>
        </w:pPr>
        <w:rPr>
          <w:rFonts w:ascii="Arial" w:hAnsi="Arial" w:cs="Arial"/>
          <w:b/>
          <w:bCs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662" w:hanging="360"/>
        </w:pPr>
        <w:rPr>
          <w:rFonts w:ascii="Arial" w:hAnsi="Arial" w:cs="Arial"/>
          <w:b/>
          <w:bCs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3022" w:hanging="360"/>
        </w:pPr>
        <w:rPr>
          <w:rFonts w:ascii="Arial" w:hAnsi="Arial" w:cs="Arial"/>
          <w:b/>
          <w:bCs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382" w:hanging="360"/>
        </w:pPr>
        <w:rPr>
          <w:rFonts w:ascii="Arial" w:hAnsi="Arial" w:cs="Arial"/>
          <w:b/>
          <w:bCs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5"/>
    <w:rsid w:val="0000103F"/>
    <w:rsid w:val="00012145"/>
    <w:rsid w:val="000254F2"/>
    <w:rsid w:val="00027121"/>
    <w:rsid w:val="0004739C"/>
    <w:rsid w:val="00057546"/>
    <w:rsid w:val="00071B0A"/>
    <w:rsid w:val="00092A2B"/>
    <w:rsid w:val="000D5FFC"/>
    <w:rsid w:val="001002A8"/>
    <w:rsid w:val="0010793B"/>
    <w:rsid w:val="00130913"/>
    <w:rsid w:val="001338CE"/>
    <w:rsid w:val="00135022"/>
    <w:rsid w:val="001438EB"/>
    <w:rsid w:val="001536FD"/>
    <w:rsid w:val="001762B9"/>
    <w:rsid w:val="001819ED"/>
    <w:rsid w:val="00186B47"/>
    <w:rsid w:val="001A2F09"/>
    <w:rsid w:val="001A36C3"/>
    <w:rsid w:val="001A66CF"/>
    <w:rsid w:val="001D55F3"/>
    <w:rsid w:val="001E0897"/>
    <w:rsid w:val="001E1881"/>
    <w:rsid w:val="001F50D0"/>
    <w:rsid w:val="001F5415"/>
    <w:rsid w:val="0020610B"/>
    <w:rsid w:val="00211670"/>
    <w:rsid w:val="0023289E"/>
    <w:rsid w:val="002644D5"/>
    <w:rsid w:val="002659D5"/>
    <w:rsid w:val="0027541E"/>
    <w:rsid w:val="002A7972"/>
    <w:rsid w:val="002C434D"/>
    <w:rsid w:val="002D39CE"/>
    <w:rsid w:val="002D6757"/>
    <w:rsid w:val="00341CAA"/>
    <w:rsid w:val="0034551E"/>
    <w:rsid w:val="00346233"/>
    <w:rsid w:val="00356724"/>
    <w:rsid w:val="00370C75"/>
    <w:rsid w:val="00375594"/>
    <w:rsid w:val="00381C13"/>
    <w:rsid w:val="00381C49"/>
    <w:rsid w:val="00382DEE"/>
    <w:rsid w:val="00387947"/>
    <w:rsid w:val="003965A5"/>
    <w:rsid w:val="003A78B8"/>
    <w:rsid w:val="003B446D"/>
    <w:rsid w:val="003E0494"/>
    <w:rsid w:val="003F6062"/>
    <w:rsid w:val="0042005C"/>
    <w:rsid w:val="00441F7D"/>
    <w:rsid w:val="00453E41"/>
    <w:rsid w:val="004540A9"/>
    <w:rsid w:val="0045430E"/>
    <w:rsid w:val="00470DD1"/>
    <w:rsid w:val="00480993"/>
    <w:rsid w:val="0049394D"/>
    <w:rsid w:val="004A4C2E"/>
    <w:rsid w:val="004B0B0B"/>
    <w:rsid w:val="004B64DD"/>
    <w:rsid w:val="004C191B"/>
    <w:rsid w:val="004C2B92"/>
    <w:rsid w:val="00500FBD"/>
    <w:rsid w:val="00530DF6"/>
    <w:rsid w:val="0055492A"/>
    <w:rsid w:val="0056262F"/>
    <w:rsid w:val="0057033D"/>
    <w:rsid w:val="00572F47"/>
    <w:rsid w:val="00573649"/>
    <w:rsid w:val="00577F21"/>
    <w:rsid w:val="00593AC2"/>
    <w:rsid w:val="005A5EEC"/>
    <w:rsid w:val="005C02F3"/>
    <w:rsid w:val="00601E8C"/>
    <w:rsid w:val="006114E1"/>
    <w:rsid w:val="00611CA2"/>
    <w:rsid w:val="00634A90"/>
    <w:rsid w:val="006561C3"/>
    <w:rsid w:val="00676483"/>
    <w:rsid w:val="00680987"/>
    <w:rsid w:val="00682565"/>
    <w:rsid w:val="00684E5B"/>
    <w:rsid w:val="00686196"/>
    <w:rsid w:val="00690D47"/>
    <w:rsid w:val="006B0CA3"/>
    <w:rsid w:val="006B4E1E"/>
    <w:rsid w:val="006C2E56"/>
    <w:rsid w:val="006D6F07"/>
    <w:rsid w:val="006E3608"/>
    <w:rsid w:val="006F02D5"/>
    <w:rsid w:val="00700FFC"/>
    <w:rsid w:val="007034A7"/>
    <w:rsid w:val="00726522"/>
    <w:rsid w:val="0077576D"/>
    <w:rsid w:val="00795740"/>
    <w:rsid w:val="007A637B"/>
    <w:rsid w:val="007C2B4F"/>
    <w:rsid w:val="007D683E"/>
    <w:rsid w:val="007E118A"/>
    <w:rsid w:val="00820947"/>
    <w:rsid w:val="00834A40"/>
    <w:rsid w:val="00861AB3"/>
    <w:rsid w:val="00870FF4"/>
    <w:rsid w:val="008A267C"/>
    <w:rsid w:val="008B088A"/>
    <w:rsid w:val="008C6FD1"/>
    <w:rsid w:val="008D06A6"/>
    <w:rsid w:val="008E01FE"/>
    <w:rsid w:val="009061DE"/>
    <w:rsid w:val="00913725"/>
    <w:rsid w:val="009147F5"/>
    <w:rsid w:val="00931F2E"/>
    <w:rsid w:val="00944516"/>
    <w:rsid w:val="009454A4"/>
    <w:rsid w:val="0095227A"/>
    <w:rsid w:val="00961A22"/>
    <w:rsid w:val="00965DAD"/>
    <w:rsid w:val="0099635E"/>
    <w:rsid w:val="009C7C55"/>
    <w:rsid w:val="009D282A"/>
    <w:rsid w:val="009E01A1"/>
    <w:rsid w:val="009E53B3"/>
    <w:rsid w:val="009F3D23"/>
    <w:rsid w:val="009F557B"/>
    <w:rsid w:val="00A12C32"/>
    <w:rsid w:val="00A239E4"/>
    <w:rsid w:val="00A47C76"/>
    <w:rsid w:val="00A5558A"/>
    <w:rsid w:val="00A60494"/>
    <w:rsid w:val="00A76EBB"/>
    <w:rsid w:val="00A94419"/>
    <w:rsid w:val="00AD5170"/>
    <w:rsid w:val="00AD6BCE"/>
    <w:rsid w:val="00AF0C9A"/>
    <w:rsid w:val="00B00E6E"/>
    <w:rsid w:val="00B04AF3"/>
    <w:rsid w:val="00B05205"/>
    <w:rsid w:val="00B4279A"/>
    <w:rsid w:val="00B776A4"/>
    <w:rsid w:val="00BA29AE"/>
    <w:rsid w:val="00BC2303"/>
    <w:rsid w:val="00BF3023"/>
    <w:rsid w:val="00C059BA"/>
    <w:rsid w:val="00C80A8D"/>
    <w:rsid w:val="00CA3163"/>
    <w:rsid w:val="00CA6C52"/>
    <w:rsid w:val="00CF0604"/>
    <w:rsid w:val="00CF4BD9"/>
    <w:rsid w:val="00D1506E"/>
    <w:rsid w:val="00D23B76"/>
    <w:rsid w:val="00D347C7"/>
    <w:rsid w:val="00D45207"/>
    <w:rsid w:val="00D727DE"/>
    <w:rsid w:val="00DB3C76"/>
    <w:rsid w:val="00DC305B"/>
    <w:rsid w:val="00DF536C"/>
    <w:rsid w:val="00E0714A"/>
    <w:rsid w:val="00E2448E"/>
    <w:rsid w:val="00E26201"/>
    <w:rsid w:val="00E31263"/>
    <w:rsid w:val="00E7131F"/>
    <w:rsid w:val="00E713E9"/>
    <w:rsid w:val="00E84AE8"/>
    <w:rsid w:val="00EA4A77"/>
    <w:rsid w:val="00EB12F3"/>
    <w:rsid w:val="00EC6B66"/>
    <w:rsid w:val="00ED01BB"/>
    <w:rsid w:val="00F02304"/>
    <w:rsid w:val="00F54985"/>
    <w:rsid w:val="00F613B5"/>
    <w:rsid w:val="00FC71E2"/>
    <w:rsid w:val="00FD6F30"/>
    <w:rsid w:val="00FF3097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3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Kornobis</dc:creator>
  <cp:lastModifiedBy>Izabela Kaniewska</cp:lastModifiedBy>
  <cp:revision>161</cp:revision>
  <cp:lastPrinted>2026-05-19T04:28:00Z</cp:lastPrinted>
  <dcterms:created xsi:type="dcterms:W3CDTF">2024-12-05T07:07:00Z</dcterms:created>
  <dcterms:modified xsi:type="dcterms:W3CDTF">2026-05-19T04:29:00Z</dcterms:modified>
</cp:coreProperties>
</file>