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0F10FC0C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8C0328">
        <w:rPr>
          <w:rFonts w:ascii="Arial" w:hAnsi="Arial" w:cs="Arial"/>
          <w:b/>
          <w:sz w:val="24"/>
          <w:szCs w:val="24"/>
        </w:rPr>
        <w:t xml:space="preserve">25 MARCA </w:t>
      </w:r>
      <w:r w:rsidR="00C305AA" w:rsidRPr="00E81C71">
        <w:rPr>
          <w:rFonts w:ascii="Arial" w:hAnsi="Arial" w:cs="Arial"/>
          <w:b/>
          <w:sz w:val="24"/>
          <w:szCs w:val="24"/>
        </w:rPr>
        <w:t>202</w:t>
      </w:r>
      <w:r w:rsidR="00C305AA">
        <w:rPr>
          <w:rFonts w:ascii="Arial" w:hAnsi="Arial" w:cs="Arial"/>
          <w:b/>
          <w:sz w:val="24"/>
          <w:szCs w:val="24"/>
        </w:rPr>
        <w:t xml:space="preserve">6 </w:t>
      </w:r>
      <w:r w:rsidRPr="00E81C71">
        <w:rPr>
          <w:rFonts w:ascii="Arial" w:hAnsi="Arial" w:cs="Arial"/>
          <w:b/>
          <w:sz w:val="24"/>
          <w:szCs w:val="24"/>
        </w:rPr>
        <w:t xml:space="preserve">ROKU DO DNIA </w:t>
      </w:r>
      <w:r w:rsidR="008C0328">
        <w:rPr>
          <w:rFonts w:ascii="Arial" w:hAnsi="Arial" w:cs="Arial"/>
          <w:b/>
          <w:sz w:val="24"/>
          <w:szCs w:val="24"/>
        </w:rPr>
        <w:t xml:space="preserve">29 KWIETNIA </w:t>
      </w:r>
      <w:r w:rsidR="00C305AA">
        <w:rPr>
          <w:rFonts w:ascii="Arial" w:hAnsi="Arial" w:cs="Arial"/>
          <w:b/>
          <w:sz w:val="24"/>
          <w:szCs w:val="24"/>
        </w:rPr>
        <w:t xml:space="preserve">2026 </w:t>
      </w:r>
      <w:r w:rsidRPr="00E81C71">
        <w:rPr>
          <w:rFonts w:ascii="Arial" w:hAnsi="Arial" w:cs="Arial"/>
          <w:b/>
          <w:sz w:val="24"/>
          <w:szCs w:val="24"/>
        </w:rPr>
        <w:t>ROKU</w:t>
      </w:r>
    </w:p>
    <w:p w14:paraId="15B9C6EA" w14:textId="43EEC575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3064416A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XXXI/378/2026 Rady Miejskiej w Rogoźnie z dnia 25 marca 2026 r. w sprawie zmian Wieloletniej Prognozy Finansowej Gminy Rogoźno na lata 2026-2040</w:t>
      </w:r>
    </w:p>
    <w:p w14:paraId="112E4B7D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3812B4EE" w14:textId="481214ED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XXXI/377/2026 Rady Miejskiej w Rogoźnie z dnia 25 marca 2026 r. w sprawie zmian w budżecie Gminy Rogoźno na 2026 rok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</w:t>
      </w:r>
      <w:r>
        <w:rPr>
          <w:rFonts w:ascii="Arial" w:hAnsi="Arial" w:cs="Arial"/>
          <w:b/>
          <w:color w:val="3D3D3D"/>
          <w:sz w:val="24"/>
          <w:szCs w:val="24"/>
        </w:rPr>
        <w:t>847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>
        <w:rPr>
          <w:rFonts w:ascii="Arial" w:hAnsi="Arial" w:cs="Arial"/>
          <w:b/>
          <w:color w:val="3D3D3D"/>
          <w:sz w:val="24"/>
          <w:szCs w:val="24"/>
        </w:rPr>
        <w:t>08</w:t>
      </w:r>
      <w:r>
        <w:rPr>
          <w:rFonts w:ascii="Arial" w:hAnsi="Arial" w:cs="Arial"/>
          <w:b/>
          <w:color w:val="3D3D3D"/>
          <w:sz w:val="24"/>
          <w:szCs w:val="24"/>
        </w:rPr>
        <w:t>.0</w:t>
      </w:r>
      <w:r>
        <w:rPr>
          <w:rFonts w:ascii="Arial" w:hAnsi="Arial" w:cs="Arial"/>
          <w:b/>
          <w:color w:val="3D3D3D"/>
          <w:sz w:val="24"/>
          <w:szCs w:val="24"/>
        </w:rPr>
        <w:t>4</w:t>
      </w:r>
      <w:r>
        <w:rPr>
          <w:rFonts w:ascii="Arial" w:hAnsi="Arial" w:cs="Arial"/>
          <w:b/>
          <w:color w:val="3D3D3D"/>
          <w:sz w:val="24"/>
          <w:szCs w:val="24"/>
        </w:rPr>
        <w:t>.2026 r.</w:t>
      </w:r>
    </w:p>
    <w:p w14:paraId="40B3E2FB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50178CD3" w14:textId="7957BBAF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XXXI/376/2026 Rady Miejskiej w Rogoźnie z dnia 25 marca 2026 r. w sprawie wykazu kąpielisk na terenie Gminy Rogoźno w 2026 roku oraz określenia sezonu kąpielowego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263</w:t>
      </w:r>
      <w:r>
        <w:rPr>
          <w:rFonts w:ascii="Arial" w:hAnsi="Arial" w:cs="Arial"/>
          <w:b/>
          <w:color w:val="3D3D3D"/>
          <w:sz w:val="24"/>
          <w:szCs w:val="24"/>
        </w:rPr>
        <w:t>7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31.03.2026 r.</w:t>
      </w:r>
    </w:p>
    <w:p w14:paraId="32826C18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5079AEB5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XXXI/375/2026 Rady Miejskiej w Rogoźnie z dnia 25 marca 2026 r. w sprawie oddania w najem lokalu użytkowego oraz pomieszczeń wspólnych usytuowanych w budynku przy ul. Wojska Polskiego 4b w Rogoźnie w trybie bezprzetargowym</w:t>
      </w:r>
    </w:p>
    <w:p w14:paraId="6730355C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27ADE841" w14:textId="2EBCA2E0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XXXI/374/2026 Rady Miejskiej w Rogoźnie z dnia 25 marca 2026 r. w sprawie nadania nazwy drodze wewnętrznej w miejscowości Rożnowice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263</w:t>
      </w:r>
      <w:r>
        <w:rPr>
          <w:rFonts w:ascii="Arial" w:hAnsi="Arial" w:cs="Arial"/>
          <w:b/>
          <w:color w:val="3D3D3D"/>
          <w:sz w:val="24"/>
          <w:szCs w:val="24"/>
        </w:rPr>
        <w:t>6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31.03.2026 r.</w:t>
      </w:r>
    </w:p>
    <w:p w14:paraId="1362FCCD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5789092E" w14:textId="057F34C0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XXXI/373/2026 Rady Miejskiej w Rogoźnie z dnia 25 marca 2026 r. w sprawie nadania nazwy drodze wewnętrznej w miejscowości Jaracz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263</w:t>
      </w:r>
      <w:r>
        <w:rPr>
          <w:rFonts w:ascii="Arial" w:hAnsi="Arial" w:cs="Arial"/>
          <w:b/>
          <w:color w:val="3D3D3D"/>
          <w:sz w:val="24"/>
          <w:szCs w:val="24"/>
        </w:rPr>
        <w:t>5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31.03.2026 r.</w:t>
      </w:r>
    </w:p>
    <w:p w14:paraId="3F321934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7FFDC484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XXXI/372/2026 Rady Miejskiej w Rogoźnie z dnia 25 marca 2026 r. w sprawie wyrażenia zgody na wydzierżawienie części działki nr 1755 położonej w miejscowości Rogoźno w trybie bezprzetargowym</w:t>
      </w:r>
    </w:p>
    <w:p w14:paraId="4568F9FC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674B001A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XXXI/371/2026 Rady Miejskiej w Rogoźnie z dnia 25 marca 2026 r. w sprawie wyrażenia zgody na wydzierżawienie części działki nr 1803 położonej w miejscowości Rogoźno w trybie bezprzetargowym</w:t>
      </w:r>
    </w:p>
    <w:p w14:paraId="434FD131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68192648" w14:textId="2C2134D4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XXXI/370/2026 Rady Miejskiej w Rogoźnie z dnia 25 marca 2026 r. w sprawie przyjęcia Programu opieki nad zwierzętami bezdomnymi oraz zapobiegania bezdomności zwierząt na terenie Gminy Rogoźno na rok 2026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263</w:t>
      </w:r>
      <w:r>
        <w:rPr>
          <w:rFonts w:ascii="Arial" w:hAnsi="Arial" w:cs="Arial"/>
          <w:b/>
          <w:color w:val="3D3D3D"/>
          <w:sz w:val="24"/>
          <w:szCs w:val="24"/>
        </w:rPr>
        <w:t>4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31.03.2026 r.</w:t>
      </w:r>
    </w:p>
    <w:p w14:paraId="27DE7E0F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402EE97C" w14:textId="3233FADF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XXXI/369/2026 Rady Miejskiej w Rogoźnie z dnia 25 marca 2026 r. w sprawie zasad i trybu przyznawania Tytułu "Zasłużony dla Ziemi Rogozińskiej"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 263</w:t>
      </w:r>
      <w:r>
        <w:rPr>
          <w:rFonts w:ascii="Arial" w:hAnsi="Arial" w:cs="Arial"/>
          <w:b/>
          <w:color w:val="3D3D3D"/>
          <w:sz w:val="24"/>
          <w:szCs w:val="24"/>
        </w:rPr>
        <w:t>3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31.03.2026 r.</w:t>
      </w:r>
    </w:p>
    <w:p w14:paraId="24883E25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62C01E39" w14:textId="2529D084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XXXI/368/2026 Rady Miejskiej w Rogoźnie z dnia 25 marca 2026 r. w sprawie zasad i trybu korzystania z gminnego obiektu użyteczności publicznej stanowiącego własność Gminy Rogoźno – Stadionu Miejskiego im. Bernarda Nowaka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– Dz. U. Woj. Wlkp. poz.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2632 z dn. 31.03.2026 r.</w:t>
      </w:r>
    </w:p>
    <w:p w14:paraId="320A4043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7F546B49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  <w:r w:rsidRPr="00F22176">
        <w:rPr>
          <w:rFonts w:ascii="Arial" w:hAnsi="Arial" w:cs="Arial"/>
          <w:b/>
          <w:color w:val="3D3D3D"/>
          <w:sz w:val="24"/>
          <w:szCs w:val="24"/>
        </w:rPr>
        <w:t>UCHWAŁA NR XXXI/367/2026 Rady Miejskiej w Rogoźnie z dnia 25 marca 2026 r. w sprawie pomocy finansowej dla Powiatu Obornickiego</w:t>
      </w:r>
    </w:p>
    <w:p w14:paraId="64A4D604" w14:textId="77777777" w:rsidR="008C0328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22B33318" w14:textId="22E5DF28" w:rsidR="008C0328" w:rsidRDefault="008C0328" w:rsidP="008C0328">
      <w:r w:rsidRPr="00F22176">
        <w:rPr>
          <w:rFonts w:ascii="Arial" w:hAnsi="Arial" w:cs="Arial"/>
          <w:b/>
          <w:color w:val="3D3D3D"/>
          <w:sz w:val="24"/>
          <w:szCs w:val="24"/>
        </w:rPr>
        <w:t>UCHWAŁA NR XXXI/366/2026 Rady Miejskiej w Rogoźnie z dnia 25 marca 2026 r. w sprawie rozpatrzenia skargi na działalność Kierownika Gminnego Ośrodka Pomocy Społecznej w Rogoźnie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</w:p>
    <w:p w14:paraId="5C23D4B8" w14:textId="2239F44D" w:rsidR="00473A88" w:rsidRPr="00535B48" w:rsidRDefault="00473A88" w:rsidP="008C0328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0D496B"/>
    <w:rsid w:val="00186737"/>
    <w:rsid w:val="001933D0"/>
    <w:rsid w:val="0020275F"/>
    <w:rsid w:val="002109E6"/>
    <w:rsid w:val="00246642"/>
    <w:rsid w:val="00371F8F"/>
    <w:rsid w:val="003F7B15"/>
    <w:rsid w:val="004035E5"/>
    <w:rsid w:val="004041B0"/>
    <w:rsid w:val="00456E79"/>
    <w:rsid w:val="00473A88"/>
    <w:rsid w:val="004B2D3A"/>
    <w:rsid w:val="00507C70"/>
    <w:rsid w:val="00535B48"/>
    <w:rsid w:val="005952E5"/>
    <w:rsid w:val="006862DB"/>
    <w:rsid w:val="0072499F"/>
    <w:rsid w:val="007B3784"/>
    <w:rsid w:val="008C0328"/>
    <w:rsid w:val="009B1263"/>
    <w:rsid w:val="009B3E01"/>
    <w:rsid w:val="00AD0F1A"/>
    <w:rsid w:val="00AE01B3"/>
    <w:rsid w:val="00B504EF"/>
    <w:rsid w:val="00B735D0"/>
    <w:rsid w:val="00B96292"/>
    <w:rsid w:val="00BA4A0C"/>
    <w:rsid w:val="00BF1D75"/>
    <w:rsid w:val="00BF6B14"/>
    <w:rsid w:val="00C305AA"/>
    <w:rsid w:val="00C95470"/>
    <w:rsid w:val="00C97C3C"/>
    <w:rsid w:val="00CD43FA"/>
    <w:rsid w:val="00CF1F49"/>
    <w:rsid w:val="00CF398C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16</cp:revision>
  <dcterms:created xsi:type="dcterms:W3CDTF">2025-05-22T06:47:00Z</dcterms:created>
  <dcterms:modified xsi:type="dcterms:W3CDTF">2026-04-21T10:44:00Z</dcterms:modified>
</cp:coreProperties>
</file>