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F966F" w14:textId="77777777" w:rsidR="00604F70" w:rsidRPr="00604F70" w:rsidRDefault="00604F70" w:rsidP="00604F70">
      <w:pPr>
        <w:jc w:val="center"/>
        <w:rPr>
          <w:b/>
          <w:bCs/>
        </w:rPr>
      </w:pPr>
      <w:r w:rsidRPr="00604F70">
        <w:rPr>
          <w:b/>
          <w:bCs/>
        </w:rPr>
        <w:t>Sprawozdanie z udziału w pracach Powiatowej Rady Rynku Pracy w Obornikach</w:t>
      </w:r>
    </w:p>
    <w:p w14:paraId="2DBAD12E" w14:textId="0BDA915B" w:rsidR="008F379F" w:rsidRDefault="00604F70" w:rsidP="005C210E">
      <w:pPr>
        <w:jc w:val="center"/>
      </w:pPr>
      <w:r>
        <w:t>202</w:t>
      </w:r>
      <w:r w:rsidR="004E1642">
        <w:t>5</w:t>
      </w:r>
    </w:p>
    <w:p w14:paraId="72F795AB" w14:textId="5B06F85E" w:rsidR="00604F70" w:rsidRDefault="00604F70" w:rsidP="00604F70">
      <w:pPr>
        <w:ind w:firstLine="708"/>
        <w:jc w:val="both"/>
      </w:pPr>
      <w:r>
        <w:t>Na podstawie Zarządzenia nr 28.2024 Starosty Powiatu Obornickiego z dnia 27 czerwca 2024 r. została powołana nowa Rada Rynku Pracy na lata 2024-2028, w której skład weszli następujący przedstawiciele:</w:t>
      </w:r>
    </w:p>
    <w:p w14:paraId="1F35B7A9" w14:textId="77777777" w:rsidR="00604F70" w:rsidRDefault="00604F70" w:rsidP="00C70D51">
      <w:pPr>
        <w:pStyle w:val="Bezodstpw"/>
        <w:numPr>
          <w:ilvl w:val="0"/>
          <w:numId w:val="5"/>
        </w:numPr>
      </w:pPr>
      <w:r>
        <w:t>Zofia Kotecka – Powiat Obornicki</w:t>
      </w:r>
    </w:p>
    <w:p w14:paraId="6AD38FA8" w14:textId="77777777" w:rsidR="00604F70" w:rsidRDefault="00604F70" w:rsidP="00C70D51">
      <w:pPr>
        <w:pStyle w:val="Bezodstpw"/>
        <w:numPr>
          <w:ilvl w:val="0"/>
          <w:numId w:val="5"/>
        </w:numPr>
      </w:pPr>
      <w:r>
        <w:t>Krystyn Łój – Poznańska Okręgowy Związek Rolników, Kółek i Organizacji Rolniczych</w:t>
      </w:r>
    </w:p>
    <w:p w14:paraId="513B01E3" w14:textId="77777777" w:rsidR="00604F70" w:rsidRDefault="00604F70" w:rsidP="00C70D51">
      <w:pPr>
        <w:pStyle w:val="Bezodstpw"/>
        <w:numPr>
          <w:ilvl w:val="0"/>
          <w:numId w:val="5"/>
        </w:numPr>
      </w:pPr>
      <w:r>
        <w:t>Filip Przesławski – Wielkopolski Związek Pracodawców</w:t>
      </w:r>
    </w:p>
    <w:p w14:paraId="5FC443FE" w14:textId="77777777" w:rsidR="00604F70" w:rsidRDefault="00604F70" w:rsidP="00C70D51">
      <w:pPr>
        <w:pStyle w:val="Bezodstpw"/>
        <w:numPr>
          <w:ilvl w:val="0"/>
          <w:numId w:val="5"/>
        </w:numPr>
      </w:pPr>
      <w:r>
        <w:t>Anna Dubisz – NSZZ Solidarność Nauczycieli i Pracowników Oświaty Miasta i Gminy Oborniki</w:t>
      </w:r>
    </w:p>
    <w:p w14:paraId="07716202" w14:textId="77777777" w:rsidR="00604F70" w:rsidRDefault="00604F70" w:rsidP="00C70D51">
      <w:pPr>
        <w:pStyle w:val="Bezodstpw"/>
        <w:numPr>
          <w:ilvl w:val="0"/>
          <w:numId w:val="5"/>
        </w:numPr>
      </w:pPr>
      <w:r>
        <w:t>Leszek Wicherek – Cech Rzemiosł Różnych w Obornikach</w:t>
      </w:r>
    </w:p>
    <w:p w14:paraId="23C9AE6F" w14:textId="77777777" w:rsidR="00604F70" w:rsidRDefault="00604F70" w:rsidP="00C70D51">
      <w:pPr>
        <w:pStyle w:val="Bezodstpw"/>
        <w:numPr>
          <w:ilvl w:val="0"/>
          <w:numId w:val="5"/>
        </w:numPr>
      </w:pPr>
      <w:r>
        <w:t>Jarosław Łatka – Gmina Rogoźno</w:t>
      </w:r>
    </w:p>
    <w:p w14:paraId="0B35ABA6" w14:textId="77777777" w:rsidR="00604F70" w:rsidRDefault="00604F70" w:rsidP="00C70D51">
      <w:pPr>
        <w:pStyle w:val="Bezodstpw"/>
        <w:numPr>
          <w:ilvl w:val="0"/>
          <w:numId w:val="5"/>
        </w:numPr>
      </w:pPr>
      <w:r>
        <w:t>Roman Trzęsimiech – Gmina Ryczywół</w:t>
      </w:r>
    </w:p>
    <w:p w14:paraId="2506B22F" w14:textId="77777777" w:rsidR="00604F70" w:rsidRDefault="00604F70" w:rsidP="00C70D51">
      <w:pPr>
        <w:pStyle w:val="Bezodstpw"/>
        <w:numPr>
          <w:ilvl w:val="0"/>
          <w:numId w:val="5"/>
        </w:numPr>
      </w:pPr>
      <w:r>
        <w:t>Tomasz Szrama – Gmina Oborniki</w:t>
      </w:r>
    </w:p>
    <w:p w14:paraId="0CEE755E" w14:textId="77777777" w:rsidR="00604F70" w:rsidRDefault="00604F70" w:rsidP="00C70D51">
      <w:pPr>
        <w:pStyle w:val="Bezodstpw"/>
        <w:numPr>
          <w:ilvl w:val="0"/>
          <w:numId w:val="5"/>
        </w:numPr>
      </w:pPr>
      <w:r>
        <w:t>Maciej Grzegorz Pawlak – Ogólnopolskie Porozumienie Związków Zawodowych Województwa Wielkopolskiego</w:t>
      </w:r>
    </w:p>
    <w:p w14:paraId="331944C8" w14:textId="77777777" w:rsidR="00C70D51" w:rsidRDefault="00C70D51" w:rsidP="00C70D51">
      <w:pPr>
        <w:pStyle w:val="Bezodstpw"/>
        <w:numPr>
          <w:ilvl w:val="0"/>
          <w:numId w:val="5"/>
        </w:numPr>
      </w:pPr>
      <w:r>
        <w:t>Magdalena Górna – PUP Oborniki</w:t>
      </w:r>
    </w:p>
    <w:p w14:paraId="6B7077E2" w14:textId="77777777" w:rsidR="00C70D51" w:rsidRPr="005C210E" w:rsidRDefault="00C70D51" w:rsidP="00C70D51">
      <w:pPr>
        <w:pStyle w:val="Bezodstpw"/>
        <w:rPr>
          <w:sz w:val="2"/>
          <w:szCs w:val="2"/>
        </w:rPr>
      </w:pPr>
    </w:p>
    <w:p w14:paraId="54B40107" w14:textId="77777777" w:rsidR="00C70D51" w:rsidRDefault="00C70D51" w:rsidP="00C70D51">
      <w:pPr>
        <w:pStyle w:val="Bezodstpw"/>
      </w:pPr>
    </w:p>
    <w:p w14:paraId="189840FD" w14:textId="77777777" w:rsidR="00604F70" w:rsidRDefault="00604F70" w:rsidP="00B7707E">
      <w:pPr>
        <w:ind w:firstLine="708"/>
        <w:jc w:val="both"/>
      </w:pPr>
      <w:r>
        <w:t xml:space="preserve">Podczas pierwszego posiedzenia Rada dokonała wyboru Przewodniczącego </w:t>
      </w:r>
      <w:r>
        <w:br/>
        <w:t xml:space="preserve">i </w:t>
      </w:r>
      <w:r w:rsidR="00B7707E">
        <w:t>W</w:t>
      </w:r>
      <w:r>
        <w:t>iceprzewodniczącego w następującym składzie:</w:t>
      </w:r>
    </w:p>
    <w:p w14:paraId="2401DC6A" w14:textId="77777777" w:rsidR="00604F70" w:rsidRDefault="00604F70" w:rsidP="00B7707E">
      <w:pPr>
        <w:pStyle w:val="Akapitzlist"/>
        <w:numPr>
          <w:ilvl w:val="0"/>
          <w:numId w:val="2"/>
        </w:numPr>
        <w:spacing w:line="240" w:lineRule="auto"/>
        <w:jc w:val="both"/>
      </w:pPr>
      <w:r>
        <w:t>Przewodniczący - Jarosław Łatka</w:t>
      </w:r>
    </w:p>
    <w:p w14:paraId="76719251" w14:textId="77777777" w:rsidR="00604F70" w:rsidRDefault="00604F70" w:rsidP="00B7707E">
      <w:pPr>
        <w:pStyle w:val="Akapitzlist"/>
        <w:numPr>
          <w:ilvl w:val="0"/>
          <w:numId w:val="2"/>
        </w:numPr>
        <w:spacing w:line="240" w:lineRule="auto"/>
        <w:jc w:val="both"/>
      </w:pPr>
      <w:r>
        <w:t>Wiceprzewodniczący – Leszek Wicherek</w:t>
      </w:r>
    </w:p>
    <w:p w14:paraId="1D2DD6BC" w14:textId="22A58E20" w:rsidR="004E1642" w:rsidRDefault="004E1642" w:rsidP="004E1642">
      <w:pPr>
        <w:spacing w:line="240" w:lineRule="auto"/>
        <w:jc w:val="both"/>
      </w:pPr>
      <w:r>
        <w:t xml:space="preserve">Po zmianie przepisów, ww. Rada funkcjonowała </w:t>
      </w:r>
      <w:r w:rsidR="001F37DA">
        <w:t xml:space="preserve">w obecnym składzie </w:t>
      </w:r>
      <w:r>
        <w:t xml:space="preserve">do </w:t>
      </w:r>
      <w:r w:rsidRPr="001F37DA">
        <w:rPr>
          <w:b/>
          <w:bCs/>
        </w:rPr>
        <w:t>31 grudnia 2025 r</w:t>
      </w:r>
      <w:r>
        <w:t>.</w:t>
      </w:r>
    </w:p>
    <w:p w14:paraId="6BB9055B" w14:textId="2488A202" w:rsidR="001F37DA" w:rsidRDefault="001F37DA" w:rsidP="004E1642">
      <w:pPr>
        <w:spacing w:line="240" w:lineRule="auto"/>
        <w:jc w:val="both"/>
      </w:pPr>
      <w:r>
        <w:t>Ostatnie posiedzenie odbyło się 27 grudnia 2025 r.</w:t>
      </w:r>
    </w:p>
    <w:p w14:paraId="5A2A7CD8" w14:textId="3526D64F" w:rsidR="004E1642" w:rsidRDefault="004E1642" w:rsidP="004E1642">
      <w:pPr>
        <w:spacing w:line="240" w:lineRule="auto"/>
        <w:jc w:val="both"/>
      </w:pPr>
      <w:r>
        <w:t>Podczas rocznej kadencji Rady uczestniczyłem we wszystkich jest posiedzeniach prowadząc obrady jako jej Przewodniczący.</w:t>
      </w:r>
    </w:p>
    <w:p w14:paraId="15A1F1CE" w14:textId="405B1B6C" w:rsidR="005C210E" w:rsidRDefault="004E1642" w:rsidP="004E1642">
      <w:pPr>
        <w:spacing w:line="240" w:lineRule="auto"/>
        <w:ind w:firstLine="708"/>
        <w:jc w:val="both"/>
      </w:pPr>
      <w:r>
        <w:t>W roku 2025 odbyły się 4 spotkania w trybie kwartalnym.</w:t>
      </w:r>
    </w:p>
    <w:p w14:paraId="75E49663" w14:textId="515459BD" w:rsidR="004E1642" w:rsidRDefault="004E1642" w:rsidP="004E1642">
      <w:pPr>
        <w:spacing w:line="240" w:lineRule="auto"/>
        <w:jc w:val="both"/>
      </w:pPr>
      <w:r>
        <w:t xml:space="preserve">Podczas </w:t>
      </w:r>
      <w:r w:rsidR="001F37DA">
        <w:t>minio</w:t>
      </w:r>
      <w:r>
        <w:t>nego roku pracy Komisji podejmowane były następujące tematy:</w:t>
      </w:r>
    </w:p>
    <w:p w14:paraId="67A30F59" w14:textId="77777777" w:rsidR="00DE2D79" w:rsidRPr="00DE2D79" w:rsidRDefault="00DE2D79" w:rsidP="004E1642">
      <w:pPr>
        <w:pStyle w:val="Bezodstpw"/>
        <w:numPr>
          <w:ilvl w:val="0"/>
          <w:numId w:val="4"/>
        </w:numPr>
        <w:jc w:val="both"/>
      </w:pPr>
      <w:r w:rsidRPr="00DE2D79">
        <w:t>Informacja na temat aktualnego stanu bezrobocia w Powiecie;</w:t>
      </w:r>
    </w:p>
    <w:p w14:paraId="7590BA52" w14:textId="1806CAE3" w:rsidR="00DE2D79" w:rsidRPr="00DE2D79" w:rsidRDefault="00DE2D79" w:rsidP="004E1642">
      <w:pPr>
        <w:pStyle w:val="Bezodstpw"/>
        <w:numPr>
          <w:ilvl w:val="0"/>
          <w:numId w:val="4"/>
        </w:numPr>
        <w:jc w:val="both"/>
      </w:pPr>
      <w:r w:rsidRPr="00DE2D79">
        <w:t xml:space="preserve">Informacja na temat realizacji zadań – wydatkowania środków Funduszu Pracy na aktywne formy przeciwdziałania bezrobociu </w:t>
      </w:r>
      <w:r w:rsidR="004E1642">
        <w:t>w</w:t>
      </w:r>
      <w:r w:rsidRPr="00DE2D79">
        <w:t xml:space="preserve"> 202</w:t>
      </w:r>
      <w:r w:rsidR="004E1642">
        <w:t>5</w:t>
      </w:r>
      <w:r w:rsidRPr="00DE2D79">
        <w:t xml:space="preserve"> roku;</w:t>
      </w:r>
    </w:p>
    <w:p w14:paraId="4C48D8B2" w14:textId="77777777" w:rsidR="00DE2D79" w:rsidRPr="00DE2D79" w:rsidRDefault="00DE2D79" w:rsidP="004E1642">
      <w:pPr>
        <w:pStyle w:val="Bezodstpw"/>
        <w:numPr>
          <w:ilvl w:val="0"/>
          <w:numId w:val="4"/>
        </w:numPr>
        <w:jc w:val="both"/>
      </w:pPr>
      <w:r w:rsidRPr="00DE2D79">
        <w:t>Informacja na temat zatrudniania Cudzoziemców na podstawie aktualnych przepisów obowiązujących w Urzędach Pracy;</w:t>
      </w:r>
    </w:p>
    <w:p w14:paraId="6B103886" w14:textId="6A9F793B" w:rsidR="004E1642" w:rsidRDefault="00DE2D79" w:rsidP="004E1642">
      <w:pPr>
        <w:pStyle w:val="Bezodstpw"/>
        <w:numPr>
          <w:ilvl w:val="0"/>
          <w:numId w:val="4"/>
        </w:numPr>
        <w:jc w:val="both"/>
      </w:pPr>
      <w:r w:rsidRPr="00DE2D79">
        <w:t>Zmiany w planie wydatków na formy aktywne – nostryfikacja;</w:t>
      </w:r>
      <w:r w:rsidR="004E1642">
        <w:t xml:space="preserve"> </w:t>
      </w:r>
    </w:p>
    <w:p w14:paraId="29469DF0" w14:textId="64B3948D" w:rsidR="004E1642" w:rsidRPr="004E1642" w:rsidRDefault="004E1642" w:rsidP="004E1642">
      <w:pPr>
        <w:pStyle w:val="Bezodstpw"/>
        <w:numPr>
          <w:ilvl w:val="0"/>
          <w:numId w:val="4"/>
        </w:numPr>
        <w:jc w:val="both"/>
      </w:pPr>
      <w:r w:rsidRPr="004E1642">
        <w:t xml:space="preserve">Zaopiniowanie wydatków dot.: dodatku aktywizacyjnego, szkoleń, zwrotu kosztów dojazdu; </w:t>
      </w:r>
    </w:p>
    <w:p w14:paraId="1525C5CC" w14:textId="77777777" w:rsidR="004E1642" w:rsidRPr="004E1642" w:rsidRDefault="004E1642" w:rsidP="004E1642">
      <w:pPr>
        <w:pStyle w:val="Bezodstpw"/>
        <w:numPr>
          <w:ilvl w:val="0"/>
          <w:numId w:val="4"/>
        </w:numPr>
        <w:jc w:val="both"/>
      </w:pPr>
      <w:r w:rsidRPr="004E1642">
        <w:t xml:space="preserve">Propozycja podziału środków Funduszu Pracy oraz środków z EFS+ na lata 2025-2026 na aktywne formy aktywizacji zawodowej bezrobotnych; </w:t>
      </w:r>
    </w:p>
    <w:p w14:paraId="7D7F272F" w14:textId="0FB69229" w:rsidR="004E1642" w:rsidRDefault="004E1642" w:rsidP="004E1642">
      <w:pPr>
        <w:pStyle w:val="Bezodstpw"/>
        <w:numPr>
          <w:ilvl w:val="0"/>
          <w:numId w:val="4"/>
        </w:numPr>
        <w:jc w:val="both"/>
      </w:pPr>
      <w:r>
        <w:t>Opinie dot. utworzenia w Zespole Szkół im. gen. Tadeusza Kutrzeby w obornikach nowego kierunku kształcenia.</w:t>
      </w:r>
    </w:p>
    <w:p w14:paraId="22D30C58" w14:textId="6A8833B3" w:rsidR="004E1642" w:rsidRDefault="004E1642" w:rsidP="004E1642">
      <w:pPr>
        <w:pStyle w:val="Bezodstpw"/>
        <w:numPr>
          <w:ilvl w:val="0"/>
          <w:numId w:val="4"/>
        </w:numPr>
      </w:pPr>
      <w:r>
        <w:t>Itp.</w:t>
      </w:r>
    </w:p>
    <w:p w14:paraId="7D3C0F4B" w14:textId="6E2524F5" w:rsidR="005C210E" w:rsidRDefault="005C210E" w:rsidP="004E1642">
      <w:pPr>
        <w:spacing w:after="120" w:line="240" w:lineRule="auto"/>
        <w:jc w:val="both"/>
        <w:rPr>
          <w:rFonts w:cstheme="minorHAnsi"/>
        </w:rPr>
      </w:pPr>
    </w:p>
    <w:p w14:paraId="0445DB83" w14:textId="2C03949C" w:rsidR="001F37DA" w:rsidRDefault="004E1642" w:rsidP="00C303A1">
      <w:pPr>
        <w:spacing w:after="120" w:line="240" w:lineRule="auto"/>
        <w:ind w:firstLine="360"/>
        <w:jc w:val="both"/>
        <w:rPr>
          <w:rFonts w:cstheme="minorHAnsi"/>
        </w:rPr>
      </w:pPr>
      <w:r>
        <w:rPr>
          <w:rFonts w:cstheme="minorHAnsi"/>
        </w:rPr>
        <w:t xml:space="preserve">Frekwencja na posiedzeniach sięgała 80%. Każde posiedzenie odbywało się w innych zaplanowanych miejscu: Starostwie Powiatowym w Obornikach, Zespole Szkół im. Hipolita Cegielskiego w Rogoźnie, </w:t>
      </w:r>
      <w:r w:rsidR="001F37DA">
        <w:rPr>
          <w:rFonts w:cstheme="minorHAnsi"/>
        </w:rPr>
        <w:t>Gminie Ryczywół.</w:t>
      </w:r>
    </w:p>
    <w:p w14:paraId="2D0E20E2" w14:textId="77777777" w:rsidR="00C70D51" w:rsidRDefault="00C70D51" w:rsidP="00C70D51">
      <w:pPr>
        <w:pStyle w:val="Bezodstpw"/>
        <w:jc w:val="both"/>
      </w:pPr>
    </w:p>
    <w:p w14:paraId="121053E6" w14:textId="77777777" w:rsidR="00C70D51" w:rsidRDefault="00D63D95" w:rsidP="00D63D95">
      <w:pPr>
        <w:spacing w:after="120" w:line="240" w:lineRule="auto"/>
        <w:ind w:firstLine="708"/>
        <w:jc w:val="right"/>
        <w:rPr>
          <w:rFonts w:cstheme="minorHAnsi"/>
        </w:rPr>
      </w:pPr>
      <w:r>
        <w:rPr>
          <w:rFonts w:cstheme="minorHAnsi"/>
        </w:rPr>
        <w:t>Jarosław Łatka</w:t>
      </w:r>
    </w:p>
    <w:p w14:paraId="176F5136" w14:textId="77777777" w:rsidR="008F379F" w:rsidRPr="009F24BC" w:rsidRDefault="008F379F" w:rsidP="008F379F">
      <w:pPr>
        <w:spacing w:after="120" w:line="240" w:lineRule="auto"/>
        <w:jc w:val="both"/>
        <w:rPr>
          <w:rFonts w:cstheme="minorHAnsi"/>
        </w:rPr>
      </w:pPr>
    </w:p>
    <w:p w14:paraId="248B3001" w14:textId="77777777" w:rsidR="008F379F" w:rsidRPr="00DE2D79" w:rsidRDefault="008F379F" w:rsidP="008F379F">
      <w:pPr>
        <w:spacing w:line="240" w:lineRule="auto"/>
        <w:ind w:firstLine="360"/>
        <w:jc w:val="both"/>
      </w:pPr>
    </w:p>
    <w:p w14:paraId="0ABD505D" w14:textId="77777777" w:rsidR="00DE2D79" w:rsidRDefault="00DE2D79" w:rsidP="00604F70">
      <w:pPr>
        <w:jc w:val="both"/>
      </w:pPr>
    </w:p>
    <w:p w14:paraId="1BC0A387" w14:textId="77777777" w:rsidR="00DE2D79" w:rsidRDefault="00DE2D79" w:rsidP="00604F70">
      <w:pPr>
        <w:jc w:val="both"/>
      </w:pPr>
    </w:p>
    <w:p w14:paraId="484E3E2C" w14:textId="77777777" w:rsidR="00DE2D79" w:rsidRDefault="00DE2D79" w:rsidP="00604F70">
      <w:pPr>
        <w:jc w:val="both"/>
      </w:pPr>
    </w:p>
    <w:p w14:paraId="7CB3E670" w14:textId="77777777" w:rsidR="00DE2D79" w:rsidRDefault="00DE2D79" w:rsidP="00604F70">
      <w:pPr>
        <w:jc w:val="both"/>
      </w:pPr>
    </w:p>
    <w:p w14:paraId="1C9C4955" w14:textId="77777777" w:rsidR="00DE2D79" w:rsidRDefault="00DE2D79" w:rsidP="00604F70">
      <w:pPr>
        <w:jc w:val="both"/>
      </w:pPr>
    </w:p>
    <w:p w14:paraId="32B5F20F" w14:textId="77777777" w:rsidR="00DE2D79" w:rsidRDefault="00DE2D79" w:rsidP="00604F70">
      <w:pPr>
        <w:jc w:val="both"/>
      </w:pPr>
    </w:p>
    <w:p w14:paraId="0913FB6D" w14:textId="77777777" w:rsidR="00DE2D79" w:rsidRDefault="00DE2D79" w:rsidP="00604F70">
      <w:pPr>
        <w:jc w:val="both"/>
      </w:pPr>
    </w:p>
    <w:p w14:paraId="5EA12D22" w14:textId="77777777" w:rsidR="00DE2D79" w:rsidRDefault="00DE2D79" w:rsidP="00604F70">
      <w:pPr>
        <w:jc w:val="both"/>
      </w:pPr>
    </w:p>
    <w:p w14:paraId="684D5574" w14:textId="77777777" w:rsidR="00DE2D79" w:rsidRDefault="00DE2D79" w:rsidP="00604F70">
      <w:pPr>
        <w:jc w:val="both"/>
      </w:pPr>
    </w:p>
    <w:p w14:paraId="79D436C0" w14:textId="77777777" w:rsidR="00DE2D79" w:rsidRDefault="00DE2D79" w:rsidP="00604F70">
      <w:pPr>
        <w:jc w:val="both"/>
      </w:pPr>
    </w:p>
    <w:p w14:paraId="5D456E5E" w14:textId="77777777" w:rsidR="00604F70" w:rsidRDefault="00604F70" w:rsidP="00604F70">
      <w:pPr>
        <w:jc w:val="both"/>
      </w:pPr>
    </w:p>
    <w:sectPr w:rsidR="00604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45B59" w14:textId="77777777" w:rsidR="00036AA6" w:rsidRDefault="00036AA6" w:rsidP="00DE2D79">
      <w:pPr>
        <w:spacing w:after="0" w:line="240" w:lineRule="auto"/>
      </w:pPr>
      <w:r>
        <w:separator/>
      </w:r>
    </w:p>
  </w:endnote>
  <w:endnote w:type="continuationSeparator" w:id="0">
    <w:p w14:paraId="290DB63F" w14:textId="77777777" w:rsidR="00036AA6" w:rsidRDefault="00036AA6" w:rsidP="00DE2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274E1" w14:textId="77777777" w:rsidR="00036AA6" w:rsidRDefault="00036AA6" w:rsidP="00DE2D79">
      <w:pPr>
        <w:spacing w:after="0" w:line="240" w:lineRule="auto"/>
      </w:pPr>
      <w:r>
        <w:separator/>
      </w:r>
    </w:p>
  </w:footnote>
  <w:footnote w:type="continuationSeparator" w:id="0">
    <w:p w14:paraId="285B5DFB" w14:textId="77777777" w:rsidR="00036AA6" w:rsidRDefault="00036AA6" w:rsidP="00DE2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086"/>
    <w:multiLevelType w:val="hybridMultilevel"/>
    <w:tmpl w:val="7812D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C2681"/>
    <w:multiLevelType w:val="hybridMultilevel"/>
    <w:tmpl w:val="C6986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C1ACD"/>
    <w:multiLevelType w:val="hybridMultilevel"/>
    <w:tmpl w:val="DCB8FE4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5B67B93"/>
    <w:multiLevelType w:val="hybridMultilevel"/>
    <w:tmpl w:val="118C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32742"/>
    <w:multiLevelType w:val="hybridMultilevel"/>
    <w:tmpl w:val="B332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94A42"/>
    <w:multiLevelType w:val="hybridMultilevel"/>
    <w:tmpl w:val="F83E2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3461A"/>
    <w:multiLevelType w:val="hybridMultilevel"/>
    <w:tmpl w:val="456CC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47511">
    <w:abstractNumId w:val="2"/>
  </w:num>
  <w:num w:numId="2" w16cid:durableId="1559705083">
    <w:abstractNumId w:val="3"/>
  </w:num>
  <w:num w:numId="3" w16cid:durableId="20515634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3473312">
    <w:abstractNumId w:val="1"/>
  </w:num>
  <w:num w:numId="5" w16cid:durableId="1261261986">
    <w:abstractNumId w:val="0"/>
  </w:num>
  <w:num w:numId="6" w16cid:durableId="902451408">
    <w:abstractNumId w:val="5"/>
  </w:num>
  <w:num w:numId="7" w16cid:durableId="9441141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70"/>
    <w:rsid w:val="00036AA6"/>
    <w:rsid w:val="001F37DA"/>
    <w:rsid w:val="004E1642"/>
    <w:rsid w:val="005C210E"/>
    <w:rsid w:val="00604F70"/>
    <w:rsid w:val="00732A61"/>
    <w:rsid w:val="008F379F"/>
    <w:rsid w:val="009C1D05"/>
    <w:rsid w:val="00B7707E"/>
    <w:rsid w:val="00C303A1"/>
    <w:rsid w:val="00C70D51"/>
    <w:rsid w:val="00D24D2F"/>
    <w:rsid w:val="00D63D95"/>
    <w:rsid w:val="00DE2D79"/>
    <w:rsid w:val="00E5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BF71"/>
  <w15:chartTrackingRefBased/>
  <w15:docId w15:val="{393BC541-0E5A-424F-AEC0-BEE9C111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4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4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4F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4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4F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4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4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4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4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4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4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4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4F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4F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4F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4F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4F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4F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4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4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4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4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4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4F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4F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4F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4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4F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4F70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2D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2D7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2D79"/>
    <w:rPr>
      <w:vertAlign w:val="superscript"/>
    </w:rPr>
  </w:style>
  <w:style w:type="paragraph" w:styleId="Bezodstpw">
    <w:name w:val="No Spacing"/>
    <w:uiPriority w:val="1"/>
    <w:qFormat/>
    <w:rsid w:val="00C70D51"/>
    <w:pPr>
      <w:spacing w:after="0" w:line="240" w:lineRule="auto"/>
    </w:pPr>
  </w:style>
  <w:style w:type="paragraph" w:customStyle="1" w:styleId="Default">
    <w:name w:val="Default"/>
    <w:rsid w:val="004E16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Jarosław Łatka</cp:lastModifiedBy>
  <cp:revision>3</cp:revision>
  <dcterms:created xsi:type="dcterms:W3CDTF">2026-03-24T16:33:00Z</dcterms:created>
  <dcterms:modified xsi:type="dcterms:W3CDTF">2026-03-24T16:33:00Z</dcterms:modified>
</cp:coreProperties>
</file>