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99F5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2364362E" w14:textId="5FF3C5BB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BA69F8">
        <w:rPr>
          <w:b/>
          <w:bCs/>
          <w:sz w:val="36"/>
          <w:szCs w:val="36"/>
        </w:rPr>
        <w:t>28/2025</w:t>
      </w:r>
    </w:p>
    <w:p w14:paraId="567F4505" w14:textId="77777777" w:rsidR="00000000" w:rsidRDefault="00000000">
      <w:pPr>
        <w:pStyle w:val="NormalnyWeb"/>
      </w:pPr>
      <w:r>
        <w:t xml:space="preserve">XXVIII Sesja w dniu 30 grudnia 2025 </w:t>
      </w:r>
      <w:r>
        <w:br/>
        <w:t>Obrady rozpoczęto 30 grudnia 2025 o godz. 09:00, a zakończono o godz. 17:33 tego samego dnia.</w:t>
      </w:r>
    </w:p>
    <w:p w14:paraId="6B87C780" w14:textId="0DFD4F0B" w:rsidR="00000000" w:rsidRDefault="00000000">
      <w:pPr>
        <w:pStyle w:val="NormalnyWeb"/>
      </w:pPr>
      <w:r>
        <w:t xml:space="preserve">W posiedzeniu wzięło udział 14 </w:t>
      </w:r>
      <w:r w:rsidR="00BA69F8">
        <w:t>radnych</w:t>
      </w:r>
      <w:r>
        <w:t>.</w:t>
      </w:r>
    </w:p>
    <w:p w14:paraId="52FD6EE9" w14:textId="77777777" w:rsidR="00000000" w:rsidRDefault="00000000">
      <w:pPr>
        <w:pStyle w:val="NormalnyWeb"/>
      </w:pPr>
      <w:r>
        <w:t>Obecni:</w:t>
      </w:r>
    </w:p>
    <w:p w14:paraId="5F94D2C2" w14:textId="77777777" w:rsidR="00000000" w:rsidRDefault="00000000">
      <w:pPr>
        <w:pStyle w:val="NormalnyWeb"/>
      </w:pPr>
      <w:r>
        <w:t>1. Marcin Bukowski</w:t>
      </w:r>
      <w:r>
        <w:br/>
        <w:t>2. Zbigniew Chudzicki</w:t>
      </w:r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 xml:space="preserve">6. </w:t>
      </w:r>
      <w:r>
        <w:rPr>
          <w:strike/>
        </w:rPr>
        <w:t>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6B664ED1" w14:textId="632707F4" w:rsidR="00000000" w:rsidRDefault="00000000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Maciej Kutka</w:t>
      </w:r>
      <w:r>
        <w:br/>
        <w:t>- Paweł Wojciechowski</w:t>
      </w:r>
      <w:r>
        <w:br/>
        <w:t>- Krzysztof Ostrowski</w:t>
      </w:r>
      <w:r>
        <w:br/>
        <w:t>- Marcin Bukowski</w:t>
      </w:r>
      <w:r>
        <w:br/>
        <w:t>- Szymon Witt</w:t>
      </w:r>
      <w:r>
        <w:br/>
        <w:t>- Krzysztof Nikodem</w:t>
      </w:r>
      <w:r>
        <w:br/>
        <w:t>- Aneta Karaś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Roman Kinach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Ewelina Polkowska</w:t>
      </w:r>
      <w:r>
        <w:br/>
        <w:t>- Piotr Płoszczyca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Maciej Gracz</w:t>
      </w:r>
      <w:r>
        <w:br/>
        <w:t>- Anna Kornobis</w:t>
      </w:r>
      <w:r>
        <w:br/>
        <w:t>- Łukasz Zaranek</w:t>
      </w:r>
      <w:r>
        <w:br/>
      </w:r>
      <w:r>
        <w:lastRenderedPageBreak/>
        <w:t>- Henryk Janus</w:t>
      </w:r>
      <w:r>
        <w:br/>
        <w:t>- Zaproszony Gość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Zbigniew Chudzicki</w:t>
      </w:r>
      <w:r>
        <w:br/>
        <w:t>- Zaproszony Gość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Zaproszony Gość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pkt. 10 podpunktu u) zmian w budżecie na rok 2025.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Zbigniew Chudzicki,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br/>
        <w:t>BRAK GŁOSU (1)</w:t>
      </w:r>
      <w:r>
        <w:br/>
        <w:t>Paweł Wojciechowski</w:t>
      </w:r>
      <w:r>
        <w:br/>
        <w:t>NIEOBECNI (3)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Kinach, Szymon Witt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pkt. 10 </w:t>
      </w:r>
      <w:proofErr w:type="spellStart"/>
      <w:r>
        <w:t>podpunktum</w:t>
      </w:r>
      <w:proofErr w:type="spellEnd"/>
      <w:r>
        <w:t xml:space="preserve"> w) zmian w WPF na lata 2025-2040.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Zbigniew Chudzicki,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br/>
        <w:t>BRAK GŁOSU (1)</w:t>
      </w:r>
      <w:r>
        <w:br/>
      </w:r>
      <w:r>
        <w:lastRenderedPageBreak/>
        <w:t>Paweł Wojciechowski</w:t>
      </w:r>
      <w:r>
        <w:br/>
        <w:t>NIEOBECNI (3)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Kinach, Szymon Witt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dodanie w pkt. 10 podpunktu y) stanowiska Rady Miejskiej w Rogoźnie dotyczącego umowy handlowej Unia Europejska – </w:t>
      </w:r>
      <w:proofErr w:type="spellStart"/>
      <w:r>
        <w:t>Mercosur</w:t>
      </w:r>
      <w:proofErr w:type="spellEnd"/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BRAK GŁOSU (1)</w:t>
      </w:r>
      <w:r>
        <w:br/>
        <w:t>Paweł Wojciechowski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>3. Przyjęcie protokołów z sesji XXVI, XXVII - IX kadencji Rady Miejskiej w Rogoźnie.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Henryka Janusa o przełożenie przyjęcia protokołu XXVI na kolejne posiedzenie sesji.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5, PRZECIW: 0, WSTRZYMUJĘ SIĘ: 0, BRAK GŁOSU: 9,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Henryk Janus, Maciej Kutka, Jarosław Łatka, Paweł Wojciechowski</w:t>
      </w:r>
      <w:r>
        <w:br/>
        <w:t>BRAK GŁOSU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XXVII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3, WSTRZYMUJĘ SIĘ: 2,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(3)</w:t>
      </w:r>
      <w:r>
        <w:br/>
        <w:t>Maciej Kutka, Jarosław Łatka, Paweł Wojciechowski</w:t>
      </w:r>
      <w:r>
        <w:br/>
        <w:t>WSTRZYMUJĘ SIĘ (2)</w:t>
      </w:r>
      <w:r>
        <w:br/>
        <w:t>Marcin Bukowski, Henryk Janus</w:t>
      </w:r>
      <w:r>
        <w:br/>
        <w:t>NIEOBECNI (1)</w:t>
      </w:r>
      <w:r>
        <w:br/>
        <w:t>Roman Kinach</w:t>
      </w:r>
      <w:r>
        <w:br/>
      </w:r>
      <w:r>
        <w:br/>
        <w:t>4. Pytania do Starosty, Radnych Rady Powiatu, Burmistrza, Radnych Rady Miejskiej w Rogoźnie i Sołtysów.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Ocena inwestycyjna Gminy Rogoźno za 2025 rok.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Dorota Ślachciak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Dorota Ślachciak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formalny Radnego Krzysztofa Nikodema o zakończenie dyskusji w pkt. 5.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4,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(4)</w:t>
      </w:r>
      <w:r>
        <w:br/>
        <w:t>Marcin Bukowski, Maciej Kutka, Jarosław Łatka, Paweł Wojciechowski</w:t>
      </w:r>
      <w:r>
        <w:br/>
        <w:t>WSTRZYMUJĘ SIĘ (1)</w:t>
      </w:r>
      <w:r>
        <w:br/>
        <w:t>Henryk Janus</w:t>
      </w:r>
      <w:r>
        <w:br/>
        <w:t>NIEOBECNI (1)</w:t>
      </w:r>
      <w:r>
        <w:br/>
        <w:t>Roman Kinach</w:t>
      </w:r>
      <w:r>
        <w:br/>
      </w:r>
      <w:r>
        <w:lastRenderedPageBreak/>
        <w:t>6. Podjęcie uchwał okołobudżetowych:</w:t>
      </w:r>
      <w:r>
        <w:br/>
      </w:r>
      <w:r>
        <w:br/>
        <w:t>a) w sprawie określenia jednostkowej stawki dotacji przedmiotowej na 2026 rok, (ZAMK)(osoba referująca - Skarbnik Anna Kornobis)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określenia jednostkowej stawki dotacji przedmiotowej na 2026 rok, (ZAMK)(osoba referująca - Skarbnik Anna Kornobis).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>b) w sprawie dotacji podmiotowej na 2026 rok dla Centrum Integracji Społecznej w Rogoźnie – samorządowego zakładu budżetowego,(osoba referująca - Skarbnik Anna Kornobis)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Ostrowski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dotacji podmiotowej na 2026 rok dla Centrum Integracji Społecznej w Rogoźnie – </w:t>
      </w:r>
      <w:r>
        <w:lastRenderedPageBreak/>
        <w:t xml:space="preserve">samorządowego zakładu budżetowego {zał. Uchwała CIS na 2026 (II)} ,(osoba referująca - Skarbnik Anna Kornobis).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  <w:t>c) trybu postępowania o udzielenie dotacji z budżetu Gminy Rogoźno spółkom wodnym oraz sposobu jej rozliczania, (osoba referująca - Kierownik Magdalena Skrzypek),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Magdalena Skrzypek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trybu postępowania o udzielenie dotacji z budżetu Gminy Rogoźno spółkom wodnym oraz sposobu jej rozliczania, (osoba referująca - Kierownik Magdalena Skrzypek),.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>7. Podjęcie uchwały w sprawie Wieloletniej Prognozy Finansowej Gminy Rogoźno na lata 2026 – 2040.</w:t>
      </w:r>
      <w:r>
        <w:br/>
        <w:t>a) przedstawienie projektu uchwały Wieloletniej Prognozy Finansowej Gminy Rogoźno na lata 2026 – 2040 (osoba referująca - Skarbnik Anna Kornobis)</w:t>
      </w:r>
      <w:r>
        <w:br/>
      </w:r>
      <w:r>
        <w:br/>
        <w:t>b) odczytanie opinii Regionalnej Izby Obrachunkowej w Poznaniu o projekcie uchwały Wieloletniej Prognozy Finansowej Gminy Rogoźno na lata 2026 - 2040, (osoba referująca - Skarbnik Anna Kornobis)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c) dyskusja nad projektem uchwały,</w:t>
      </w:r>
      <w:r>
        <w:br/>
      </w:r>
      <w:r>
        <w:br/>
        <w:t>d) głosowanie uchwały Wieloletniej Prognozy Finansowej Gminy Rogoźno na lata 2026 – 2040:</w:t>
      </w:r>
      <w:r>
        <w:br/>
      </w:r>
      <w:r>
        <w:br/>
        <w:t>e) - głosowanie autopoprawek,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- głosowanie autopoprawek,.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  <w:t>f) - przedstawienie i głosowanie poprawek radnych do uchwały,</w:t>
      </w:r>
      <w:r>
        <w:br/>
      </w:r>
      <w:r>
        <w:br/>
        <w:t>g) - głosowanie uchwały w sprawie Wieloletniej Prognozy Finansowej Gminy Rogoźno na lata 2026 – 2040.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- głosowanie uchwały w sprawie Wieloletniej Prognozy Finansowej Gminy Rogoźno na lata 2026 – 2040..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2, WSTRZYMUJĘ SIĘ: 2,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Jarosław Łatka, Paweł Wojciechowski</w:t>
      </w:r>
      <w:r>
        <w:br/>
        <w:t>WSTRZYMUJĘ SIĘ (2)</w:t>
      </w:r>
      <w:r>
        <w:br/>
        <w:t>Marcin Bukowski, Maciej Kutka</w:t>
      </w:r>
      <w:r>
        <w:br/>
        <w:t>NIEOBECNI (1)</w:t>
      </w:r>
      <w:r>
        <w:br/>
        <w:t>Roman Kinach</w:t>
      </w:r>
      <w:r>
        <w:br/>
      </w:r>
      <w:r>
        <w:br/>
        <w:t>8. Podjęcie uchwały w sprawie uchwały budżetowej Gminy Rogoźno na rok 2026.</w:t>
      </w:r>
      <w:r>
        <w:br/>
      </w:r>
      <w:r>
        <w:lastRenderedPageBreak/>
        <w:t>a) przedstawienie projektu uchwały budżetowej (osoba referująca - Skarbnik Anna Kornobis)</w:t>
      </w:r>
      <w:r>
        <w:br/>
      </w:r>
      <w:r>
        <w:br/>
        <w:t>b) odczytanie opinii Regionalnej Izby Obrachunkowej w Poznaniu o projekcie budżetu Gminy Rogoźno na rok 2026, (osoba referująca - Skarbnik Anna Kornobis)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 xml:space="preserve">c) odczytanie opinii Komisji Spraw Społecznych, Oświaty i Kultury o projekcie budżetu, (osoba referująca - Przewodnicząca </w:t>
      </w:r>
      <w:proofErr w:type="spellStart"/>
      <w:r>
        <w:t>KSSOiK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 xml:space="preserve">d) odczytanie opinii Komisji Gospodarki, Finansów i Rolnictwa o projekcie budżetu, (osoba referująca - Przewodniczący </w:t>
      </w:r>
      <w:proofErr w:type="spellStart"/>
      <w:r>
        <w:t>KGFiR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Ewelina Polkowska</w:t>
      </w:r>
      <w:r>
        <w:br/>
        <w:t>- Jarosław Łatka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</w:r>
      <w:r>
        <w:lastRenderedPageBreak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formalny Radnego Adama Nadolnego o zakończenie dyskusji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2, WSTRZYMUJĘ SIĘ: 1, BRAK GŁOSU: 2,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Marcin Bukowski, Maciej Kutka</w:t>
      </w:r>
      <w:r>
        <w:br/>
        <w:t>WSTRZYMUJĘ SIĘ (1)</w:t>
      </w:r>
      <w:r>
        <w:br/>
        <w:t>Henryk Janus</w:t>
      </w:r>
      <w:r>
        <w:br/>
        <w:t>BRAK GŁOSU (2)</w:t>
      </w:r>
      <w:r>
        <w:br/>
        <w:t>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  <w:t>e) przedstawienie stanowiska Burmistrza Rogoźna w sprawie wniosków zawartych w opiniach komisji stałych Rady Miejskiej,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>- Paweł Wojciechowski</w:t>
      </w:r>
      <w:r>
        <w:br/>
      </w:r>
      <w:r>
        <w:br/>
        <w:t>f) dyskusja nad projektem budżetu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>- Maciej Kutka</w:t>
      </w:r>
      <w:r>
        <w:br/>
        <w:t>- Anna Kornobis</w:t>
      </w:r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>- Anna Kornobis</w:t>
      </w:r>
      <w:r>
        <w:br/>
        <w:t>- Łukasz Zaranek</w:t>
      </w:r>
      <w:r>
        <w:br/>
      </w:r>
      <w:r>
        <w:lastRenderedPageBreak/>
        <w:t>- Maciej Kutka (Ad Vocem)</w:t>
      </w:r>
      <w:r>
        <w:br/>
        <w:t>- Łukasz Zaranek</w:t>
      </w:r>
      <w:r>
        <w:br/>
        <w:t>- Maciej Kutka (Ad Vocem)</w:t>
      </w:r>
      <w:r>
        <w:br/>
        <w:t>- Łukasz Zaranek</w:t>
      </w:r>
      <w:r>
        <w:br/>
        <w:t>- Łukasz Zaranek</w:t>
      </w:r>
      <w:r>
        <w:br/>
        <w:t>- Łukasz Zaranek</w:t>
      </w:r>
      <w:r>
        <w:br/>
        <w:t>- Zbigniew Chudzicki</w:t>
      </w:r>
      <w:r>
        <w:br/>
        <w:t>- Łukasz Zaranek</w:t>
      </w:r>
      <w:r>
        <w:br/>
        <w:t>- Zbigniew Chudzicki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>- Zbigniew Chudzicki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Maciej Kutka (Ad Vocem)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Maciej Kutka (Ad Vocem)</w:t>
      </w:r>
      <w:r>
        <w:br/>
        <w:t>- Łukasz Zaranek</w:t>
      </w:r>
      <w:r>
        <w:br/>
        <w:t xml:space="preserve">- Bartosz </w:t>
      </w:r>
      <w:proofErr w:type="spellStart"/>
      <w:r>
        <w:t>Perlicjan</w:t>
      </w:r>
      <w:proofErr w:type="spellEnd"/>
      <w:r>
        <w:t xml:space="preserve">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t xml:space="preserve"> (Ad Vocem)</w:t>
      </w:r>
      <w:r>
        <w:br/>
        <w:t>- Marcin Bukowski</w:t>
      </w:r>
      <w:r>
        <w:br/>
        <w:t>- Łukasz Zaranek</w:t>
      </w:r>
      <w:r>
        <w:br/>
      </w:r>
      <w:r>
        <w:lastRenderedPageBreak/>
        <w:t>- Paweł Wojciechowski</w:t>
      </w:r>
      <w:r>
        <w:br/>
        <w:t>- Łukasz Zaranek</w:t>
      </w:r>
      <w:r>
        <w:br/>
        <w:t>- Jarosław Łatka</w:t>
      </w:r>
      <w:r>
        <w:br/>
        <w:t>- Łukasz Zaranek</w:t>
      </w:r>
      <w:r>
        <w:br/>
        <w:t>- Jarosław Łatka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Maciej Kutka</w:t>
      </w:r>
      <w:r>
        <w:br/>
        <w:t>- Dorota Ślachciak</w:t>
      </w:r>
      <w:r>
        <w:br/>
        <w:t>- Maciej Kutka (Ad Vocem)</w:t>
      </w:r>
      <w:r>
        <w:br/>
        <w:t>- Łukasz Zaranek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g) głosowanie uchwały budżetowej Gminy Rogoźno na 2026 rok:</w:t>
      </w:r>
      <w:r>
        <w:br/>
      </w:r>
      <w:r>
        <w:br/>
        <w:t>h) - głosowanie autopoprawek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autopoprawki nr 1.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autopoprawki nr 2.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4,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(4)</w:t>
      </w:r>
      <w:r>
        <w:br/>
        <w:t>Marcin Bukowski, Maciej Kutka, Jarosław Łatka, Paweł Wojciechowski</w:t>
      </w:r>
      <w:r>
        <w:br/>
      </w:r>
      <w:r>
        <w:lastRenderedPageBreak/>
        <w:t>NIEOBECNI (1)</w:t>
      </w:r>
      <w:r>
        <w:br/>
        <w:t>Roman Kinach</w:t>
      </w:r>
      <w:r>
        <w:br/>
      </w:r>
      <w:r>
        <w:br/>
        <w:t>i) - przedstawienie i głosowanie poprawek radnych do uchwały,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Macieja Kutki o dopisanie w dziale 90015 oświetlenie ulic, placów i dróg w dziale 6050 dokumentacja projektowa na oświetlenie ulic w Gminie Rogoźno o dopisanie w tym dokumentacja oświetlenia we wsi Garbatka od posesji nr 7 do 7N i zdjęcie 110000 zł w dziale 90015 oświetlenie ulic, placów i dróg w </w:t>
      </w:r>
      <w:proofErr w:type="spellStart"/>
      <w:r>
        <w:t>roz</w:t>
      </w:r>
      <w:proofErr w:type="spellEnd"/>
      <w:r>
        <w:t xml:space="preserve">. 6050 </w:t>
      </w:r>
      <w:proofErr w:type="spellStart"/>
      <w:r>
        <w:t>wydtaki</w:t>
      </w:r>
      <w:proofErr w:type="spellEnd"/>
      <w:r>
        <w:t xml:space="preserve"> </w:t>
      </w:r>
      <w:proofErr w:type="spellStart"/>
      <w:r>
        <w:t>inweswstycyjne</w:t>
      </w:r>
      <w:proofErr w:type="spellEnd"/>
      <w:r>
        <w:t xml:space="preserve"> jednostek budżetowych z zadania modernizacja </w:t>
      </w:r>
      <w:proofErr w:type="spellStart"/>
      <w:r>
        <w:t>oświelenia</w:t>
      </w:r>
      <w:proofErr w:type="spellEnd"/>
      <w:r>
        <w:t xml:space="preserve"> we wsi Garbatka od posesji nr 7 do 7N na realizację zadania budowa oświetlenia na ul. Działkowej od ul. Mickiewicza do Al. Marszałka Józefa </w:t>
      </w:r>
      <w:proofErr w:type="spellStart"/>
      <w:r>
        <w:t>Piłsudksiego</w:t>
      </w:r>
      <w:proofErr w:type="spellEnd"/>
      <w:r>
        <w:t xml:space="preserve"> zgodnie z </w:t>
      </w:r>
      <w:proofErr w:type="spellStart"/>
      <w:r>
        <w:t>instniejącym</w:t>
      </w:r>
      <w:proofErr w:type="spellEnd"/>
      <w:r>
        <w:t xml:space="preserve"> projektem.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9,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Macieja Kutki o dopisanie w dziale 90015 oświetlenie ulic, placów i dróg w dziale 6050 dokumentacja projektowa na oświetlenie ulic w Gminie Rogoźno o dopisanie w tym dokumentacja oświetlenia we wsi Garbatka od posesji nr 7 do 7N i zdjęcie 110000 zł w dziale 90015 oświetlenie ulic, placów i dróg w </w:t>
      </w:r>
      <w:proofErr w:type="spellStart"/>
      <w:r>
        <w:t>roz</w:t>
      </w:r>
      <w:proofErr w:type="spellEnd"/>
      <w:r>
        <w:t xml:space="preserve">. 6050 </w:t>
      </w:r>
      <w:proofErr w:type="spellStart"/>
      <w:r>
        <w:t>wydtaki</w:t>
      </w:r>
      <w:proofErr w:type="spellEnd"/>
      <w:r>
        <w:t xml:space="preserve"> </w:t>
      </w:r>
      <w:proofErr w:type="spellStart"/>
      <w:r>
        <w:t>inweswstycyjne</w:t>
      </w:r>
      <w:proofErr w:type="spellEnd"/>
      <w:r>
        <w:t xml:space="preserve"> jednostek budżetowych z zadania modernizacja </w:t>
      </w:r>
      <w:proofErr w:type="spellStart"/>
      <w:r>
        <w:t>oświelenia</w:t>
      </w:r>
      <w:proofErr w:type="spellEnd"/>
      <w:r>
        <w:t xml:space="preserve"> we wsi Garbatka od posesji nr 7 do 7N na realizację zadania w dziale 600 transport i łączność </w:t>
      </w:r>
      <w:proofErr w:type="spellStart"/>
      <w:r>
        <w:t>roz</w:t>
      </w:r>
      <w:proofErr w:type="spellEnd"/>
      <w:r>
        <w:t xml:space="preserve">. 616 drogi publiczne i gminne w paragrafie 6050 wydatki inwestycyjne jednostek budżetowych </w:t>
      </w:r>
      <w:proofErr w:type="spellStart"/>
      <w:r>
        <w:t>nawykonanie</w:t>
      </w:r>
      <w:proofErr w:type="spellEnd"/>
      <w:r>
        <w:t xml:space="preserve"> zadania dokumentacja projektowa budowy ul. Reja.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9,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NIEOBECNI (1)</w:t>
      </w:r>
      <w:r>
        <w:br/>
      </w:r>
      <w:r>
        <w:lastRenderedPageBreak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Jarosława Łatki w dziale 600 </w:t>
      </w:r>
      <w:proofErr w:type="spellStart"/>
      <w:r>
        <w:t>roz</w:t>
      </w:r>
      <w:proofErr w:type="spellEnd"/>
      <w:r>
        <w:t xml:space="preserve">. 60016 paragraf 6050 drogi publiczne zamiana zadania pn. wykonanie zatoki parkingowej przy ul. Kościuszki 63 w Rogoźnie na wykonanie dokumentacji projektowej dróg na ul. Kwarcowej i ul. Diamentowej.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8, WSTRZYMUJĘ SIĘ: 1,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(8)</w:t>
      </w:r>
      <w:r>
        <w:br/>
        <w:t xml:space="preserve">Zbigniew Chudzicki,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BRAK GŁOSU (1)</w:t>
      </w:r>
      <w:r>
        <w:br/>
        <w:t xml:space="preserve">Katarzyna </w:t>
      </w:r>
      <w:proofErr w:type="spellStart"/>
      <w:r>
        <w:t>Erenc</w:t>
      </w:r>
      <w:proofErr w:type="spellEnd"/>
      <w:r>
        <w:t>-Szpek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o zmianę zadania majątkowego w kwocie 370 tys. budowę drogi w miejscowości Grudna zastąpić przebudową drogi ul. Żurawiej w Rogoźnie.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9,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Marcina Bukowskiego o zmianę w wydatkach majątkowych w dziale 600 </w:t>
      </w:r>
      <w:proofErr w:type="spellStart"/>
      <w:r>
        <w:t>roz</w:t>
      </w:r>
      <w:proofErr w:type="spellEnd"/>
      <w:r>
        <w:t xml:space="preserve">. 60016 paragraf 6050 zdjęcie z wykonania zatoki parkingowej przy ul. Kościuszki 63 w Rogoźnie na wykonanie dokumentacji projektowej drogi przy ul. Prusa i Szarych Szeregów.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9, WSTRZYMUJĘ SIĘ: 0, BRAK GŁOSU: 1, NIEOBECNI: 1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BRAK GŁOSU (1)</w:t>
      </w:r>
      <w:r>
        <w:br/>
        <w:t>Krzysztof Nikodem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Marcina Bukowskiego o zmianę w wydatkach majątkowych w dziale 600 </w:t>
      </w:r>
      <w:proofErr w:type="spellStart"/>
      <w:r>
        <w:t>roz</w:t>
      </w:r>
      <w:proofErr w:type="spellEnd"/>
      <w:r>
        <w:t xml:space="preserve">. 60016 paragraf 6050 zdjęcie z wykonania zatoki parkingowej przy ul. Kościuszki 63 w Rogoźnie o wykonanie projektu oraz budowy chodnika na ul. Mickiewicza od ul. Piłsudskiego w stronę dworca.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8, WSTRZYMUJĘ SIĘ: 0,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Henryk Janus, Maciej Kutka, Jarosław Łatka, Paweł Wojciechowski</w:t>
      </w:r>
      <w:r>
        <w:br/>
        <w:t>PRZECIW (8)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Adam Nadolny,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BRAK GŁOSU (1)</w:t>
      </w:r>
      <w:r>
        <w:br/>
        <w:t>Krzysztof Nikodem</w:t>
      </w:r>
      <w:r>
        <w:br/>
        <w:t>NIEOBECNI (1)</w:t>
      </w:r>
      <w:r>
        <w:br/>
        <w:t>Roman Kinach</w:t>
      </w:r>
      <w:r>
        <w:br/>
      </w:r>
      <w:r>
        <w:br/>
        <w:t>j) - głosowanie uchwały budżetowej Gminy Rogoźno na rok 2026.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głosowanie uchwały budżetowej Gminy Rogoźno na rok 2026..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4,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  <w:t>9. Przyjęcie planu pracy Rady i Komisji Rady na 2026 rok.</w:t>
      </w:r>
      <w:r>
        <w:br/>
        <w:t>a) Rady Miejskiej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Anna Kornobis</w:t>
      </w:r>
      <w:r>
        <w:br/>
        <w:t>- Henryk Janus</w:t>
      </w:r>
      <w:r>
        <w:br/>
        <w:t>-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Bartosza </w:t>
      </w:r>
      <w:proofErr w:type="spellStart"/>
      <w:r>
        <w:t>Perlicjana</w:t>
      </w:r>
      <w:proofErr w:type="spellEnd"/>
      <w:r>
        <w:t xml:space="preserve"> o </w:t>
      </w:r>
      <w:proofErr w:type="spellStart"/>
      <w:r>
        <w:t>przesniesienie</w:t>
      </w:r>
      <w:proofErr w:type="spellEnd"/>
      <w:r>
        <w:t xml:space="preserve"> z I kwartału na II </w:t>
      </w:r>
      <w:proofErr w:type="spellStart"/>
      <w:r>
        <w:t>działalnośc</w:t>
      </w:r>
      <w:proofErr w:type="spellEnd"/>
      <w:r>
        <w:t xml:space="preserve"> Sp. </w:t>
      </w:r>
      <w:proofErr w:type="spellStart"/>
      <w:r>
        <w:t>Aquabellis</w:t>
      </w:r>
      <w:proofErr w:type="spellEnd"/>
      <w:r>
        <w:t xml:space="preserve"> i wpisanie w III kwartale działalność PSP i OSP oraz w IV poprawienie roku dot. uchwalenie budżetu na 2027 r. i przyjęcie planu </w:t>
      </w:r>
      <w:proofErr w:type="spellStart"/>
      <w:r>
        <w:t>placy</w:t>
      </w:r>
      <w:proofErr w:type="spellEnd"/>
      <w:r>
        <w:t xml:space="preserve"> KR na rok 2027, w pkt. 4 ocena inwestycyjna za rok 2026.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Henryka Janusa o dopisanie w III kwartale ocena działalności finansowej Spółek Gminnych </w:t>
      </w:r>
      <w:proofErr w:type="spellStart"/>
      <w:r>
        <w:t>Aquabellis</w:t>
      </w:r>
      <w:proofErr w:type="spellEnd"/>
      <w:r>
        <w:t xml:space="preserve"> i </w:t>
      </w:r>
      <w:proofErr w:type="spellStart"/>
      <w:r>
        <w:t>Komsport</w:t>
      </w:r>
      <w:proofErr w:type="spellEnd"/>
      <w:r>
        <w:t xml:space="preserve"> i usunięcie pkt. 5 oraz wniosek radnego Jarosława Łatki o dopisanie I kwartale pkt. 4 sprawozdań Burmistrza oraz Radnych i Przedstawicieli w Stowarzyszeniach i Organizacjach za rok 2025.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</w:r>
      <w:r>
        <w:lastRenderedPageBreak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Rady Miejskiej.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b) Komisji Rewizyjnej,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Bartosza </w:t>
      </w:r>
      <w:proofErr w:type="spellStart"/>
      <w:r>
        <w:t>Perlicjana</w:t>
      </w:r>
      <w:proofErr w:type="spellEnd"/>
      <w:r>
        <w:t xml:space="preserve"> w IV kwartale w pkt 3 zmianę roku na rok 2027.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Komisji Rewizyjnej,.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lastRenderedPageBreak/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c) Komisji Gospodarki, Finansów i Rolnictwa,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Bartosza </w:t>
      </w:r>
      <w:proofErr w:type="spellStart"/>
      <w:r>
        <w:t>Perlicjana</w:t>
      </w:r>
      <w:proofErr w:type="spellEnd"/>
      <w:r>
        <w:t xml:space="preserve"> o przeniesienie z II kwartału na III kwartał pkt. 2 ocena działalności finansowej </w:t>
      </w:r>
      <w:proofErr w:type="spellStart"/>
      <w:r>
        <w:t>Spólek</w:t>
      </w:r>
      <w:proofErr w:type="spellEnd"/>
      <w:r>
        <w:t xml:space="preserve"> z udziałem Gminy Rogoźno: </w:t>
      </w:r>
      <w:proofErr w:type="spellStart"/>
      <w:r>
        <w:t>Komsport</w:t>
      </w:r>
      <w:proofErr w:type="spellEnd"/>
      <w:r>
        <w:t xml:space="preserve"> , </w:t>
      </w:r>
      <w:proofErr w:type="spellStart"/>
      <w:r>
        <w:t>Aquabellis</w:t>
      </w:r>
      <w:proofErr w:type="spellEnd"/>
      <w:r>
        <w:t xml:space="preserve">, MSOK Kopaszyn.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Komisji Gospodarki, Finansów i Rolnictwa,.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d) Komisji Spraw społecznych, Oświaty i Kultury,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lastRenderedPageBreak/>
        <w:t>W dyskusji wzięli udział: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Komisji Spraw Społecznych, Oświaty i Kultury,.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e) Komisji Skarg, Wniosków i Petycji,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Komisji Skarg, Wniosków i Petycji,.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10. Podjęcie uchwał w sprawach:</w:t>
      </w:r>
      <w:r>
        <w:br/>
      </w:r>
      <w:r>
        <w:br/>
        <w:t>a) delegowania przedstawiciela Gminy Rogoźno do składu Powiatowej Komisji Bezpieczeństwa i Porządku, (osoba referująca - Burmistrz Łukasz Zaranek),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delegowania przedstawiciela Gminy Rogoźno do składu Powiatowej Komisji Bezpieczeństwa i Porządku, (osoba referująca - Burmistrz Łukasz Zaranek),.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b) wskazania przedstawiciela do Powiatowej Rady Rynku Pracy, (osoba referująca - Burmistrz Łukasz Zaranek),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Ostrowski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wskazania przedstawiciela do Powiatowej Rady Rynku Pracy Radnego Krzysztofa Ostrowskiego.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2,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Maciej Kutka,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c) zmieniająca uchwałę Nr XXVII/258/2016 Rady Miejskiej w Rogoźnie z dnia 22 czerwca 2016 r. w sprawie likwidacji Zespołu Ekonomiczno-Administracyjnego Placówek Oświatowych w Rogoźnie i utworzenia Centrum Usług Wspólnych w Rogoźnie i nadania statutu. (osoba referująca - Dyrektor CUW),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zmieniająca uchwałę Nr XXVII/258/2016 Rady Miejskiej w Rogoźnie z dnia 22 czerwca 2016 r. w sprawie likwidacji Zespołu Ekonomiczno-Administracyjnego Placówek Oświatowych w Rogoźnie i utworzenia Centrum Usług Wspólnych w Rogoźnie i nadania statutu. (osoba referująca - Dyrektor CUW),.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</w:r>
      <w:r>
        <w:br/>
        <w:t>d)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 (osoba referująca - Kierownik GOPS Ewelina Kowalska)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Ewelina Kowalska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 (osoba referująca - Kierownik GOPS Ewelina Kowalska).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Zbigniew Chudzicki, Roman Kinach</w:t>
      </w:r>
      <w:r>
        <w:br/>
        <w:t xml:space="preserve">e) nadania nazwy dla ronda na terenie miasta Rogoźna, (osoba referująca 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Olimpia </w:t>
      </w:r>
      <w:proofErr w:type="spellStart"/>
      <w:r>
        <w:t>Jęchorek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Maciej Kutka (Ad Vocem)</w:t>
      </w:r>
      <w:r>
        <w:br/>
        <w:t>- Adam Nadolny (Ad Vocem)</w:t>
      </w:r>
      <w:r>
        <w:br/>
        <w:t>- Henryk Janus (Ad Vocem)</w:t>
      </w:r>
      <w:r>
        <w:br/>
        <w:t>- Szymon Witt</w:t>
      </w:r>
      <w:r>
        <w:br/>
        <w:t>- Paweł Wojciechowski</w:t>
      </w:r>
      <w:r>
        <w:br/>
        <w:t>- Łukasz Zaranek</w:t>
      </w:r>
      <w:r>
        <w:br/>
        <w:t xml:space="preserve">- Bartosz </w:t>
      </w:r>
      <w:proofErr w:type="spellStart"/>
      <w:r>
        <w:t>Perlicjan</w:t>
      </w:r>
      <w:proofErr w:type="spellEnd"/>
      <w:r>
        <w:t xml:space="preserve">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Zbigniew Chudzicki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Macieja Kutki o wycofanie uchwały..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2, PRZECIW: 9, WSTRZYMUJĘ SIĘ: 3,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(2)</w:t>
      </w:r>
      <w:r>
        <w:br/>
        <w:t>Marcin Bukowski, Maciej Kutka</w:t>
      </w:r>
      <w:r>
        <w:br/>
        <w:t>PRZECIW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(3)</w:t>
      </w:r>
      <w:r>
        <w:br/>
        <w:t xml:space="preserve">Hubert </w:t>
      </w:r>
      <w:proofErr w:type="spellStart"/>
      <w:r>
        <w:t>Kuszak</w:t>
      </w:r>
      <w:proofErr w:type="spellEnd"/>
      <w:r>
        <w:t>, Jarosław Łatka, Paweł Wojciechowski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nazwy dla ronda na terenie miasta Rogoźna im. Zygmunta Wierzbickiego.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1,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Marcin Bukowski</w:t>
      </w:r>
      <w:r>
        <w:br/>
        <w:t>BRAK GŁOSU (1)</w:t>
      </w:r>
      <w:r>
        <w:br/>
        <w:t>Maciej Kutka</w:t>
      </w:r>
      <w:r>
        <w:br/>
        <w:t>NIEOBECNI (1)</w:t>
      </w:r>
      <w:r>
        <w:br/>
      </w:r>
      <w:r>
        <w:lastRenderedPageBreak/>
        <w:t>Roman Kinach</w:t>
      </w:r>
      <w:r>
        <w:br/>
      </w:r>
      <w:r>
        <w:br/>
        <w:t xml:space="preserve">f) dzierżawy działki nr 1921/24 w Rogoźnie w trybie bezprzetargowym,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>- Krzysztof Nikodem</w:t>
      </w:r>
      <w:r>
        <w:br/>
        <w:t>- Adam Nadolny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formalny Radnego Krzysztofa Nikodema o 15 minut przerwy.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4, WSTRZYMUJĘ SIĘ: 1,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(4)</w:t>
      </w:r>
      <w:r>
        <w:br/>
        <w:t xml:space="preserve">Hubert </w:t>
      </w:r>
      <w:proofErr w:type="spellStart"/>
      <w:r>
        <w:t>Kuszak</w:t>
      </w:r>
      <w:proofErr w:type="spellEnd"/>
      <w:r>
        <w:t>, Maciej Kutka, Jarosław Łatka, Paweł Wojciechowski</w:t>
      </w:r>
      <w:r>
        <w:br/>
        <w:t>WSTRZYMUJĘ SIĘ (1)</w:t>
      </w:r>
      <w:r>
        <w:br/>
        <w:t>Zbigniew Chudzicki</w:t>
      </w:r>
      <w:r>
        <w:br/>
        <w:t>BRAK GŁOSU (1)</w:t>
      </w:r>
      <w:r>
        <w:br/>
        <w:t>Marcin Bukowski</w:t>
      </w:r>
      <w:r>
        <w:br/>
        <w:t>NIEOBECNI (1)</w:t>
      </w:r>
      <w:r>
        <w:br/>
        <w:t>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działki nr 1921/24 w Rogoźnie w trybie bezprzetargowym,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g) dzierżawy części działki nr 1443/12 w Rogoźnie w trybie bezprzetargowym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1443/12 w Rogoźnie w trybie bezprzetargowym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h) wyrażenia zgody na sprzedaż działek nr: 67/18, 67/20 i 67/21, położonych w obrębie KAZIOPOLE, przeznaczonych do zbycia na poprawę warunków zagospodarowania nieruchomości przyległych, w trybie bezprzetargowym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działek nr: 67/18, 67/20 i 67/21, położonych w obrębie KAZIOPOLE, przeznaczonych do zbycia na poprawę warunków zagospodarowania nieruchomości przyległych, w trybie bezprzetargowym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i) wyrażenia zgody na sprzedaż działki nr 97/1, położonej w obrębie BOGUNIEWO, w trybie przetargowym(osoba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działki nr 97/1, położonej w obrębie BOGUNIEWO, w trybie przetargowym(osoba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</w:r>
      <w:r>
        <w:lastRenderedPageBreak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j) wyrażenia zgody na sprzedaż działek nr: 132/37 - 132/39, 133/43 - 133/45 i 2531, położonych w obrębie ROGOŹNO,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działek nr: 132/37 - 132/39, 133/43 - 133/45 i 2531, położonych w obrębie ROGOŹNO,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k) wyrażenia zgody na sprzedaż działek nr: 134/10 i 134/11, położonych w obrębie ROGOŹNO,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działek nr: 134/10 i 134/11, położonych w obrębie ROGOŹNO,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l) wyrażenia zgody na sprzedaż lokalu mieszkalnego - Słomowo 6b/2, gm. Rogoźno (obręb SŁOMOWO),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- Słomowo 6b/2, gm. Rogoźno (obręb SŁOMOWO),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m) wyrażenia zgody na sprzedaż lokalu mieszkalnego - ul. Rynkowa 6/3 w Rogoźnie (obręb ROGOŹNO),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- ul. Rynkowa 6/3 w Rogoźnie (obręb ROGOŹNO),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n) wyrażenia zgody na sprzedaż lokalu mieszkalnego - ul. Kotlarska 1/10 w Rogoźnie (obręb ROGOŹNO),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- ul. Kotlarska 1/10 w Rogoźnie (obręb ROGOŹNO),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 xml:space="preserve">o) wyrażenia zgody na sprzedaż lokalu mieszkalnego - ul. Rynkowa 21/7 w Rogoźnie (obręb ROGOŹNO), w trybie przetargowym (osoba referująca- Kierownik Olimpia </w:t>
      </w:r>
      <w:proofErr w:type="spellStart"/>
      <w:r>
        <w:t>Jęchorek</w:t>
      </w:r>
      <w:proofErr w:type="spellEnd"/>
      <w:r>
        <w:t>),</w:t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- ul. Rynkowa 21/7 w Rogoźnie (obręb ROGOŹNO), w trybie przetargowym (osoba referująca- Kierownik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>p) zawarcia porozumienia międzygminnego dotyczącego realizacji zadań w zakresie zapewnienia opieki nad bezdomnymi zwierzętami oraz zapobiegania bezdomności na rok 2026, (osoba referująca - Kierownik Magdalena Skrzypek),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zawarcia porozumienia międzygminnego dotyczącego realizacji zadań w zakresie zapewnienia opieki nad bezdomnymi zwierzętami oraz zapobiegania bezdomności na rok 2026, (osoba referująca - Kierownik Magdalena Skrzypek),.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Roman Kinach</w:t>
      </w:r>
      <w:r>
        <w:br/>
      </w:r>
      <w:r>
        <w:br/>
        <w:t>r) wyboru metody ustalenia opłaty za gospodarowanie odpadami komunalnymi oraz ustalenia stawki tej opłaty, (osoba referująca - Kierownik Magdalena Skrzypek),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>- Jarosław Łatka</w:t>
      </w:r>
      <w:r>
        <w:br/>
        <w:t>- Łukasz Zaranek</w:t>
      </w:r>
      <w:r>
        <w:br/>
        <w:t>- Jarosław Łatka (Ad Vocem)</w:t>
      </w:r>
      <w:r>
        <w:br/>
        <w:t>- Łukasz Zaranek</w:t>
      </w:r>
      <w:r>
        <w:br/>
        <w:t>- Maciej Gracz</w:t>
      </w:r>
      <w:r>
        <w:br/>
        <w:t>- Jarosław Łatka (Ad Vocem)</w:t>
      </w:r>
      <w:r>
        <w:br/>
        <w:t>- Jarosław Łatka</w:t>
      </w:r>
      <w:r>
        <w:br/>
        <w:t>- Jarosław Łatka (Ad Vocem)</w:t>
      </w:r>
      <w:r>
        <w:br/>
        <w:t>- Maciej Gracz</w:t>
      </w:r>
      <w:r>
        <w:br/>
      </w:r>
      <w:r>
        <w:lastRenderedPageBreak/>
        <w:t>- Jarosław Łatka (Ad Vocem)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Paweł Wojciechowski</w:t>
      </w:r>
      <w:r>
        <w:br/>
        <w:t>- Magdalena Skrzypek</w:t>
      </w:r>
      <w:r>
        <w:br/>
        <w:t>- Paweł Wojciechowski (Ad Vocem)</w:t>
      </w:r>
      <w:r>
        <w:br/>
        <w:t>- Paweł Wojciechowski</w:t>
      </w:r>
      <w:r>
        <w:br/>
        <w:t>- Paweł Wojciechowski</w:t>
      </w:r>
      <w:r>
        <w:br/>
        <w:t>- Anna Kornobis</w:t>
      </w:r>
      <w:r>
        <w:br/>
        <w:t>- Henryk Janus (Ad Vocem)</w:t>
      </w:r>
      <w:r>
        <w:br/>
        <w:t>- Paweł Wojciechowski (Ad Vocem)</w:t>
      </w:r>
      <w:r>
        <w:br/>
        <w:t>- Anna Kornobis</w:t>
      </w:r>
      <w:r>
        <w:br/>
        <w:t>- Paweł Wojciechowski</w:t>
      </w:r>
      <w:r>
        <w:br/>
        <w:t>- Łukasz Zaranek</w:t>
      </w:r>
      <w:r>
        <w:br/>
        <w:t>- Maciej Gracz (Ad Vocem)</w:t>
      </w:r>
      <w:r>
        <w:br/>
        <w:t>- Jarosław Łatka</w:t>
      </w:r>
      <w:r>
        <w:br/>
        <w:t>- Magdalena Skrzypek</w:t>
      </w:r>
      <w:r>
        <w:br/>
        <w:t>- Magdalena Skrzypek</w:t>
      </w:r>
      <w:r>
        <w:br/>
        <w:t>- Jarosław Łatka (Ad Vocem)</w:t>
      </w:r>
      <w:r>
        <w:br/>
        <w:t>- Jarosław Łatka (Ad Vocem)</w:t>
      </w:r>
      <w:r>
        <w:br/>
        <w:t>- Magdalena Skrzypek</w:t>
      </w:r>
      <w:r>
        <w:br/>
        <w:t>- Jarosław Łatka (Ad Vocem)</w:t>
      </w:r>
      <w:r>
        <w:br/>
        <w:t>- Krzysztof Ostrowski</w:t>
      </w:r>
      <w:r>
        <w:br/>
        <w:t>- Magdalena Skrzypek</w:t>
      </w:r>
      <w:r>
        <w:br/>
        <w:t>- Magdalena Skrzypek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wyboru metody ustalenia opłaty za gospodarowanie odpadami komunalnymi oraz ustalenia stawki tej opłaty, (osoba referująca - Kierownik Magdalena Skrzypek),.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3,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(3)</w:t>
      </w:r>
      <w:r>
        <w:br/>
        <w:t>Maciej Kutka, Jarosław Łatka, Paweł Wojciechowski</w:t>
      </w:r>
      <w:r>
        <w:br/>
        <w:t>WSTRZYMUJĘ SIĘ (1)</w:t>
      </w:r>
      <w:r>
        <w:br/>
        <w:t>Marcin Bukowski</w:t>
      </w:r>
      <w:r>
        <w:br/>
        <w:t>NIEOBECNI (2)</w:t>
      </w:r>
      <w:r>
        <w:br/>
        <w:t>Roman Kinach,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wyboru metody ustalenia opłaty za gospodarowanie odpadami komunalnymi oraz ustalenia stawki tej opłaty, (osoba referująca - Kierownik Magdalena Skrzypek),.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9, PRZECIW: 3,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(3)</w:t>
      </w:r>
      <w:r>
        <w:br/>
        <w:t>Maciej Kutka, Jarosław Łatka, Paweł Wojciechowski</w:t>
      </w:r>
      <w:r>
        <w:br/>
        <w:t>WSTRZYMUJĘ SIĘ (1)</w:t>
      </w:r>
      <w:r>
        <w:br/>
        <w:t>Marcin Bukowski</w:t>
      </w:r>
      <w:r>
        <w:br/>
        <w:t>NIEOBECNI (2)</w:t>
      </w:r>
      <w:r>
        <w:br/>
        <w:t>Roman Kinach, Adam Nadolny</w:t>
      </w:r>
      <w:r>
        <w:br/>
      </w:r>
      <w:r>
        <w:br/>
        <w:t>s) przyjęcia "Regulaminu utrzymania czystości i porządku na terenie Gminy Rogoźno", (osoba referująca - Kierownik Magdalena Skrzypek),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"Regulaminu utrzymania czystości i porządku na terenie Gminy Rogoźno", (osoba referująca - Kierownik Magdalena Skrzypek),.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Roman Kinach, Adam Nadolny</w:t>
      </w:r>
      <w:r>
        <w:br/>
      </w:r>
      <w:r>
        <w:br/>
        <w:t>t) organizacji publicznego transportu zbiorowego na terenie Gminy Rogoźno w 2026 roku, (osoba referująca - Kierownik Dorota Ślachciak),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organizacji publicznego transportu zbiorowego na terenie Gminy Rogoźno w 2026 roku, (osoba referująca - Kierownik Dorota Ślachciak),.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Chudzicki,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>Roman Kinach, Adam Nadolny</w:t>
      </w:r>
      <w:r>
        <w:br/>
      </w:r>
      <w:r>
        <w:br/>
      </w:r>
      <w:r>
        <w:lastRenderedPageBreak/>
        <w:t>u) zmian w budżecie Gminy Rogoźno na rok 2025, (osoba referująca - Skarbnik Anna Kornobis),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2025, (osoba referująca - Skarbnik Anna Kornobis),.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(4)</w:t>
      </w:r>
      <w:r>
        <w:br/>
        <w:t>Marcin Bukowski, Zbigniew Chudzicki, Roman Kinach, Adam Nadolny</w:t>
      </w:r>
      <w:r>
        <w:br/>
      </w:r>
      <w:r>
        <w:br/>
        <w:t>w) zmian w WPF na lata 2025 - 2040, (osoba referująca - Skarbnik Anna Kornobis),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2025 - 2040, (osoba referująca - Skarbnik Anna Kornobis),.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2,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Jarosław Łatka,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Maciej Kutka, Paweł Wojciechowski</w:t>
      </w:r>
      <w:r>
        <w:br/>
        <w:t>NIEOBECNI (4)</w:t>
      </w:r>
      <w:r>
        <w:br/>
        <w:t>Marcin Bukowski, Zbigniew Chudzicki, Roman Kinach, Adam Nadolny</w:t>
      </w:r>
      <w:r>
        <w:br/>
      </w:r>
      <w:r>
        <w:br/>
        <w:t>x) ustalenia wydatków Gminy Rogoźno, które nie wygasają z upływem roku budżetowego 2025, (osoba referująca - Skarbnik Anna Kornobis).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ustalenia wydatków Gminy Rogoźno, które nie wygasają z upływem roku budżetowego 2025, (osoba referująca - Skarbnik Anna Kornobis)..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(4)</w:t>
      </w:r>
      <w:r>
        <w:br/>
        <w:t>Marcin Bukowski, Zbigniew Chudzicki, Roman Kinach, Adam Nadolny</w:t>
      </w:r>
      <w:r>
        <w:br/>
      </w:r>
      <w:r>
        <w:br/>
        <w:t xml:space="preserve">y) stanowiska Rady Miejskiej w Rogoźnie dotyczącego umowy handlowej Unia Europejska – </w:t>
      </w:r>
      <w:proofErr w:type="spellStart"/>
      <w:r>
        <w:t>Mercosur</w:t>
      </w:r>
      <w:proofErr w:type="spellEnd"/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Krzysztof Nikodem</w:t>
      </w:r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Henryk Janus</w:t>
      </w:r>
      <w:r>
        <w:br/>
        <w:t>- Krzysztof Nikodem (Ad Vocem)</w:t>
      </w:r>
      <w:r>
        <w:br/>
        <w:t>- Maciej Kutka (Ad Vocem)</w:t>
      </w:r>
      <w:r>
        <w:br/>
        <w:t>- Szymon Witt</w:t>
      </w:r>
      <w:r>
        <w:br/>
        <w:t>- Paweł Wojciechowski</w:t>
      </w:r>
      <w:r>
        <w:br/>
        <w:t>- Krzysztof Nikodem</w:t>
      </w:r>
      <w:r>
        <w:br/>
        <w:t>- Henryk Janus</w:t>
      </w:r>
      <w:r>
        <w:br/>
        <w:t>- Paweł Wojciechowski</w:t>
      </w:r>
      <w:r>
        <w:br/>
        <w:t>- Krzysztof Nikodem</w:t>
      </w:r>
      <w:r>
        <w:br/>
        <w:t>- Paweł Wojciechowski (Ad Vocem)</w:t>
      </w:r>
      <w:r>
        <w:br/>
        <w:t>- Krzysztof Nikodem (Ad Vocem)</w:t>
      </w:r>
      <w:r>
        <w:br/>
        <w:t>- Paweł Wojciechowski (Ad Vocem)</w:t>
      </w:r>
      <w:r>
        <w:br/>
        <w:t>- Krzysztof Ostrowski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stanowiska Rady Miejskiej w Rogoźnie dotyczącego umowy handlowej Unia Europejska – </w:t>
      </w:r>
      <w:proofErr w:type="spellStart"/>
      <w:r>
        <w:t>Mercosur</w:t>
      </w:r>
      <w:proofErr w:type="spellEnd"/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 SIĘ: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Krzysztof Nikodem, Krzysztof Ostrowski, Bartosz </w:t>
      </w:r>
      <w:proofErr w:type="spellStart"/>
      <w:r>
        <w:t>Perlicjan</w:t>
      </w:r>
      <w:proofErr w:type="spellEnd"/>
      <w:r>
        <w:t xml:space="preserve">, Szymon Witt, Paweł </w:t>
      </w:r>
      <w:r>
        <w:lastRenderedPageBreak/>
        <w:t>Wojciechowski</w:t>
      </w:r>
      <w:r>
        <w:br/>
        <w:t>NIEOBECNI (5)</w:t>
      </w:r>
      <w:r>
        <w:br/>
        <w:t>Marcin Bukowski, Zbigniew Chudzicki, Roman Kinach, Jarosław Łatka, Adam Nadolny</w:t>
      </w:r>
      <w:r>
        <w:br/>
      </w:r>
      <w:r>
        <w:br/>
        <w:t>11. Informacje Przewodniczącego Rady Miejskiej, Wiceprzewodniczących Rady Miejskiej, Przewodniczących Komisji i Radnych Rady Miejskiej o aktywności w okresie międzysesyjnym.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12. Sprawozdanie Burmistrza Rogoźna o pracach w okresie międzysesyjnym oraz z wykonania uchwał Rady Miejskiej.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Łukasz Zaranek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13.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Krzysztof Ostrowski</w:t>
      </w:r>
      <w:r>
        <w:br/>
        <w:t>- Henryk Janus (Ad Vocem)</w:t>
      </w:r>
      <w:r>
        <w:br/>
        <w:t>- Łukasz Zaranek</w:t>
      </w:r>
      <w:r>
        <w:br/>
        <w:t>- Krzysztof Nikodem (Ad Vocem)</w:t>
      </w:r>
      <w:r>
        <w:br/>
        <w:t>- Łukasz Zaranek</w:t>
      </w:r>
      <w:r>
        <w:br/>
        <w:t>- Maciej Kutka</w:t>
      </w:r>
      <w:r>
        <w:br/>
        <w:t>- Roman Piątkowski</w:t>
      </w:r>
      <w:r>
        <w:br/>
        <w:t>- Maciej Kutka (Ad Vocem)</w:t>
      </w:r>
      <w:r>
        <w:br/>
        <w:t>- Maciej Kutka (Ad Vocem)</w:t>
      </w:r>
      <w:r>
        <w:br/>
        <w:t>- Roman Piątkowski</w:t>
      </w:r>
      <w:r>
        <w:br/>
        <w:t>- Roman Piątkowski</w:t>
      </w:r>
      <w:r>
        <w:br/>
        <w:t>- Maciej Kutka</w:t>
      </w:r>
      <w:r>
        <w:br/>
        <w:t>- Zaproszony Gość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14. Zakończenie.</w:t>
      </w:r>
      <w:r>
        <w:br/>
      </w:r>
      <w:r>
        <w:br/>
      </w:r>
      <w:r>
        <w:br/>
      </w:r>
    </w:p>
    <w:p w14:paraId="4EEA88CF" w14:textId="77777777" w:rsidR="00000000" w:rsidRDefault="00000000">
      <w:pPr>
        <w:pStyle w:val="NormalnyWeb"/>
      </w:pPr>
      <w:r>
        <w:t> </w:t>
      </w:r>
    </w:p>
    <w:p w14:paraId="168F41CC" w14:textId="77777777" w:rsidR="00000000" w:rsidRDefault="00000000">
      <w:pPr>
        <w:pStyle w:val="NormalnyWeb"/>
        <w:jc w:val="center"/>
      </w:pPr>
      <w:r>
        <w:lastRenderedPageBreak/>
        <w:t>Przewodniczący</w:t>
      </w:r>
      <w:r>
        <w:br/>
        <w:t>Rada Miejska w Rogoźnie</w:t>
      </w:r>
    </w:p>
    <w:p w14:paraId="10DBE55C" w14:textId="77777777" w:rsidR="00000000" w:rsidRDefault="00000000">
      <w:pPr>
        <w:pStyle w:val="NormalnyWeb"/>
        <w:jc w:val="center"/>
      </w:pPr>
      <w:r>
        <w:t> </w:t>
      </w:r>
    </w:p>
    <w:p w14:paraId="5EFAC161" w14:textId="7EF84BF1" w:rsidR="00000000" w:rsidRDefault="00000000">
      <w:pPr>
        <w:pStyle w:val="NormalnyWeb"/>
      </w:pPr>
      <w:r>
        <w:br/>
        <w:t>Przygotował(a): A</w:t>
      </w:r>
      <w:r w:rsidR="0052095B">
        <w:t>nna Mazur</w:t>
      </w:r>
    </w:p>
    <w:p w14:paraId="54D9809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F01C5CF">
          <v:rect id="_x0000_i1025" style="width:0;height:1.5pt" o:hralign="center" o:hrstd="t" o:hr="t" fillcolor="#a0a0a0" stroked="f"/>
        </w:pict>
      </w:r>
    </w:p>
    <w:p w14:paraId="37277008" w14:textId="77777777" w:rsidR="008C6C04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C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8"/>
    <w:rsid w:val="00120E6D"/>
    <w:rsid w:val="0052095B"/>
    <w:rsid w:val="008C6C04"/>
    <w:rsid w:val="00B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C8C2B"/>
  <w15:chartTrackingRefBased/>
  <w15:docId w15:val="{A2B9812B-188C-447F-8204-0F2DBC65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6836</Words>
  <Characters>41019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2026-01-19T10:08:00Z</dcterms:created>
  <dcterms:modified xsi:type="dcterms:W3CDTF">2026-01-19T10:08:00Z</dcterms:modified>
</cp:coreProperties>
</file>