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2A6A" w14:textId="77777777" w:rsidR="002449C6" w:rsidRDefault="002449C6" w:rsidP="002449C6">
      <w:pPr>
        <w:keepNext/>
        <w:keepLines/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Theme="majorEastAsia" w:hAnsi="Times New Roman"/>
          <w:b/>
          <w:sz w:val="24"/>
          <w:szCs w:val="24"/>
        </w:rPr>
        <w:t xml:space="preserve">SPRAWOZDANIE Z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POSIEDZENIA KOMISJI SPRAW SPOŁECZNYCH, OŚWIATY I KULTURY</w:t>
      </w:r>
    </w:p>
    <w:p w14:paraId="2DD0D669" w14:textId="77777777" w:rsidR="002449C6" w:rsidRDefault="002449C6" w:rsidP="002449C6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18 grudnia 2025 roku </w:t>
      </w:r>
    </w:p>
    <w:p w14:paraId="3FBE52EF" w14:textId="77777777" w:rsidR="002449C6" w:rsidRDefault="002449C6" w:rsidP="002449C6">
      <w:pPr>
        <w:rPr>
          <w:rFonts w:ascii="Bodoni MT" w:hAnsi="Bodoni MT" w:cstheme="majorHAnsi"/>
          <w:b/>
          <w:sz w:val="24"/>
          <w:szCs w:val="24"/>
        </w:rPr>
      </w:pPr>
    </w:p>
    <w:p w14:paraId="03807E09" w14:textId="77777777" w:rsidR="002449C6" w:rsidRPr="00BD568F" w:rsidRDefault="002449C6" w:rsidP="002449C6">
      <w:pPr>
        <w:autoSpaceDN/>
        <w:spacing w:after="0" w:line="360" w:lineRule="auto"/>
        <w:ind w:left="57"/>
        <w:jc w:val="both"/>
        <w:rPr>
          <w:rFonts w:ascii="Georgia" w:eastAsia="NSimSun" w:hAnsi="Georgia"/>
          <w:kern w:val="2"/>
          <w:sz w:val="24"/>
          <w:szCs w:val="24"/>
          <w:lang w:eastAsia="zh-CN" w:bidi="hi-IN"/>
        </w:rPr>
      </w:pP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Dnia </w:t>
      </w:r>
      <w:r>
        <w:rPr>
          <w:rFonts w:ascii="Georgia" w:eastAsia="NSimSun" w:hAnsi="Georgia"/>
          <w:kern w:val="2"/>
          <w:sz w:val="24"/>
          <w:szCs w:val="24"/>
          <w:lang w:eastAsia="zh-CN" w:bidi="hi-IN"/>
        </w:rPr>
        <w:t>18 grudnia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2025 roku w Urzędzie Miejskim w sali nr 20, odbyło się posiedzenie Komisji Spraw Społecznych, Oświaty i Kultury.</w:t>
      </w:r>
    </w:p>
    <w:p w14:paraId="736FBF43" w14:textId="77777777" w:rsidR="002449C6" w:rsidRDefault="002449C6" w:rsidP="002449C6">
      <w:pPr>
        <w:autoSpaceDN/>
        <w:spacing w:after="0" w:line="360" w:lineRule="auto"/>
        <w:ind w:left="57"/>
        <w:jc w:val="both"/>
        <w:rPr>
          <w:rFonts w:ascii="Georgia" w:eastAsia="NSimSun" w:hAnsi="Georgia"/>
          <w:kern w:val="2"/>
          <w:sz w:val="24"/>
          <w:szCs w:val="24"/>
          <w:lang w:eastAsia="zh-CN" w:bidi="hi-IN"/>
        </w:rPr>
      </w:pP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W posiedzeniu uczestniczy</w:t>
      </w:r>
      <w:r>
        <w:rPr>
          <w:rFonts w:ascii="Georgia" w:eastAsia="NSimSun" w:hAnsi="Georgia"/>
          <w:kern w:val="2"/>
          <w:sz w:val="24"/>
          <w:szCs w:val="24"/>
          <w:lang w:eastAsia="zh-CN" w:bidi="hi-IN"/>
        </w:rPr>
        <w:t>ło pięciu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członk</w:t>
      </w:r>
      <w:r>
        <w:rPr>
          <w:rFonts w:ascii="Georgia" w:eastAsia="NSimSun" w:hAnsi="Georgia"/>
          <w:kern w:val="2"/>
          <w:sz w:val="24"/>
          <w:szCs w:val="24"/>
          <w:lang w:eastAsia="zh-CN" w:bidi="hi-IN"/>
        </w:rPr>
        <w:t>ów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Komisji</w:t>
      </w:r>
      <w:r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(jedna osoba nieobecna)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, a także Burmistrz Rogoźna- Łukasz </w:t>
      </w:r>
      <w:proofErr w:type="spellStart"/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Zaranek</w:t>
      </w:r>
      <w:proofErr w:type="spellEnd"/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, Zastępca Burmistrza</w:t>
      </w:r>
      <w:r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-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Maciej Gracz, Sekretarz</w:t>
      </w:r>
      <w:r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-  Blanka </w:t>
      </w:r>
      <w:proofErr w:type="spellStart"/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G</w:t>
      </w:r>
      <w:r>
        <w:rPr>
          <w:rFonts w:ascii="Georgia" w:eastAsia="NSimSun" w:hAnsi="Georgia"/>
          <w:kern w:val="2"/>
          <w:sz w:val="24"/>
          <w:szCs w:val="24"/>
          <w:lang w:eastAsia="zh-CN" w:bidi="hi-IN"/>
        </w:rPr>
        <w:t>a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ździak</w:t>
      </w:r>
      <w:proofErr w:type="spellEnd"/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, Skarbnik Gminy -  Anna </w:t>
      </w:r>
      <w:proofErr w:type="spellStart"/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Kornobis</w:t>
      </w:r>
      <w:proofErr w:type="spellEnd"/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, Kierownicy Wydziałów Urzędu Miejskiego w Rogoźnie.</w:t>
      </w:r>
    </w:p>
    <w:p w14:paraId="21095CAF" w14:textId="12262CD2" w:rsidR="002449C6" w:rsidRPr="007F76FC" w:rsidRDefault="002449C6" w:rsidP="002449C6">
      <w:pPr>
        <w:autoSpaceDN/>
        <w:spacing w:after="0" w:line="360" w:lineRule="auto"/>
        <w:jc w:val="both"/>
        <w:rPr>
          <w:rFonts w:ascii="Georgia" w:eastAsia="NSimSun" w:hAnsi="Georgia"/>
          <w:b/>
          <w:kern w:val="2"/>
          <w:sz w:val="24"/>
          <w:szCs w:val="24"/>
          <w:lang w:eastAsia="zh-CN" w:bidi="hi-IN"/>
        </w:rPr>
      </w:pP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Tematem głównym komisji, </w:t>
      </w:r>
      <w:r>
        <w:rPr>
          <w:rFonts w:ascii="Georgia" w:eastAsia="NSimSun" w:hAnsi="Georgia"/>
          <w:kern w:val="2"/>
          <w:sz w:val="24"/>
          <w:szCs w:val="24"/>
          <w:lang w:eastAsia="zh-CN" w:bidi="hi-IN"/>
        </w:rPr>
        <w:t>było omówienie projektu planu Komisji Spraw Społecznych, Oświaty i Kultury na rok 2026</w:t>
      </w:r>
      <w:r w:rsidR="00B02DB9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. </w:t>
      </w:r>
    </w:p>
    <w:p w14:paraId="7F357C6A" w14:textId="77777777" w:rsidR="002449C6" w:rsidRPr="00B94E56" w:rsidRDefault="002449C6" w:rsidP="002449C6">
      <w:pPr>
        <w:autoSpaceDN/>
        <w:spacing w:after="0" w:line="360" w:lineRule="auto"/>
        <w:jc w:val="both"/>
        <w:rPr>
          <w:rFonts w:ascii="Georgia" w:eastAsia="NSimSun" w:hAnsi="Georgia"/>
          <w:kern w:val="2"/>
          <w:sz w:val="24"/>
          <w:szCs w:val="24"/>
          <w:lang w:eastAsia="zh-CN" w:bidi="hi-IN"/>
        </w:rPr>
      </w:pP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Następnie omówione zostały materiały i </w:t>
      </w:r>
      <w:r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poszczególne 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projekty uchwał</w:t>
      </w:r>
      <w:r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</w:t>
      </w:r>
    </w:p>
    <w:p w14:paraId="41F2DC5A" w14:textId="77777777" w:rsidR="002449C6" w:rsidRDefault="002449C6" w:rsidP="002449C6"/>
    <w:p w14:paraId="1CFC4DA0" w14:textId="77777777" w:rsidR="002449C6" w:rsidRPr="002F28AB" w:rsidRDefault="002449C6" w:rsidP="002449C6">
      <w:pPr>
        <w:widowControl w:val="0"/>
        <w:autoSpaceDN/>
        <w:spacing w:after="0" w:line="360" w:lineRule="auto"/>
        <w:jc w:val="right"/>
        <w:rPr>
          <w:rFonts w:ascii="Times New Roman" w:eastAsia="Andale Sans UI" w:hAnsi="Times New Roman"/>
          <w:b/>
          <w:i/>
          <w:kern w:val="3"/>
          <w:sz w:val="20"/>
          <w:szCs w:val="20"/>
        </w:rPr>
      </w:pPr>
      <w:r>
        <w:tab/>
      </w:r>
      <w:r w:rsidRPr="002F28AB">
        <w:rPr>
          <w:rFonts w:ascii="Times New Roman" w:eastAsia="Andale Sans UI" w:hAnsi="Times New Roman"/>
          <w:b/>
          <w:i/>
          <w:kern w:val="3"/>
          <w:sz w:val="20"/>
          <w:szCs w:val="20"/>
        </w:rPr>
        <w:t>Z poważ</w:t>
      </w:r>
      <w:r>
        <w:rPr>
          <w:rFonts w:ascii="Times New Roman" w:eastAsia="Andale Sans UI" w:hAnsi="Times New Roman"/>
          <w:b/>
          <w:i/>
          <w:kern w:val="3"/>
          <w:sz w:val="20"/>
          <w:szCs w:val="20"/>
        </w:rPr>
        <w:t>a</w:t>
      </w:r>
      <w:r w:rsidRPr="002F28AB">
        <w:rPr>
          <w:rFonts w:ascii="Times New Roman" w:eastAsia="Andale Sans UI" w:hAnsi="Times New Roman"/>
          <w:b/>
          <w:i/>
          <w:kern w:val="3"/>
          <w:sz w:val="20"/>
          <w:szCs w:val="20"/>
        </w:rPr>
        <w:t>niem</w:t>
      </w:r>
    </w:p>
    <w:p w14:paraId="163AC04E" w14:textId="77777777" w:rsidR="002449C6" w:rsidRPr="002F28AB" w:rsidRDefault="002449C6" w:rsidP="002449C6">
      <w:pPr>
        <w:widowControl w:val="0"/>
        <w:tabs>
          <w:tab w:val="left" w:pos="5745"/>
        </w:tabs>
        <w:spacing w:after="0" w:line="360" w:lineRule="auto"/>
        <w:jc w:val="right"/>
        <w:textAlignment w:val="baseline"/>
        <w:rPr>
          <w:rFonts w:eastAsia="SimSun" w:cs="Lucida Sans"/>
          <w:b/>
          <w:i/>
          <w:kern w:val="3"/>
          <w:sz w:val="20"/>
          <w:szCs w:val="20"/>
          <w:lang w:eastAsia="zh-CN" w:bidi="hi-IN"/>
        </w:rPr>
      </w:pPr>
      <w:r w:rsidRPr="002F28AB">
        <w:rPr>
          <w:rFonts w:ascii="Times New Roman" w:eastAsia="Book Antiqua" w:hAnsi="Times New Roman"/>
          <w:b/>
          <w:i/>
          <w:kern w:val="3"/>
          <w:sz w:val="20"/>
          <w:szCs w:val="20"/>
        </w:rPr>
        <w:t xml:space="preserve"> </w:t>
      </w:r>
      <w:r w:rsidRPr="002F28AB">
        <w:rPr>
          <w:rFonts w:ascii="Times New Roman" w:eastAsia="Book Antiqua" w:hAnsi="Times New Roman"/>
          <w:b/>
          <w:i/>
          <w:kern w:val="3"/>
          <w:sz w:val="20"/>
          <w:szCs w:val="20"/>
        </w:rPr>
        <w:tab/>
        <w:t>Prze</w:t>
      </w:r>
      <w:r w:rsidRPr="002F28AB">
        <w:rPr>
          <w:rFonts w:eastAsia="Book Antiqua" w:cs="Arial"/>
          <w:b/>
          <w:i/>
          <w:kern w:val="3"/>
          <w:sz w:val="20"/>
          <w:szCs w:val="20"/>
        </w:rPr>
        <w:t xml:space="preserve">wodnicząca </w:t>
      </w:r>
      <w:proofErr w:type="spellStart"/>
      <w:r w:rsidRPr="002F28AB">
        <w:rPr>
          <w:rFonts w:eastAsia="Book Antiqua" w:cs="Arial"/>
          <w:b/>
          <w:i/>
          <w:kern w:val="3"/>
          <w:sz w:val="20"/>
          <w:szCs w:val="20"/>
        </w:rPr>
        <w:t>KSSOiK</w:t>
      </w:r>
      <w:proofErr w:type="spellEnd"/>
    </w:p>
    <w:p w14:paraId="66F02742" w14:textId="77777777" w:rsidR="002449C6" w:rsidRPr="002F28AB" w:rsidRDefault="002449C6" w:rsidP="002449C6">
      <w:pPr>
        <w:widowControl w:val="0"/>
        <w:tabs>
          <w:tab w:val="left" w:pos="5745"/>
        </w:tabs>
        <w:spacing w:after="0" w:line="240" w:lineRule="auto"/>
        <w:jc w:val="right"/>
        <w:textAlignment w:val="baseline"/>
        <w:rPr>
          <w:rFonts w:eastAsia="SimSun" w:cs="Lucida Sans"/>
          <w:b/>
          <w:i/>
          <w:kern w:val="3"/>
          <w:sz w:val="20"/>
          <w:szCs w:val="20"/>
          <w:lang w:eastAsia="zh-CN" w:bidi="hi-IN"/>
        </w:rPr>
      </w:pPr>
      <w:r w:rsidRPr="002F28AB">
        <w:rPr>
          <w:rFonts w:eastAsia="Book Antiqua" w:cs="Arial"/>
          <w:b/>
          <w:i/>
          <w:kern w:val="3"/>
          <w:sz w:val="20"/>
          <w:szCs w:val="20"/>
        </w:rPr>
        <w:t xml:space="preserve">                                                                                                                              Katarzyna Erenc-Szpek</w:t>
      </w:r>
    </w:p>
    <w:p w14:paraId="261EEE4A" w14:textId="77777777" w:rsidR="002449C6" w:rsidRPr="002F28AB" w:rsidRDefault="002449C6" w:rsidP="002449C6">
      <w:pPr>
        <w:tabs>
          <w:tab w:val="left" w:pos="6720"/>
        </w:tabs>
        <w:autoSpaceDN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6A4483E0" w14:textId="77777777" w:rsidR="00F0169F" w:rsidRDefault="00F0169F"/>
    <w:sectPr w:rsidR="00F01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B3"/>
    <w:rsid w:val="002449C6"/>
    <w:rsid w:val="00483E2D"/>
    <w:rsid w:val="00494501"/>
    <w:rsid w:val="008324B3"/>
    <w:rsid w:val="00B02DB9"/>
    <w:rsid w:val="00F0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0EAA"/>
  <w15:chartTrackingRefBased/>
  <w15:docId w15:val="{EB2F501A-47A1-418A-8CFD-D5F242B0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9C6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2449C6"/>
    <w:pPr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4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Erenc-Szpek</dc:creator>
  <cp:keywords/>
  <dc:description/>
  <cp:lastModifiedBy>Anna Mazur</cp:lastModifiedBy>
  <cp:revision>2</cp:revision>
  <dcterms:created xsi:type="dcterms:W3CDTF">2025-12-29T12:17:00Z</dcterms:created>
  <dcterms:modified xsi:type="dcterms:W3CDTF">2025-12-29T12:17:00Z</dcterms:modified>
</cp:coreProperties>
</file>