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DF" w:rsidRPr="00EC6F7E" w:rsidRDefault="008949E8" w:rsidP="007225D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……/……./2025</w:t>
      </w:r>
    </w:p>
    <w:p w:rsidR="007225DF" w:rsidRPr="00EC6F7E" w:rsidRDefault="007225DF" w:rsidP="007225D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F7E">
        <w:rPr>
          <w:rFonts w:ascii="Times New Roman" w:hAnsi="Times New Roman" w:cs="Times New Roman"/>
          <w:b/>
          <w:sz w:val="24"/>
          <w:szCs w:val="24"/>
        </w:rPr>
        <w:t>RADY MIEJSKIEJ W ROGOŹNIE</w:t>
      </w:r>
    </w:p>
    <w:p w:rsidR="007225DF" w:rsidRPr="00EC6F7E" w:rsidRDefault="008949E8" w:rsidP="007225D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27 sierpnia 2025</w:t>
      </w:r>
      <w:r w:rsidR="007225DF" w:rsidRPr="00EC6F7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7225DF" w:rsidRPr="00EC6F7E" w:rsidRDefault="007225DF" w:rsidP="007225D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5DF" w:rsidRDefault="007225DF" w:rsidP="007225DF">
      <w:pPr>
        <w:pStyle w:val="Bezodstpw"/>
        <w:jc w:val="both"/>
        <w:rPr>
          <w:rFonts w:ascii="Times New Roman" w:hAnsi="Times New Roman" w:cs="Times New Roman"/>
          <w:b/>
        </w:rPr>
      </w:pPr>
      <w:r w:rsidRPr="00EC6F7E">
        <w:rPr>
          <w:rFonts w:ascii="Times New Roman" w:hAnsi="Times New Roman" w:cs="Times New Roman"/>
          <w:b/>
          <w:sz w:val="24"/>
          <w:szCs w:val="24"/>
        </w:rPr>
        <w:t>w sprawie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E7D">
        <w:rPr>
          <w:rFonts w:ascii="Times New Roman" w:hAnsi="Times New Roman" w:cs="Times New Roman"/>
          <w:b/>
          <w:sz w:val="24"/>
          <w:szCs w:val="24"/>
        </w:rPr>
        <w:t>przyjęcia rezygnacji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040">
        <w:rPr>
          <w:rFonts w:ascii="Times New Roman" w:hAnsi="Times New Roman" w:cs="Times New Roman"/>
          <w:b/>
          <w:sz w:val="24"/>
          <w:szCs w:val="24"/>
        </w:rPr>
        <w:t xml:space="preserve">z funkcji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Przewodniczącego Rady Miejskiej w Rogoźnie.</w:t>
      </w:r>
    </w:p>
    <w:p w:rsidR="007225DF" w:rsidRPr="00EC6F7E" w:rsidRDefault="007225DF" w:rsidP="007225DF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7225DF" w:rsidRDefault="007225DF" w:rsidP="007225D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C6F7E">
        <w:rPr>
          <w:rFonts w:ascii="Times New Roman" w:hAnsi="Times New Roman" w:cs="Times New Roman"/>
          <w:sz w:val="24"/>
        </w:rPr>
        <w:t>Na</w:t>
      </w:r>
      <w:r w:rsidR="00EF0311">
        <w:rPr>
          <w:rFonts w:ascii="Times New Roman" w:hAnsi="Times New Roman" w:cs="Times New Roman"/>
          <w:sz w:val="24"/>
        </w:rPr>
        <w:t xml:space="preserve"> podstawie art. 19 ust. 5</w:t>
      </w:r>
      <w:r>
        <w:rPr>
          <w:rFonts w:ascii="Times New Roman" w:hAnsi="Times New Roman" w:cs="Times New Roman"/>
          <w:sz w:val="24"/>
        </w:rPr>
        <w:t xml:space="preserve"> </w:t>
      </w:r>
      <w:r w:rsidRPr="00EC6F7E">
        <w:rPr>
          <w:rFonts w:ascii="Times New Roman" w:hAnsi="Times New Roman" w:cs="Times New Roman"/>
          <w:sz w:val="24"/>
        </w:rPr>
        <w:t>ustawy z dnia 8 marca 1990 r. o s</w:t>
      </w:r>
      <w:r>
        <w:rPr>
          <w:rFonts w:ascii="Times New Roman" w:hAnsi="Times New Roman" w:cs="Times New Roman"/>
          <w:sz w:val="24"/>
        </w:rPr>
        <w:t xml:space="preserve">amorządzie gminnym </w:t>
      </w:r>
      <w:r>
        <w:rPr>
          <w:rFonts w:ascii="Times New Roman" w:hAnsi="Times New Roman" w:cs="Times New Roman"/>
          <w:sz w:val="24"/>
        </w:rPr>
        <w:br/>
        <w:t>(</w:t>
      </w:r>
      <w:proofErr w:type="spellStart"/>
      <w:r>
        <w:rPr>
          <w:rFonts w:ascii="Times New Roman" w:hAnsi="Times New Roman" w:cs="Times New Roman"/>
          <w:sz w:val="24"/>
        </w:rPr>
        <w:t>t.j</w:t>
      </w:r>
      <w:proofErr w:type="spellEnd"/>
      <w:r>
        <w:rPr>
          <w:rFonts w:ascii="Times New Roman" w:hAnsi="Times New Roman" w:cs="Times New Roman"/>
          <w:sz w:val="24"/>
        </w:rPr>
        <w:t xml:space="preserve">. Dz. U. z 2024 r. poz. 1465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 xml:space="preserve">. zm.), </w:t>
      </w:r>
      <w:r w:rsidRPr="00EC6F7E">
        <w:rPr>
          <w:rFonts w:ascii="Times New Roman" w:hAnsi="Times New Roman" w:cs="Times New Roman"/>
          <w:sz w:val="24"/>
        </w:rPr>
        <w:t xml:space="preserve">Rada </w:t>
      </w:r>
      <w:r>
        <w:rPr>
          <w:rFonts w:ascii="Times New Roman" w:hAnsi="Times New Roman" w:cs="Times New Roman"/>
          <w:sz w:val="24"/>
        </w:rPr>
        <w:t>Miejska w Rogoźnie</w:t>
      </w:r>
      <w:r w:rsidRPr="00EC6F7E">
        <w:rPr>
          <w:rFonts w:ascii="Times New Roman" w:hAnsi="Times New Roman" w:cs="Times New Roman"/>
          <w:sz w:val="24"/>
        </w:rPr>
        <w:t xml:space="preserve"> uchwala</w:t>
      </w:r>
      <w:r>
        <w:rPr>
          <w:rFonts w:ascii="Times New Roman" w:hAnsi="Times New Roman" w:cs="Times New Roman"/>
          <w:sz w:val="24"/>
        </w:rPr>
        <w:t>,</w:t>
      </w:r>
      <w:r w:rsidRPr="00EC6F7E">
        <w:rPr>
          <w:rFonts w:ascii="Times New Roman" w:hAnsi="Times New Roman" w:cs="Times New Roman"/>
          <w:sz w:val="24"/>
        </w:rPr>
        <w:t xml:space="preserve"> </w:t>
      </w:r>
      <w:r w:rsidR="008949E8">
        <w:rPr>
          <w:rFonts w:ascii="Times New Roman" w:hAnsi="Times New Roman" w:cs="Times New Roman"/>
          <w:sz w:val="24"/>
        </w:rPr>
        <w:br/>
      </w:r>
      <w:r w:rsidRPr="00EC6F7E">
        <w:rPr>
          <w:rFonts w:ascii="Times New Roman" w:hAnsi="Times New Roman" w:cs="Times New Roman"/>
          <w:sz w:val="24"/>
        </w:rPr>
        <w:t>co następuje:</w:t>
      </w:r>
    </w:p>
    <w:p w:rsidR="007225DF" w:rsidRDefault="007225DF" w:rsidP="007225D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7225DF" w:rsidRPr="007225DF" w:rsidRDefault="007225DF" w:rsidP="007225D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7225DF">
        <w:rPr>
          <w:rFonts w:ascii="Times New Roman" w:hAnsi="Times New Roman" w:cs="Times New Roman"/>
          <w:b/>
          <w:sz w:val="24"/>
        </w:rPr>
        <w:t>§ 1.</w:t>
      </w:r>
    </w:p>
    <w:p w:rsidR="007225DF" w:rsidRDefault="007225DF" w:rsidP="007225DF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:rsidR="007225DF" w:rsidRDefault="00EF0311" w:rsidP="007225D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Przyjmuje</w:t>
      </w:r>
      <w:r w:rsidR="007225DF" w:rsidRPr="007225DF">
        <w:rPr>
          <w:rFonts w:ascii="Times New Roman" w:hAnsi="Times New Roman" w:cs="Times New Roman"/>
          <w:sz w:val="24"/>
        </w:rPr>
        <w:t xml:space="preserve"> się </w:t>
      </w:r>
      <w:r>
        <w:rPr>
          <w:rFonts w:ascii="Times New Roman" w:hAnsi="Times New Roman" w:cs="Times New Roman"/>
          <w:sz w:val="24"/>
        </w:rPr>
        <w:t xml:space="preserve">rezygnację </w:t>
      </w:r>
      <w:r w:rsidR="007225DF" w:rsidRPr="007225DF">
        <w:rPr>
          <w:rFonts w:ascii="Times New Roman" w:hAnsi="Times New Roman" w:cs="Times New Roman"/>
          <w:sz w:val="24"/>
        </w:rPr>
        <w:t xml:space="preserve">Pana </w:t>
      </w:r>
      <w:r>
        <w:rPr>
          <w:rFonts w:ascii="Times New Roman" w:hAnsi="Times New Roman" w:cs="Times New Roman"/>
          <w:sz w:val="24"/>
        </w:rPr>
        <w:t>Jarosława Łatki</w:t>
      </w:r>
      <w:r w:rsidR="000E2115">
        <w:rPr>
          <w:rFonts w:ascii="Times New Roman" w:hAnsi="Times New Roman" w:cs="Times New Roman"/>
          <w:sz w:val="24"/>
        </w:rPr>
        <w:t xml:space="preserve"> z funkcji </w:t>
      </w:r>
      <w:r w:rsidR="000E2115" w:rsidRPr="007225DF">
        <w:rPr>
          <w:rFonts w:ascii="Times New Roman" w:hAnsi="Times New Roman" w:cs="Times New Roman"/>
          <w:sz w:val="24"/>
        </w:rPr>
        <w:t xml:space="preserve">Przewodniczącego Rady Miejskiej </w:t>
      </w:r>
      <w:r w:rsidR="000E2115">
        <w:rPr>
          <w:rFonts w:ascii="Times New Roman" w:hAnsi="Times New Roman" w:cs="Times New Roman"/>
          <w:sz w:val="24"/>
        </w:rPr>
        <w:br/>
      </w:r>
      <w:r w:rsidR="000E2115" w:rsidRPr="007225DF">
        <w:rPr>
          <w:rFonts w:ascii="Times New Roman" w:hAnsi="Times New Roman" w:cs="Times New Roman"/>
          <w:sz w:val="24"/>
        </w:rPr>
        <w:t>w Rogoźnie</w:t>
      </w:r>
      <w:r w:rsidR="000E2115">
        <w:rPr>
          <w:rFonts w:ascii="Times New Roman" w:hAnsi="Times New Roman" w:cs="Times New Roman"/>
          <w:sz w:val="24"/>
        </w:rPr>
        <w:t>.</w:t>
      </w:r>
    </w:p>
    <w:p w:rsidR="007225DF" w:rsidRDefault="007225DF" w:rsidP="007225D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7225DF" w:rsidRPr="007225DF" w:rsidRDefault="007225DF" w:rsidP="007225D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7225DF">
        <w:rPr>
          <w:rFonts w:ascii="Times New Roman" w:hAnsi="Times New Roman" w:cs="Times New Roman"/>
          <w:b/>
          <w:sz w:val="24"/>
        </w:rPr>
        <w:t>§ 2.</w:t>
      </w:r>
    </w:p>
    <w:p w:rsidR="007225DF" w:rsidRDefault="007225DF" w:rsidP="007225DF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:rsidR="007225DF" w:rsidRDefault="007225DF" w:rsidP="007225D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Uchwała wchodzi w życie z dniem podjęcia. </w:t>
      </w:r>
    </w:p>
    <w:p w:rsidR="007225DF" w:rsidRPr="00EC6F7E" w:rsidRDefault="007225DF" w:rsidP="007225D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4628C9" w:rsidRDefault="004628C9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Pr="007225DF" w:rsidRDefault="007225DF" w:rsidP="007225DF">
      <w:pPr>
        <w:pStyle w:val="NormalnyWeb"/>
        <w:shd w:val="clear" w:color="auto" w:fill="FFFFFF"/>
        <w:jc w:val="center"/>
        <w:rPr>
          <w:b/>
          <w:color w:val="000000"/>
          <w:szCs w:val="28"/>
        </w:rPr>
      </w:pPr>
      <w:r w:rsidRPr="007225DF">
        <w:rPr>
          <w:rStyle w:val="Pogrubienie"/>
          <w:b w:val="0"/>
          <w:color w:val="000000"/>
          <w:szCs w:val="28"/>
        </w:rPr>
        <w:t>Uzasadnienie</w:t>
      </w:r>
    </w:p>
    <w:p w:rsidR="007225DF" w:rsidRPr="007225DF" w:rsidRDefault="007225DF" w:rsidP="007225DF">
      <w:pPr>
        <w:pStyle w:val="NormalnyWeb"/>
        <w:shd w:val="clear" w:color="auto" w:fill="FFFFFF"/>
        <w:ind w:firstLine="708"/>
        <w:jc w:val="both"/>
        <w:rPr>
          <w:color w:val="000000"/>
          <w:szCs w:val="28"/>
        </w:rPr>
      </w:pPr>
      <w:r w:rsidRPr="007225DF">
        <w:rPr>
          <w:color w:val="000000"/>
          <w:szCs w:val="28"/>
        </w:rPr>
        <w:t>Zgodnie z art. 19 ust. 4 ustawy z dnia 8 marca 1990 r. o samorz</w:t>
      </w:r>
      <w:r>
        <w:rPr>
          <w:color w:val="000000"/>
          <w:szCs w:val="28"/>
        </w:rPr>
        <w:t xml:space="preserve">ądzie gminnym </w:t>
      </w:r>
      <w:r>
        <w:rPr>
          <w:color w:val="000000"/>
          <w:szCs w:val="28"/>
        </w:rPr>
        <w:br/>
        <w:t>(</w:t>
      </w:r>
      <w:proofErr w:type="spellStart"/>
      <w:r>
        <w:rPr>
          <w:color w:val="000000"/>
          <w:szCs w:val="28"/>
        </w:rPr>
        <w:t>t.j</w:t>
      </w:r>
      <w:proofErr w:type="spellEnd"/>
      <w:r>
        <w:rPr>
          <w:color w:val="000000"/>
          <w:szCs w:val="28"/>
        </w:rPr>
        <w:t xml:space="preserve">. Dz.U. z 2024 r. poz. 1465 z </w:t>
      </w:r>
      <w:proofErr w:type="spellStart"/>
      <w:r>
        <w:rPr>
          <w:color w:val="000000"/>
          <w:szCs w:val="28"/>
        </w:rPr>
        <w:t>późn</w:t>
      </w:r>
      <w:proofErr w:type="spellEnd"/>
      <w:r>
        <w:rPr>
          <w:color w:val="000000"/>
          <w:szCs w:val="28"/>
        </w:rPr>
        <w:t>.</w:t>
      </w:r>
      <w:r w:rsidRPr="007225DF">
        <w:rPr>
          <w:color w:val="000000"/>
          <w:szCs w:val="28"/>
        </w:rPr>
        <w:t xml:space="preserve"> zm.) odwołanie przewodniczącego rady gminy następuje na wniosek co najmniej 1/4 ustawowego składu rady gminy w trybie określonym </w:t>
      </w:r>
      <w:r>
        <w:rPr>
          <w:color w:val="000000"/>
          <w:szCs w:val="28"/>
        </w:rPr>
        <w:br/>
      </w:r>
      <w:r w:rsidRPr="007225DF">
        <w:rPr>
          <w:color w:val="000000"/>
          <w:szCs w:val="28"/>
        </w:rPr>
        <w:t>w ust. 1, tj. bezwzględną większością głosów w obecności co najmniej połowy ustawowego składu rady, w głosowaniu tajnym.</w:t>
      </w:r>
    </w:p>
    <w:p w:rsidR="007225DF" w:rsidRDefault="007225DF" w:rsidP="007225DF">
      <w:pPr>
        <w:pStyle w:val="NormalnyWeb"/>
        <w:shd w:val="clear" w:color="auto" w:fill="FFFFFF"/>
        <w:ind w:firstLine="708"/>
        <w:jc w:val="both"/>
        <w:rPr>
          <w:color w:val="000000"/>
          <w:szCs w:val="28"/>
        </w:rPr>
      </w:pPr>
      <w:r w:rsidRPr="007225DF">
        <w:rPr>
          <w:color w:val="000000"/>
          <w:szCs w:val="28"/>
        </w:rPr>
        <w:t xml:space="preserve">Z uwagi na to, że radni Rady Miejskiej w Rogoźnie złożyli wniosek o odwołanie Przewodniczącego Rady Pana </w:t>
      </w:r>
      <w:r>
        <w:rPr>
          <w:color w:val="000000"/>
          <w:szCs w:val="28"/>
        </w:rPr>
        <w:t>Jarosława Łatki</w:t>
      </w:r>
      <w:r w:rsidRPr="007225DF">
        <w:rPr>
          <w:color w:val="000000"/>
          <w:szCs w:val="28"/>
        </w:rPr>
        <w:t xml:space="preserve">, przeprowadzone zostało głosowanie tajne </w:t>
      </w:r>
      <w:r>
        <w:rPr>
          <w:color w:val="000000"/>
          <w:szCs w:val="28"/>
        </w:rPr>
        <w:br/>
      </w:r>
      <w:r w:rsidRPr="007225DF">
        <w:rPr>
          <w:color w:val="000000"/>
          <w:szCs w:val="28"/>
        </w:rPr>
        <w:t>w tej sprawie.</w:t>
      </w:r>
    </w:p>
    <w:p w:rsidR="007225DF" w:rsidRPr="007225DF" w:rsidRDefault="007225DF" w:rsidP="007225DF">
      <w:pPr>
        <w:pStyle w:val="NormalnyWeb"/>
        <w:shd w:val="clear" w:color="auto" w:fill="FFFFFF"/>
        <w:ind w:firstLine="708"/>
        <w:jc w:val="both"/>
        <w:rPr>
          <w:color w:val="000000"/>
          <w:szCs w:val="28"/>
        </w:rPr>
      </w:pPr>
    </w:p>
    <w:p w:rsidR="007225DF" w:rsidRDefault="007225DF" w:rsidP="007225DF">
      <w:pPr>
        <w:pStyle w:val="Bezodstpw"/>
      </w:pPr>
    </w:p>
    <w:sectPr w:rsidR="00722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DF"/>
    <w:rsid w:val="000E2115"/>
    <w:rsid w:val="004628C9"/>
    <w:rsid w:val="00646E7D"/>
    <w:rsid w:val="007225DF"/>
    <w:rsid w:val="008949E8"/>
    <w:rsid w:val="00A74040"/>
    <w:rsid w:val="00EF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225DF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72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25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225DF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72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25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epolkowska</dc:creator>
  <cp:lastModifiedBy>epolkowska</cp:lastModifiedBy>
  <cp:revision>5</cp:revision>
  <dcterms:created xsi:type="dcterms:W3CDTF">2025-08-22T12:18:00Z</dcterms:created>
  <dcterms:modified xsi:type="dcterms:W3CDTF">2025-08-22T12:20:00Z</dcterms:modified>
</cp:coreProperties>
</file>