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8CF8" w14:textId="65177D7B" w:rsidR="00205EEF" w:rsidRDefault="00205EEF" w:rsidP="00205EEF">
      <w:pPr>
        <w:jc w:val="center"/>
        <w:rPr>
          <w:b/>
          <w:sz w:val="28"/>
          <w:szCs w:val="28"/>
        </w:rPr>
      </w:pPr>
      <w:r w:rsidRPr="00205EEF">
        <w:rPr>
          <w:b/>
          <w:sz w:val="28"/>
          <w:szCs w:val="28"/>
        </w:rPr>
        <w:t xml:space="preserve">Sprawozdanie </w:t>
      </w:r>
      <w:r w:rsidRPr="00205EEF">
        <w:rPr>
          <w:b/>
          <w:sz w:val="28"/>
          <w:szCs w:val="28"/>
        </w:rPr>
        <w:t>Powiatowej Społecznej Rady do spraw Osób Niepełnosprawnych w Obornikach.</w:t>
      </w:r>
    </w:p>
    <w:p w14:paraId="143286E2" w14:textId="77777777" w:rsidR="00205EEF" w:rsidRPr="00205EEF" w:rsidRDefault="00205EEF" w:rsidP="00205EEF">
      <w:pPr>
        <w:rPr>
          <w:sz w:val="28"/>
          <w:szCs w:val="28"/>
        </w:rPr>
      </w:pPr>
    </w:p>
    <w:p w14:paraId="19F0F795" w14:textId="2CBA381F" w:rsidR="00205EEF" w:rsidRPr="005D73C1" w:rsidRDefault="00205EEF" w:rsidP="00ED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 xml:space="preserve">Przy Staroście Obornickim działa Powiatowa Społeczna Rada </w:t>
      </w:r>
      <w:r w:rsidR="00F652C1" w:rsidRPr="005D73C1">
        <w:rPr>
          <w:rFonts w:ascii="Times New Roman" w:hAnsi="Times New Roman" w:cs="Times New Roman"/>
          <w:sz w:val="24"/>
          <w:szCs w:val="24"/>
        </w:rPr>
        <w:t>d</w:t>
      </w:r>
      <w:r w:rsidRPr="005D73C1">
        <w:rPr>
          <w:rFonts w:ascii="Times New Roman" w:hAnsi="Times New Roman" w:cs="Times New Roman"/>
          <w:sz w:val="24"/>
          <w:szCs w:val="24"/>
        </w:rPr>
        <w:t>o Spraw Osób</w:t>
      </w:r>
    </w:p>
    <w:p w14:paraId="4C56CC92" w14:textId="39319DE7" w:rsidR="00205EEF" w:rsidRPr="005D73C1" w:rsidRDefault="00205EEF" w:rsidP="00ED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 xml:space="preserve">Niepełnosprawnych. Powołana </w:t>
      </w:r>
      <w:r w:rsidR="00F652C1" w:rsidRPr="005D73C1">
        <w:rPr>
          <w:rFonts w:ascii="Times New Roman" w:hAnsi="Times New Roman" w:cs="Times New Roman"/>
          <w:sz w:val="24"/>
          <w:szCs w:val="24"/>
        </w:rPr>
        <w:t xml:space="preserve">jest </w:t>
      </w:r>
      <w:r w:rsidRPr="005D73C1">
        <w:rPr>
          <w:rFonts w:ascii="Times New Roman" w:hAnsi="Times New Roman" w:cs="Times New Roman"/>
          <w:sz w:val="24"/>
          <w:szCs w:val="24"/>
        </w:rPr>
        <w:t xml:space="preserve">Zarządzeniem Starosty Obornickiego </w:t>
      </w:r>
    </w:p>
    <w:p w14:paraId="38F2D4C8" w14:textId="0D9CB86A" w:rsidR="00205EEF" w:rsidRPr="005D73C1" w:rsidRDefault="00205EEF" w:rsidP="00ED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w składzie:</w:t>
      </w:r>
      <w:r w:rsidR="00F652C1" w:rsidRPr="005D7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9CB08" w14:textId="00BE56DF" w:rsidR="00205EEF" w:rsidRPr="005D73C1" w:rsidRDefault="00205EEF" w:rsidP="00ED37D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Prezes Stowarzyszenia Pomocy Dzieciom i Młodzieży Niepełnosprawnej</w:t>
      </w:r>
    </w:p>
    <w:p w14:paraId="35A00677" w14:textId="676CCF4E" w:rsidR="00ED37D1" w:rsidRPr="005D73C1" w:rsidRDefault="00205EEF" w:rsidP="00ED37D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„Przyjaciel” w Obornikach,</w:t>
      </w:r>
    </w:p>
    <w:p w14:paraId="7E12B50E" w14:textId="1A0464E9" w:rsidR="00205EEF" w:rsidRPr="005D73C1" w:rsidRDefault="00205EEF" w:rsidP="00ED37D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Przewodniczący Koła Polskiego Związku Emerytów, Rencistów i</w:t>
      </w:r>
      <w:r w:rsidR="00F652C1" w:rsidRPr="005D73C1">
        <w:rPr>
          <w:rFonts w:ascii="Times New Roman" w:hAnsi="Times New Roman" w:cs="Times New Roman"/>
          <w:sz w:val="24"/>
          <w:szCs w:val="24"/>
        </w:rPr>
        <w:t xml:space="preserve"> </w:t>
      </w:r>
      <w:r w:rsidRPr="005D73C1">
        <w:rPr>
          <w:rFonts w:ascii="Times New Roman" w:hAnsi="Times New Roman" w:cs="Times New Roman"/>
          <w:sz w:val="24"/>
          <w:szCs w:val="24"/>
        </w:rPr>
        <w:t xml:space="preserve">Inwalidów </w:t>
      </w:r>
      <w:r w:rsidR="00F652C1" w:rsidRPr="005D73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73C1">
        <w:rPr>
          <w:rFonts w:ascii="Times New Roman" w:hAnsi="Times New Roman" w:cs="Times New Roman"/>
          <w:sz w:val="24"/>
          <w:szCs w:val="24"/>
        </w:rPr>
        <w:t>w Ryczywole,</w:t>
      </w:r>
    </w:p>
    <w:p w14:paraId="2EB8CE00" w14:textId="4856C8DD" w:rsidR="00205EEF" w:rsidRPr="005D73C1" w:rsidRDefault="00205EEF" w:rsidP="00ED37D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Przedstawiciel Obornickiej Rady Seniorów,</w:t>
      </w:r>
    </w:p>
    <w:p w14:paraId="02C3AFD8" w14:textId="15740CCA" w:rsidR="00205EEF" w:rsidRPr="005D73C1" w:rsidRDefault="00205EEF" w:rsidP="00ED37D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Przedstawiciel jednostki samorządu terytorialnego – Gmina Rogoźno,</w:t>
      </w:r>
    </w:p>
    <w:p w14:paraId="4DF4A2F2" w14:textId="551C3F55" w:rsidR="00F652C1" w:rsidRPr="005D73C1" w:rsidRDefault="00205EEF" w:rsidP="00ED37D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 xml:space="preserve">Przedstawiciel Zarządu Rejonowego Polskiego Czerwonego Krzyża </w:t>
      </w:r>
      <w:r w:rsidR="00F652C1" w:rsidRPr="005D73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73C1">
        <w:rPr>
          <w:rFonts w:ascii="Times New Roman" w:hAnsi="Times New Roman" w:cs="Times New Roman"/>
          <w:sz w:val="24"/>
          <w:szCs w:val="24"/>
        </w:rPr>
        <w:t>w</w:t>
      </w:r>
      <w:r w:rsidR="00F652C1" w:rsidRPr="005D73C1">
        <w:rPr>
          <w:rFonts w:ascii="Times New Roman" w:hAnsi="Times New Roman" w:cs="Times New Roman"/>
          <w:sz w:val="24"/>
          <w:szCs w:val="24"/>
        </w:rPr>
        <w:t xml:space="preserve"> </w:t>
      </w:r>
      <w:r w:rsidRPr="005D73C1">
        <w:rPr>
          <w:rFonts w:ascii="Times New Roman" w:hAnsi="Times New Roman" w:cs="Times New Roman"/>
          <w:sz w:val="24"/>
          <w:szCs w:val="24"/>
        </w:rPr>
        <w:t>Obornikach.</w:t>
      </w:r>
    </w:p>
    <w:p w14:paraId="37B673CD" w14:textId="77777777" w:rsidR="00ED37D1" w:rsidRPr="005D73C1" w:rsidRDefault="00ED37D1" w:rsidP="00ED37D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A8D686" w14:textId="7B49FD17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Do zakresu działania Powiatowej Społecznej Rady do Spraw Osób</w:t>
      </w:r>
      <w:r w:rsidR="00B47497" w:rsidRPr="005D73C1">
        <w:rPr>
          <w:rFonts w:ascii="Times New Roman" w:hAnsi="Times New Roman" w:cs="Times New Roman"/>
          <w:sz w:val="24"/>
          <w:szCs w:val="24"/>
        </w:rPr>
        <w:t xml:space="preserve"> </w:t>
      </w:r>
      <w:r w:rsidRPr="005D73C1">
        <w:rPr>
          <w:rFonts w:ascii="Times New Roman" w:hAnsi="Times New Roman" w:cs="Times New Roman"/>
          <w:sz w:val="24"/>
          <w:szCs w:val="24"/>
        </w:rPr>
        <w:t>Niepełnosprawnych należy:</w:t>
      </w:r>
    </w:p>
    <w:p w14:paraId="607F5BDB" w14:textId="77777777" w:rsidR="00B47497" w:rsidRPr="005D73C1" w:rsidRDefault="00B47497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A9F7A" w14:textId="77777777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1</w:t>
      </w:r>
      <w:r w:rsidRPr="005D73C1">
        <w:rPr>
          <w:rFonts w:ascii="Times New Roman" w:hAnsi="Times New Roman" w:cs="Times New Roman"/>
          <w:b/>
          <w:sz w:val="24"/>
          <w:szCs w:val="24"/>
        </w:rPr>
        <w:t>. Inspirowanie przedsięwzięć zmierzających do:</w:t>
      </w:r>
    </w:p>
    <w:p w14:paraId="1305127E" w14:textId="77777777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- integracji zawodowej i społecznej osób niepełnosprawnych,</w:t>
      </w:r>
    </w:p>
    <w:p w14:paraId="44A33953" w14:textId="10F3CE2F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- realizacji praw osób niepełnosprawnych</w:t>
      </w:r>
    </w:p>
    <w:p w14:paraId="74398A95" w14:textId="77777777" w:rsidR="00B47497" w:rsidRPr="005D73C1" w:rsidRDefault="00B47497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AFEEB" w14:textId="77777777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3C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5D73C1">
        <w:rPr>
          <w:rFonts w:ascii="Times New Roman" w:hAnsi="Times New Roman" w:cs="Times New Roman"/>
          <w:sz w:val="24"/>
          <w:szCs w:val="24"/>
        </w:rPr>
        <w:t xml:space="preserve"> </w:t>
      </w:r>
      <w:r w:rsidRPr="005D73C1">
        <w:rPr>
          <w:rFonts w:ascii="Times New Roman" w:hAnsi="Times New Roman" w:cs="Times New Roman"/>
          <w:b/>
          <w:sz w:val="24"/>
          <w:szCs w:val="24"/>
        </w:rPr>
        <w:t>opiniowanie projektów powiatowych programów działań na rzecz osób</w:t>
      </w:r>
    </w:p>
    <w:p w14:paraId="20724814" w14:textId="3AF1D6A0" w:rsidR="00205EEF" w:rsidRPr="005D73C1" w:rsidRDefault="00B47497" w:rsidP="00ED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3C1">
        <w:rPr>
          <w:rFonts w:ascii="Times New Roman" w:hAnsi="Times New Roman" w:cs="Times New Roman"/>
          <w:b/>
          <w:sz w:val="24"/>
          <w:szCs w:val="24"/>
        </w:rPr>
        <w:t>N</w:t>
      </w:r>
      <w:r w:rsidR="00205EEF" w:rsidRPr="005D73C1">
        <w:rPr>
          <w:rFonts w:ascii="Times New Roman" w:hAnsi="Times New Roman" w:cs="Times New Roman"/>
          <w:b/>
          <w:sz w:val="24"/>
          <w:szCs w:val="24"/>
        </w:rPr>
        <w:t>iepełnosprawnych</w:t>
      </w:r>
    </w:p>
    <w:p w14:paraId="65544532" w14:textId="77777777" w:rsidR="00B47497" w:rsidRPr="005D73C1" w:rsidRDefault="00B47497" w:rsidP="00ED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3DE69" w14:textId="6AC39542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 xml:space="preserve"> </w:t>
      </w:r>
      <w:r w:rsidRPr="005D73C1">
        <w:rPr>
          <w:rFonts w:ascii="Times New Roman" w:hAnsi="Times New Roman" w:cs="Times New Roman"/>
          <w:b/>
          <w:sz w:val="24"/>
          <w:szCs w:val="24"/>
        </w:rPr>
        <w:t>3. ocena realizacji programów</w:t>
      </w:r>
    </w:p>
    <w:p w14:paraId="6C41FCB6" w14:textId="77777777" w:rsidR="00B47497" w:rsidRPr="005D73C1" w:rsidRDefault="00B47497" w:rsidP="00ED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8565B" w14:textId="77777777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 xml:space="preserve"> </w:t>
      </w:r>
      <w:r w:rsidRPr="005D73C1">
        <w:rPr>
          <w:rFonts w:ascii="Times New Roman" w:hAnsi="Times New Roman" w:cs="Times New Roman"/>
          <w:b/>
          <w:sz w:val="24"/>
          <w:szCs w:val="24"/>
        </w:rPr>
        <w:t>4. opiniowanie projektów uchwał i programów przyjmowanych przez Radę Powiatu</w:t>
      </w:r>
    </w:p>
    <w:p w14:paraId="1BD5D6B3" w14:textId="3A88B5FF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3C1">
        <w:rPr>
          <w:rFonts w:ascii="Times New Roman" w:hAnsi="Times New Roman" w:cs="Times New Roman"/>
          <w:b/>
          <w:sz w:val="24"/>
          <w:szCs w:val="24"/>
        </w:rPr>
        <w:t>pod kątem ich skutków dla osób niepełnosprawnych.</w:t>
      </w:r>
    </w:p>
    <w:p w14:paraId="29BAD66C" w14:textId="77777777" w:rsidR="00B47497" w:rsidRPr="005D73C1" w:rsidRDefault="00B47497" w:rsidP="00ED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A4B3E" w14:textId="77777777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Kadencja Powiatowej Społecznej Rady do Spraw Osób Niepełnosprawnych</w:t>
      </w:r>
    </w:p>
    <w:p w14:paraId="3B458EE5" w14:textId="2D6BCB4D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trwa 4 lata. Podczas posiedzeń Rady omawia</w:t>
      </w:r>
      <w:r w:rsidRPr="005D73C1">
        <w:rPr>
          <w:rFonts w:ascii="Times New Roman" w:hAnsi="Times New Roman" w:cs="Times New Roman"/>
          <w:sz w:val="24"/>
          <w:szCs w:val="24"/>
        </w:rPr>
        <w:t xml:space="preserve"> się</w:t>
      </w:r>
      <w:r w:rsidRPr="005D73C1">
        <w:rPr>
          <w:rFonts w:ascii="Times New Roman" w:hAnsi="Times New Roman" w:cs="Times New Roman"/>
          <w:sz w:val="24"/>
          <w:szCs w:val="24"/>
        </w:rPr>
        <w:t xml:space="preserve"> potrzeby osób niepełnosprawnych </w:t>
      </w:r>
    </w:p>
    <w:p w14:paraId="7687CD51" w14:textId="31AF4EB9" w:rsidR="00205EEF" w:rsidRPr="005D73C1" w:rsidRDefault="00961828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 xml:space="preserve"> z </w:t>
      </w:r>
      <w:r w:rsidR="00205EEF" w:rsidRPr="005D73C1">
        <w:rPr>
          <w:rFonts w:ascii="Times New Roman" w:hAnsi="Times New Roman" w:cs="Times New Roman"/>
          <w:sz w:val="24"/>
          <w:szCs w:val="24"/>
        </w:rPr>
        <w:t xml:space="preserve">terenu powiatu obornickiego, </w:t>
      </w:r>
      <w:r w:rsidR="00205EEF" w:rsidRPr="005D73C1">
        <w:rPr>
          <w:rFonts w:ascii="Times New Roman" w:hAnsi="Times New Roman" w:cs="Times New Roman"/>
          <w:sz w:val="24"/>
          <w:szCs w:val="24"/>
        </w:rPr>
        <w:t>wypracow</w:t>
      </w:r>
      <w:r w:rsidR="00F652C1" w:rsidRPr="005D73C1">
        <w:rPr>
          <w:rFonts w:ascii="Times New Roman" w:hAnsi="Times New Roman" w:cs="Times New Roman"/>
          <w:sz w:val="24"/>
          <w:szCs w:val="24"/>
        </w:rPr>
        <w:t>uje</w:t>
      </w:r>
      <w:r w:rsidR="00205EEF" w:rsidRPr="005D73C1">
        <w:rPr>
          <w:rFonts w:ascii="Times New Roman" w:hAnsi="Times New Roman" w:cs="Times New Roman"/>
          <w:sz w:val="24"/>
          <w:szCs w:val="24"/>
        </w:rPr>
        <w:t xml:space="preserve"> się</w:t>
      </w:r>
      <w:r w:rsidR="00205EEF" w:rsidRPr="005D73C1">
        <w:rPr>
          <w:rFonts w:ascii="Times New Roman" w:hAnsi="Times New Roman" w:cs="Times New Roman"/>
          <w:sz w:val="24"/>
          <w:szCs w:val="24"/>
        </w:rPr>
        <w:t xml:space="preserve"> podział środków oraz zasady</w:t>
      </w:r>
    </w:p>
    <w:p w14:paraId="52DC8C5E" w14:textId="77777777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przyznawania dofinansowań ze środków Państwowego Funduszu Rehabilitacji Osób</w:t>
      </w:r>
    </w:p>
    <w:p w14:paraId="7201DA5F" w14:textId="77777777" w:rsidR="00205EEF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Niepełnosprawnych. Powiatowe Centrum Pomocy Rodzinie w Obornikach inicjuje</w:t>
      </w:r>
    </w:p>
    <w:p w14:paraId="0599BBE7" w14:textId="07A7BD3D" w:rsidR="00D01371" w:rsidRPr="005D73C1" w:rsidRDefault="00205EEF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spotkania i aktywnie bierze udział w pracach Rady.</w:t>
      </w:r>
    </w:p>
    <w:p w14:paraId="5E484D6E" w14:textId="3A71EE94" w:rsidR="00083594" w:rsidRPr="005D73C1" w:rsidRDefault="00D01371" w:rsidP="00F51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1">
        <w:rPr>
          <w:rFonts w:ascii="Times New Roman" w:hAnsi="Times New Roman" w:cs="Times New Roman"/>
          <w:sz w:val="24"/>
          <w:szCs w:val="24"/>
        </w:rPr>
        <w:t>Do tej pory odbyły się trzy spotkania</w:t>
      </w:r>
      <w:r w:rsidR="00961828" w:rsidRPr="005D73C1">
        <w:rPr>
          <w:rFonts w:ascii="Times New Roman" w:hAnsi="Times New Roman" w:cs="Times New Roman"/>
          <w:sz w:val="24"/>
          <w:szCs w:val="24"/>
        </w:rPr>
        <w:t>. Omówiony został</w:t>
      </w:r>
      <w:r w:rsidR="0060112A">
        <w:rPr>
          <w:rFonts w:ascii="Times New Roman" w:hAnsi="Times New Roman" w:cs="Times New Roman"/>
          <w:sz w:val="24"/>
          <w:szCs w:val="24"/>
        </w:rPr>
        <w:t>y</w:t>
      </w:r>
      <w:r w:rsidR="00961828" w:rsidRPr="005D73C1">
        <w:rPr>
          <w:rFonts w:ascii="Times New Roman" w:hAnsi="Times New Roman" w:cs="Times New Roman"/>
          <w:sz w:val="24"/>
          <w:szCs w:val="24"/>
        </w:rPr>
        <w:t xml:space="preserve"> m.in. program</w:t>
      </w:r>
      <w:r w:rsidR="0060112A">
        <w:rPr>
          <w:rFonts w:ascii="Times New Roman" w:hAnsi="Times New Roman" w:cs="Times New Roman"/>
          <w:sz w:val="24"/>
          <w:szCs w:val="24"/>
        </w:rPr>
        <w:t>y:</w:t>
      </w:r>
      <w:r w:rsidR="00961828" w:rsidRPr="005D73C1">
        <w:rPr>
          <w:rFonts w:ascii="Times New Roman" w:hAnsi="Times New Roman" w:cs="Times New Roman"/>
          <w:sz w:val="24"/>
          <w:szCs w:val="24"/>
        </w:rPr>
        <w:t xml:space="preserve"> „Aktywny Samorząd”</w:t>
      </w:r>
      <w:r w:rsidR="00F51626">
        <w:rPr>
          <w:rFonts w:ascii="Times New Roman" w:hAnsi="Times New Roman" w:cs="Times New Roman"/>
          <w:sz w:val="24"/>
          <w:szCs w:val="24"/>
        </w:rPr>
        <w:t>- program aktywny od 01 marca do końca sierpnia w module I, a w module II do 10 października</w:t>
      </w:r>
      <w:r w:rsidR="0060112A">
        <w:rPr>
          <w:rFonts w:ascii="Times New Roman" w:hAnsi="Times New Roman" w:cs="Times New Roman"/>
          <w:sz w:val="24"/>
          <w:szCs w:val="24"/>
        </w:rPr>
        <w:t xml:space="preserve"> oraz </w:t>
      </w:r>
      <w:r w:rsidR="00EC7293">
        <w:rPr>
          <w:rFonts w:ascii="Times New Roman" w:hAnsi="Times New Roman" w:cs="Times New Roman"/>
          <w:sz w:val="24"/>
          <w:szCs w:val="24"/>
        </w:rPr>
        <w:t>„</w:t>
      </w:r>
      <w:r w:rsidR="0060112A">
        <w:rPr>
          <w:rFonts w:ascii="Times New Roman" w:hAnsi="Times New Roman" w:cs="Times New Roman"/>
          <w:sz w:val="24"/>
          <w:szCs w:val="24"/>
        </w:rPr>
        <w:t xml:space="preserve">Powiatowy Program </w:t>
      </w:r>
      <w:r w:rsidR="00EC7293">
        <w:rPr>
          <w:rFonts w:ascii="Times New Roman" w:hAnsi="Times New Roman" w:cs="Times New Roman"/>
          <w:sz w:val="24"/>
          <w:szCs w:val="24"/>
        </w:rPr>
        <w:t>D</w:t>
      </w:r>
      <w:r w:rsidR="0060112A">
        <w:rPr>
          <w:rFonts w:ascii="Times New Roman" w:hAnsi="Times New Roman" w:cs="Times New Roman"/>
          <w:sz w:val="24"/>
          <w:szCs w:val="24"/>
        </w:rPr>
        <w:t xml:space="preserve">ziałań na rzecz </w:t>
      </w:r>
      <w:r w:rsidR="00EC7293">
        <w:rPr>
          <w:rFonts w:ascii="Times New Roman" w:hAnsi="Times New Roman" w:cs="Times New Roman"/>
          <w:sz w:val="24"/>
          <w:szCs w:val="24"/>
        </w:rPr>
        <w:t>O</w:t>
      </w:r>
      <w:r w:rsidR="0060112A">
        <w:rPr>
          <w:rFonts w:ascii="Times New Roman" w:hAnsi="Times New Roman" w:cs="Times New Roman"/>
          <w:sz w:val="24"/>
          <w:szCs w:val="24"/>
        </w:rPr>
        <w:t xml:space="preserve">sób </w:t>
      </w:r>
      <w:r w:rsidR="00EC7293">
        <w:rPr>
          <w:rFonts w:ascii="Times New Roman" w:hAnsi="Times New Roman" w:cs="Times New Roman"/>
          <w:sz w:val="24"/>
          <w:szCs w:val="24"/>
        </w:rPr>
        <w:t>N</w:t>
      </w:r>
      <w:r w:rsidR="0060112A">
        <w:rPr>
          <w:rFonts w:ascii="Times New Roman" w:hAnsi="Times New Roman" w:cs="Times New Roman"/>
          <w:sz w:val="24"/>
          <w:szCs w:val="24"/>
        </w:rPr>
        <w:t>iepełnosprawnych</w:t>
      </w:r>
      <w:r w:rsidR="00EC7293">
        <w:rPr>
          <w:rFonts w:ascii="Times New Roman" w:hAnsi="Times New Roman" w:cs="Times New Roman"/>
          <w:sz w:val="24"/>
          <w:szCs w:val="24"/>
        </w:rPr>
        <w:t xml:space="preserve"> na lata 2023-2027”.</w:t>
      </w:r>
      <w:bookmarkStart w:id="0" w:name="_GoBack"/>
      <w:bookmarkEnd w:id="0"/>
    </w:p>
    <w:p w14:paraId="6F7B5172" w14:textId="7FC0BE74" w:rsidR="00961828" w:rsidRPr="005D73C1" w:rsidRDefault="00961828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2025 roku Państwowy Fundusz Rehabilitacji Osób Niepełnosprawnych (PFRON) kontynuuje realizację programu „Aktywny samorząd”. Inicjatywa ta wspiera osoby </w:t>
      </w:r>
      <w:r w:rsidR="006F2251" w:rsidRPr="005D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Pr="005D73C1">
        <w:rPr>
          <w:rFonts w:ascii="Times New Roman" w:hAnsi="Times New Roman" w:cs="Times New Roman"/>
          <w:sz w:val="24"/>
          <w:szCs w:val="24"/>
          <w:shd w:val="clear" w:color="auto" w:fill="FFFFFF"/>
        </w:rPr>
        <w:t>z niepełnosprawnością, oferując szeroki wachlarz pomocy w różnych obszarach życia codziennego. Na tegoroczną edycję programu przeznaczono aż 275,8 mln zł, a nowością jest waloryzacja maksymalnych kwot dofinansowania o 5% oraz uproszczenie procesu składania wniosków.</w:t>
      </w:r>
    </w:p>
    <w:p w14:paraId="20576473" w14:textId="77777777" w:rsidR="00B47497" w:rsidRPr="005D73C1" w:rsidRDefault="00B47497" w:rsidP="00E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2FC8D5" w14:textId="77777777" w:rsidR="00ED37D1" w:rsidRPr="00ED37D1" w:rsidRDefault="00ED37D1" w:rsidP="00ED37D1">
      <w:pPr>
        <w:shd w:val="clear" w:color="auto" w:fill="FFFFFF"/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systemowi SOW osoby z niepełnosprawnością mogą składać wnioski całkowicie zdalnie, eliminując konieczność wizyt w urzędach. System oferuje funkcje, takie jak kreator </w:t>
      </w:r>
      <w:r w:rsidRPr="00ED37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wniosków, infolinia czy mobilny asystent. Cały proces, w tym przesyłanie dokumentów, odbywa się online, co znacznie przyspiesza i usprawnia procedury.</w:t>
      </w:r>
    </w:p>
    <w:p w14:paraId="5C38942E" w14:textId="77777777" w:rsidR="00ED37D1" w:rsidRPr="00ED37D1" w:rsidRDefault="00ED37D1" w:rsidP="00ED37D1">
      <w:pPr>
        <w:shd w:val="clear" w:color="auto" w:fill="FFFFFF"/>
        <w:spacing w:before="480"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3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Obszary wsparcia w module I</w:t>
      </w:r>
    </w:p>
    <w:p w14:paraId="01998BD8" w14:textId="49A57768" w:rsidR="00ED37D1" w:rsidRPr="00ED37D1" w:rsidRDefault="00ED37D1" w:rsidP="00ED37D1">
      <w:pPr>
        <w:shd w:val="clear" w:color="auto" w:fill="FFFFFF"/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2025 roku w module I programu „Aktywny samorząd” można uzyskać pomoc </w:t>
      </w:r>
      <w:r w:rsidR="00B47497" w:rsidRPr="005D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D37D1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obszarach:</w:t>
      </w:r>
    </w:p>
    <w:p w14:paraId="7A969CDB" w14:textId="77777777" w:rsidR="00ED37D1" w:rsidRPr="00ED37D1" w:rsidRDefault="00ED37D1" w:rsidP="00ED37D1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D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A – Likwidacja bariery transportowej: dofinansowanie do oprzyrządowania samochodu lub uzyskania prawa jazdy.</w:t>
      </w:r>
    </w:p>
    <w:p w14:paraId="7F0C7105" w14:textId="77777777" w:rsidR="00ED37D1" w:rsidRPr="00ED37D1" w:rsidRDefault="00ED37D1" w:rsidP="00ED37D1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D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B – Likwidacja barier w dostępie do społeczeństwa informacyjnego: pomoc w zakupie sprzętu elektronicznego i specjalistycznego oprogramowania.</w:t>
      </w:r>
    </w:p>
    <w:p w14:paraId="1B58D51D" w14:textId="77777777" w:rsidR="00ED37D1" w:rsidRPr="00ED37D1" w:rsidRDefault="00ED37D1" w:rsidP="00ED37D1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D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C – Likwidacja barier w poruszaniu się: wsparcie w zakupie wózków inwalidzkich i protez.</w:t>
      </w:r>
    </w:p>
    <w:p w14:paraId="751DF19C" w14:textId="77777777" w:rsidR="005D73C1" w:rsidRPr="005D73C1" w:rsidRDefault="00ED37D1" w:rsidP="005D73C1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D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D – Pomoc w utrzymaniu aktywności zawodowej: dofinansowanie opieki nad osobami zależnymi.</w:t>
      </w:r>
    </w:p>
    <w:p w14:paraId="4E3153FC" w14:textId="09469DBC" w:rsidR="005D73C1" w:rsidRPr="005D73C1" w:rsidRDefault="00ED37D1" w:rsidP="005D73C1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D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E – Kontynuacja rehabilitacji w formie wentylacji domowej: dedykowany dzieciom i dorosłym wymagającym tego rodzaju terapii.</w:t>
      </w:r>
    </w:p>
    <w:p w14:paraId="3E09E1E7" w14:textId="77777777" w:rsidR="005D73C1" w:rsidRPr="005D73C1" w:rsidRDefault="005D73C1" w:rsidP="005D7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61439" w14:textId="1C2C25D9" w:rsidR="005D73C1" w:rsidRPr="005D73C1" w:rsidRDefault="005D73C1" w:rsidP="005D7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Obszary wsparcia w module I</w:t>
      </w:r>
      <w:r w:rsidRPr="005D7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14:paraId="29762990" w14:textId="5B4E35CE" w:rsidR="00ED37D1" w:rsidRPr="005D73C1" w:rsidRDefault="005D73C1" w:rsidP="005D73C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D73C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pomoc w uzyskaniu wykształcenia na poziomie wyższym</w:t>
        </w:r>
      </w:hyperlink>
    </w:p>
    <w:p w14:paraId="09DBE388" w14:textId="343423AD" w:rsidR="00083594" w:rsidRDefault="00083594" w:rsidP="00ED37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9790A" w14:textId="50B562A0" w:rsidR="00083594" w:rsidRDefault="00083594" w:rsidP="00083594">
      <w:pPr>
        <w:rPr>
          <w:rFonts w:ascii="Times New Roman" w:hAnsi="Times New Roman" w:cs="Times New Roman"/>
          <w:sz w:val="24"/>
          <w:szCs w:val="24"/>
        </w:rPr>
      </w:pPr>
    </w:p>
    <w:p w14:paraId="5FF19282" w14:textId="77777777" w:rsidR="00083594" w:rsidRPr="00083594" w:rsidRDefault="00083594" w:rsidP="00083594">
      <w:pPr>
        <w:tabs>
          <w:tab w:val="left" w:pos="6120"/>
        </w:tabs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3594"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 xml:space="preserve">Katarzyna </w:t>
      </w:r>
      <w:proofErr w:type="spellStart"/>
      <w:r w:rsidRPr="00083594"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>Erenc</w:t>
      </w:r>
      <w:proofErr w:type="spellEnd"/>
      <w:r w:rsidRPr="00083594"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>-Szpek</w:t>
      </w:r>
    </w:p>
    <w:p w14:paraId="518E5CBE" w14:textId="77777777" w:rsidR="00083594" w:rsidRPr="00083594" w:rsidRDefault="00083594" w:rsidP="00083594">
      <w:pPr>
        <w:tabs>
          <w:tab w:val="left" w:pos="612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i/>
          <w:kern w:val="3"/>
          <w:sz w:val="24"/>
          <w:szCs w:val="24"/>
          <w:lang w:eastAsia="zh-CN" w:bidi="hi-IN"/>
        </w:rPr>
      </w:pPr>
      <w:r w:rsidRPr="00083594"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Radna Rady Miejskiej w Rogoźnie</w:t>
      </w:r>
    </w:p>
    <w:p w14:paraId="5D88C4DB" w14:textId="77777777" w:rsidR="00083594" w:rsidRPr="00083594" w:rsidRDefault="00083594" w:rsidP="0008359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14:paraId="599586D7" w14:textId="5862C377" w:rsidR="00AB269D" w:rsidRPr="00083594" w:rsidRDefault="00AB269D" w:rsidP="00083594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</w:p>
    <w:sectPr w:rsidR="00AB269D" w:rsidRPr="0008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47C"/>
    <w:multiLevelType w:val="multilevel"/>
    <w:tmpl w:val="BFD629B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A339C"/>
    <w:multiLevelType w:val="multilevel"/>
    <w:tmpl w:val="BFD6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003340"/>
    <w:multiLevelType w:val="hybridMultilevel"/>
    <w:tmpl w:val="08C0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45606"/>
    <w:multiLevelType w:val="multilevel"/>
    <w:tmpl w:val="BFD62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0F7732"/>
    <w:multiLevelType w:val="multilevel"/>
    <w:tmpl w:val="BFD629B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8B0E52"/>
    <w:multiLevelType w:val="hybridMultilevel"/>
    <w:tmpl w:val="42C846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D967AFE"/>
    <w:multiLevelType w:val="multilevel"/>
    <w:tmpl w:val="8C36963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F573D0"/>
    <w:multiLevelType w:val="multilevel"/>
    <w:tmpl w:val="686C66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86"/>
    <w:rsid w:val="00083594"/>
    <w:rsid w:val="00205EEF"/>
    <w:rsid w:val="005D73C1"/>
    <w:rsid w:val="0060112A"/>
    <w:rsid w:val="006F2251"/>
    <w:rsid w:val="00761880"/>
    <w:rsid w:val="00961828"/>
    <w:rsid w:val="00AB269D"/>
    <w:rsid w:val="00B47497"/>
    <w:rsid w:val="00D01371"/>
    <w:rsid w:val="00EB3486"/>
    <w:rsid w:val="00EC7293"/>
    <w:rsid w:val="00ED37D1"/>
    <w:rsid w:val="00F51626"/>
    <w:rsid w:val="00F6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89BC"/>
  <w15:chartTrackingRefBased/>
  <w15:docId w15:val="{B3308149-6DAD-45A4-8AA9-EBCAE46D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2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D7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cprnt.pl/zespol-rehabilitacji-i-wspolpracy-z-organizacjami-pozarzadowymi/aktywny-samorzad-2024/modul-ii-pomoc-w-uzyskaniu-wyksztalcenia-na-poziomie-wyzszym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Erenc-Szpek</dc:creator>
  <cp:keywords/>
  <dc:description/>
  <cp:lastModifiedBy>Katarzyna Erenc-Szpek</cp:lastModifiedBy>
  <cp:revision>8</cp:revision>
  <dcterms:created xsi:type="dcterms:W3CDTF">2025-03-13T22:30:00Z</dcterms:created>
  <dcterms:modified xsi:type="dcterms:W3CDTF">2025-03-14T00:20:00Z</dcterms:modified>
</cp:coreProperties>
</file>