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85" w:rsidRPr="00566526" w:rsidRDefault="00DB491E" w:rsidP="00C26ED7">
      <w:pPr>
        <w:pStyle w:val="Bezodstpw"/>
        <w:rPr>
          <w:b/>
        </w:rPr>
      </w:pPr>
      <w:r w:rsidRPr="00566526">
        <w:rPr>
          <w:b/>
        </w:rPr>
        <w:t xml:space="preserve">Autopoprawka Nr </w:t>
      </w:r>
      <w:r w:rsidR="003D161F">
        <w:rPr>
          <w:b/>
        </w:rPr>
        <w:t>2</w:t>
      </w:r>
    </w:p>
    <w:p w:rsidR="008147BC" w:rsidRPr="0072241E" w:rsidRDefault="00DB491E" w:rsidP="00DB491E">
      <w:pPr>
        <w:rPr>
          <w:rFonts w:ascii="Arial" w:hAnsi="Arial" w:cs="Arial"/>
        </w:rPr>
      </w:pPr>
      <w:r w:rsidRPr="0072241E">
        <w:rPr>
          <w:rFonts w:ascii="Arial" w:hAnsi="Arial" w:cs="Arial"/>
        </w:rPr>
        <w:t xml:space="preserve">do projektu uchwały Nr  </w:t>
      </w:r>
      <w:r w:rsidR="00912CBC" w:rsidRPr="0072241E">
        <w:rPr>
          <w:rFonts w:ascii="Arial" w:hAnsi="Arial" w:cs="Arial"/>
        </w:rPr>
        <w:t>X</w:t>
      </w:r>
      <w:r w:rsidR="00094805" w:rsidRPr="0072241E">
        <w:rPr>
          <w:rFonts w:ascii="Arial" w:hAnsi="Arial" w:cs="Arial"/>
        </w:rPr>
        <w:t>V</w:t>
      </w:r>
      <w:r w:rsidR="00997274">
        <w:rPr>
          <w:rFonts w:ascii="Arial" w:hAnsi="Arial" w:cs="Arial"/>
        </w:rPr>
        <w:t>I</w:t>
      </w:r>
      <w:r w:rsidR="0059225A" w:rsidRPr="0072241E">
        <w:rPr>
          <w:rFonts w:ascii="Arial" w:hAnsi="Arial" w:cs="Arial"/>
        </w:rPr>
        <w:t>/…../2025</w:t>
      </w:r>
      <w:r w:rsidRPr="0072241E">
        <w:rPr>
          <w:rFonts w:ascii="Arial" w:hAnsi="Arial" w:cs="Arial"/>
        </w:rPr>
        <w:t xml:space="preserve"> Rady Miejskiej w Rogoźnie z dnia </w:t>
      </w:r>
      <w:r w:rsidR="00997274">
        <w:rPr>
          <w:rFonts w:ascii="Arial" w:hAnsi="Arial" w:cs="Arial"/>
        </w:rPr>
        <w:t>19</w:t>
      </w:r>
      <w:r w:rsidRPr="0072241E">
        <w:rPr>
          <w:rFonts w:ascii="Arial" w:hAnsi="Arial" w:cs="Arial"/>
        </w:rPr>
        <w:t xml:space="preserve"> </w:t>
      </w:r>
      <w:r w:rsidR="00997274">
        <w:rPr>
          <w:rFonts w:ascii="Arial" w:hAnsi="Arial" w:cs="Arial"/>
        </w:rPr>
        <w:t>marca</w:t>
      </w:r>
      <w:r w:rsidR="00C26ED7">
        <w:rPr>
          <w:rFonts w:ascii="Arial" w:hAnsi="Arial" w:cs="Arial"/>
        </w:rPr>
        <w:t xml:space="preserve"> </w:t>
      </w:r>
      <w:r w:rsidRPr="0072241E">
        <w:rPr>
          <w:rFonts w:ascii="Arial" w:hAnsi="Arial" w:cs="Arial"/>
        </w:rPr>
        <w:t>202</w:t>
      </w:r>
      <w:r w:rsidR="00094805" w:rsidRPr="0072241E">
        <w:rPr>
          <w:rFonts w:ascii="Arial" w:hAnsi="Arial" w:cs="Arial"/>
        </w:rPr>
        <w:t>5</w:t>
      </w:r>
      <w:r w:rsidR="00C26ED7">
        <w:rPr>
          <w:rFonts w:ascii="Arial" w:hAnsi="Arial" w:cs="Arial"/>
        </w:rPr>
        <w:t xml:space="preserve"> </w:t>
      </w:r>
      <w:r w:rsidRPr="0072241E">
        <w:rPr>
          <w:rFonts w:ascii="Arial" w:hAnsi="Arial" w:cs="Arial"/>
        </w:rPr>
        <w:t xml:space="preserve">r. </w:t>
      </w:r>
    </w:p>
    <w:p w:rsidR="00DB491E" w:rsidRPr="001E4822" w:rsidRDefault="00DB491E" w:rsidP="00DB491E">
      <w:pPr>
        <w:rPr>
          <w:rFonts w:ascii="Arial" w:hAnsi="Arial" w:cs="Arial"/>
          <w:b/>
        </w:rPr>
      </w:pPr>
      <w:r w:rsidRPr="0072241E">
        <w:rPr>
          <w:rFonts w:ascii="Arial" w:hAnsi="Arial" w:cs="Arial"/>
          <w:b/>
        </w:rPr>
        <w:t>w sprawie zmian w  budżecie Gminy Rogoźno na 202</w:t>
      </w:r>
      <w:r w:rsidR="00094805" w:rsidRPr="0072241E">
        <w:rPr>
          <w:rFonts w:ascii="Arial" w:hAnsi="Arial" w:cs="Arial"/>
          <w:b/>
        </w:rPr>
        <w:t>5</w:t>
      </w:r>
      <w:r w:rsidRPr="0072241E">
        <w:rPr>
          <w:rFonts w:ascii="Arial" w:hAnsi="Arial" w:cs="Arial"/>
          <w:b/>
        </w:rPr>
        <w:t xml:space="preserve"> rok</w:t>
      </w:r>
      <w:r w:rsidRPr="001E4822">
        <w:rPr>
          <w:rFonts w:ascii="Arial" w:hAnsi="Arial" w:cs="Arial"/>
          <w:i/>
        </w:rPr>
        <w:t xml:space="preserve">     </w:t>
      </w:r>
    </w:p>
    <w:p w:rsidR="00DB491E" w:rsidRPr="001E4822" w:rsidRDefault="00DB491E" w:rsidP="00DB491E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D07B5B" w:rsidRDefault="00D07B5B" w:rsidP="00D07B5B">
      <w:pPr>
        <w:rPr>
          <w:rFonts w:ascii="Arial" w:hAnsi="Arial" w:cs="Arial"/>
          <w:b/>
          <w:color w:val="000000" w:themeColor="text1"/>
          <w:u w:val="single"/>
        </w:rPr>
      </w:pPr>
      <w:r w:rsidRPr="00D07B5B">
        <w:rPr>
          <w:rFonts w:ascii="Arial" w:hAnsi="Arial" w:cs="Arial"/>
          <w:b/>
          <w:color w:val="000000" w:themeColor="text1"/>
          <w:u w:val="single"/>
        </w:rPr>
        <w:t xml:space="preserve">DOCHODY </w:t>
      </w:r>
    </w:p>
    <w:p w:rsidR="00791E05" w:rsidRDefault="00791E05" w:rsidP="00791E05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758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D267B4">
        <w:rPr>
          <w:rFonts w:ascii="Arial" w:hAnsi="Arial" w:cs="Arial"/>
          <w:i/>
          <w:color w:val="000000" w:themeColor="text1"/>
          <w:sz w:val="20"/>
          <w:szCs w:val="20"/>
        </w:rPr>
        <w:t>Różne rozliczenia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</w:t>
      </w:r>
      <w:r w:rsidRPr="00B70127">
        <w:rPr>
          <w:rFonts w:ascii="Arial" w:hAnsi="Arial" w:cs="Arial"/>
          <w:b/>
          <w:color w:val="000000" w:themeColor="text1"/>
          <w:sz w:val="20"/>
          <w:szCs w:val="20"/>
        </w:rPr>
        <w:t>297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.841,00 zł                                                                  </w:t>
      </w:r>
    </w:p>
    <w:p w:rsidR="00791E05" w:rsidRDefault="00791E05" w:rsidP="00791E0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791E05" w:rsidRDefault="00791E05" w:rsidP="00791E05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758</w:t>
      </w:r>
      <w:r w:rsidR="00B70127">
        <w:rPr>
          <w:rFonts w:ascii="Arial" w:hAnsi="Arial" w:cs="Arial"/>
          <w:color w:val="000000" w:themeColor="text1"/>
          <w:sz w:val="20"/>
          <w:szCs w:val="20"/>
        </w:rPr>
        <w:t>35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Rezerwa na uzupełnienie dochodów jednostek samorządu terytorialnego  w paragrafie:</w:t>
      </w:r>
    </w:p>
    <w:p w:rsidR="00791E05" w:rsidRPr="00791E05" w:rsidRDefault="00791E05" w:rsidP="00791E05">
      <w:pPr>
        <w:pStyle w:val="Akapitzlist"/>
        <w:numPr>
          <w:ilvl w:val="0"/>
          <w:numId w:val="23"/>
        </w:numPr>
        <w:spacing w:after="0" w:line="240" w:lineRule="auto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2750 – zwiększa się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297.841,00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pisma Ministra Finansów ST3.4751.6.2025 o zwiększeniu dochodów dla Miasta i Gminy Rogoźno z przeznaczeniem na pokrycie skutków wzrostu o 5% średnich wynagrodzeń nauczycieli ponad poziom przyjęty do ustalenia potrzeb oświatowych na rok 2025 w których zakładano wzrost o 4,1%</w:t>
      </w:r>
    </w:p>
    <w:p w:rsidR="00C86D99" w:rsidRPr="008E4461" w:rsidRDefault="00C86D99" w:rsidP="006C7C3D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E4461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852 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D267B4">
        <w:rPr>
          <w:rFonts w:ascii="Arial" w:hAnsi="Arial" w:cs="Arial"/>
          <w:i/>
          <w:color w:val="000000" w:themeColor="text1"/>
          <w:sz w:val="20"/>
          <w:szCs w:val="20"/>
        </w:rPr>
        <w:t>Pomoc społeczna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8E4461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 </w:t>
      </w:r>
      <w:r w:rsidR="003978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161F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3978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E44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161F" w:rsidRPr="003D161F">
        <w:rPr>
          <w:rFonts w:ascii="Arial" w:hAnsi="Arial" w:cs="Arial"/>
          <w:b/>
          <w:color w:val="000000" w:themeColor="text1"/>
          <w:sz w:val="20"/>
          <w:szCs w:val="20"/>
        </w:rPr>
        <w:t>61</w:t>
      </w:r>
      <w:r w:rsidRPr="008E4461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D161F">
        <w:rPr>
          <w:rFonts w:ascii="Arial" w:hAnsi="Arial" w:cs="Arial"/>
          <w:b/>
          <w:color w:val="000000" w:themeColor="text1"/>
          <w:sz w:val="20"/>
          <w:szCs w:val="20"/>
        </w:rPr>
        <w:t>106</w:t>
      </w:r>
      <w:r w:rsidRPr="008E4461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3D161F">
        <w:rPr>
          <w:rFonts w:ascii="Arial" w:hAnsi="Arial" w:cs="Arial"/>
          <w:b/>
          <w:color w:val="000000" w:themeColor="text1"/>
          <w:sz w:val="20"/>
          <w:szCs w:val="20"/>
        </w:rPr>
        <w:t>33</w:t>
      </w:r>
      <w:r w:rsidRPr="008E4461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C86D99" w:rsidRPr="008E4461" w:rsidRDefault="00C86D99" w:rsidP="00C86D99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E4461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1707A5">
        <w:rPr>
          <w:rFonts w:ascii="Arial" w:hAnsi="Arial" w:cs="Arial"/>
          <w:color w:val="000000" w:themeColor="text1"/>
          <w:sz w:val="20"/>
          <w:szCs w:val="20"/>
        </w:rPr>
        <w:t>le</w:t>
      </w:r>
      <w:r w:rsidRPr="008E4461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D161F" w:rsidRPr="00F931C3" w:rsidRDefault="003D161F" w:rsidP="003D161F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931C3">
        <w:rPr>
          <w:rFonts w:ascii="Arial" w:hAnsi="Arial" w:cs="Arial"/>
          <w:color w:val="000000" w:themeColor="text1"/>
          <w:sz w:val="20"/>
          <w:szCs w:val="20"/>
        </w:rPr>
        <w:t>852</w:t>
      </w:r>
      <w:r>
        <w:rPr>
          <w:rFonts w:ascii="Arial" w:hAnsi="Arial" w:cs="Arial"/>
          <w:color w:val="000000" w:themeColor="text1"/>
          <w:sz w:val="20"/>
          <w:szCs w:val="20"/>
        </w:rPr>
        <w:t>30</w:t>
      </w:r>
      <w:r w:rsidR="001707A5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Pr="00F931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Pomoc w zakresie dożywiania </w:t>
      </w:r>
      <w:r w:rsidRPr="00F931C3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F931C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3D161F" w:rsidRPr="00F931C3" w:rsidRDefault="003D161F" w:rsidP="003D161F">
      <w:pPr>
        <w:pStyle w:val="Akapitzlist"/>
        <w:numPr>
          <w:ilvl w:val="0"/>
          <w:numId w:val="20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2030 -  zwiększono 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61.106,33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zł ( na podstawie  Zarządzenia Wojewody Wielkopolskiego nr 133/2025 zwiększono plan dotacji celowej z przeznaczeniem na realizację wieloletniego programu rządowego „ Posiłek w szkole i w domu” na lata 2024-2028). Pismo Wojewody Wielkopolskiego FB-I.3111.80.2025.2</w:t>
      </w:r>
    </w:p>
    <w:p w:rsidR="00296FF3" w:rsidRPr="00FB4979" w:rsidRDefault="00296FF3" w:rsidP="00FB4979">
      <w:pPr>
        <w:pStyle w:val="Akapitzlist"/>
        <w:spacing w:after="0" w:line="240" w:lineRule="auto"/>
        <w:ind w:left="1777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07B5B" w:rsidRPr="00EE4110" w:rsidRDefault="009D4446" w:rsidP="00D07B5B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Dochody</w:t>
      </w:r>
      <w:r w:rsidR="006035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-</w:t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7224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dokonano </w:t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zwiększ</w:t>
      </w:r>
      <w:r w:rsidR="007224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</w:t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</w:t>
      </w:r>
      <w:r w:rsidR="007224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ia</w:t>
      </w:r>
      <w:r w:rsidR="00D07B5B"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o kwotę</w:t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  <w:r w:rsidR="006035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</w:t>
      </w:r>
      <w:r w:rsid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  <w:r w:rsidR="00D07B5B"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</w:t>
      </w:r>
      <w:r w:rsid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</w:t>
      </w:r>
      <w:r w:rsidR="00D07B5B"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</w:t>
      </w:r>
      <w:r w:rsidR="00EE41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BE7AA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358</w:t>
      </w:r>
      <w:r w:rsidR="00EE41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r w:rsidR="00BE7AA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947</w:t>
      </w:r>
      <w:r w:rsidR="00EE41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,</w:t>
      </w:r>
      <w:r w:rsidR="003D161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33</w:t>
      </w:r>
      <w:r w:rsidR="00D07B5B" w:rsidRPr="00EE41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zł</w:t>
      </w:r>
    </w:p>
    <w:p w:rsidR="00D07B5B" w:rsidRDefault="00D07B5B" w:rsidP="00D07B5B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u w:val="single"/>
        </w:rPr>
      </w:pPr>
    </w:p>
    <w:p w:rsidR="00D07B5B" w:rsidRDefault="00D07B5B" w:rsidP="00D07B5B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Cs w:val="20"/>
          <w:u w:val="single"/>
        </w:rPr>
        <w:t>WYDATKI</w:t>
      </w:r>
    </w:p>
    <w:p w:rsidR="00785362" w:rsidRDefault="00785362" w:rsidP="00D07B5B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u w:val="single"/>
        </w:rPr>
      </w:pPr>
    </w:p>
    <w:p w:rsidR="00785362" w:rsidRDefault="00785362" w:rsidP="00785362">
      <w:pPr>
        <w:pStyle w:val="Akapitzlist"/>
        <w:numPr>
          <w:ilvl w:val="0"/>
          <w:numId w:val="24"/>
        </w:numPr>
        <w:spacing w:after="0" w:line="240" w:lineRule="auto"/>
        <w:ind w:left="64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801 –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Oświata i wychowanie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zwiększa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się wydatki o kwotę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297.841,00 zł            </w:t>
      </w:r>
      <w:r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785362" w:rsidRDefault="00785362" w:rsidP="00785362">
      <w:pPr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80101 – Szkoły podstawowe w paragrafie:</w:t>
      </w:r>
    </w:p>
    <w:p w:rsidR="00785362" w:rsidRPr="00785362" w:rsidRDefault="00785362" w:rsidP="00785362">
      <w:pPr>
        <w:pStyle w:val="Akapitzlist"/>
        <w:numPr>
          <w:ilvl w:val="0"/>
          <w:numId w:val="23"/>
        </w:numPr>
        <w:spacing w:after="0" w:line="240" w:lineRule="auto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4790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197.841,00 zł  (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pisma Ministra Finansów ST3.4751.6.2025 o zwiększeniu dochodów dla Miasta i Gminy Rogoźno z przeznaczeniem na pokrycie skutków wzrostu o 5% średnich wynagrodzeń nauczycieli ponad poziom przyjęty do ustalenia potrzeb oświatowych na rok 2025 w których zakładano wzrost o 4,1%)</w:t>
      </w:r>
    </w:p>
    <w:p w:rsidR="00785362" w:rsidRDefault="00785362" w:rsidP="00785362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80104 – Przedszkola w paragrafie:</w:t>
      </w:r>
    </w:p>
    <w:p w:rsidR="00785362" w:rsidRPr="00785362" w:rsidRDefault="00785362" w:rsidP="00785362">
      <w:pPr>
        <w:pStyle w:val="Akapitzlist"/>
        <w:numPr>
          <w:ilvl w:val="0"/>
          <w:numId w:val="23"/>
        </w:numPr>
        <w:spacing w:after="0" w:line="240" w:lineRule="auto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4790 - zwiększono o kwotę </w:t>
      </w:r>
      <w:r>
        <w:rPr>
          <w:rFonts w:ascii="Arial" w:hAnsi="Arial" w:cs="Arial"/>
          <w:b/>
          <w:i/>
          <w:sz w:val="20"/>
          <w:szCs w:val="20"/>
        </w:rPr>
        <w:t>(+)  30.000,00 zł</w:t>
      </w:r>
      <w:r w:rsidR="00113E2B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(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pisma Ministra Finansów ST3.4751.6.2025 o zwiększeniu dochodów dla Miasta i Gminy Rogoźno z przeznaczeniem na pokrycie skutków wzrostu o 5% średnich wynagrodzeń nauczycieli ponad poziom przyjęty do ustalenia potrzeb oświatowych na rok 2025 w których zakładano wzrost o 4,1%)</w:t>
      </w:r>
    </w:p>
    <w:p w:rsidR="00785362" w:rsidRDefault="00785362" w:rsidP="00785362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80149 – Realizacja zadań wymagających stosowania specjalnej organizacji nauki i metod pracy dla dzieci w przedszkolach, oddziałach przedszkolnych w szkołach podstawowych i innych formach wychowania przedszkolnego w paragrafie:</w:t>
      </w:r>
    </w:p>
    <w:p w:rsidR="00785362" w:rsidRPr="00785362" w:rsidRDefault="00785362" w:rsidP="00634370">
      <w:pPr>
        <w:pStyle w:val="Akapitzlist"/>
        <w:numPr>
          <w:ilvl w:val="0"/>
          <w:numId w:val="23"/>
        </w:numPr>
        <w:spacing w:after="0" w:line="24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4790 – zwiększono o kwotę </w:t>
      </w:r>
      <w:r>
        <w:rPr>
          <w:rFonts w:ascii="Arial" w:hAnsi="Arial" w:cs="Arial"/>
          <w:b/>
          <w:i/>
          <w:sz w:val="20"/>
          <w:szCs w:val="20"/>
        </w:rPr>
        <w:t xml:space="preserve">(+) 20.000,00 zł </w:t>
      </w:r>
      <w:r w:rsidR="00113E2B">
        <w:rPr>
          <w:rFonts w:ascii="Arial" w:hAnsi="Arial" w:cs="Arial"/>
          <w:sz w:val="20"/>
          <w:szCs w:val="20"/>
        </w:rPr>
        <w:t xml:space="preserve"> </w:t>
      </w:r>
      <w:r w:rsidR="00113E2B">
        <w:rPr>
          <w:rFonts w:ascii="Arial" w:hAnsi="Arial" w:cs="Arial"/>
          <w:b/>
          <w:i/>
          <w:sz w:val="20"/>
          <w:szCs w:val="20"/>
        </w:rPr>
        <w:t>(</w:t>
      </w:r>
      <w:r w:rsidR="00113E2B">
        <w:rPr>
          <w:rFonts w:ascii="Arial" w:hAnsi="Arial" w:cs="Arial"/>
          <w:i/>
          <w:color w:val="000000" w:themeColor="text1"/>
          <w:sz w:val="20"/>
          <w:szCs w:val="20"/>
        </w:rPr>
        <w:t>zmiana na podstawie pisma Ministra Finansów ST3.4751.6.2025 o zwiększeniu dochodów dla Miasta i Gminy Rogoźno z przeznaczeniem na pokrycie skutków wzrostu o 5% średnich wynagrodzeń nauczycieli ponad poziom przyjęty do ustalenia potrzeb oświatowych na rok 2025 w których zakładano wzrost o 4,1%)</w:t>
      </w:r>
    </w:p>
    <w:p w:rsidR="00785362" w:rsidRDefault="00785362" w:rsidP="00785362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80150 Realizacja zadań wymagających stosowani</w:t>
      </w:r>
      <w:r w:rsidR="00113E2B">
        <w:rPr>
          <w:rFonts w:ascii="Arial" w:hAnsi="Arial" w:cs="Arial"/>
          <w:sz w:val="20"/>
          <w:szCs w:val="20"/>
        </w:rPr>
        <w:t>a specjalnej organizacji nauki i metod pracy dla dzieci i młodzieży w szkołach podstawowych w</w:t>
      </w:r>
      <w:r>
        <w:rPr>
          <w:rFonts w:ascii="Arial" w:hAnsi="Arial" w:cs="Arial"/>
          <w:sz w:val="20"/>
          <w:szCs w:val="20"/>
        </w:rPr>
        <w:t xml:space="preserve"> paragraf</w:t>
      </w:r>
      <w:r w:rsidR="00113E2B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785362" w:rsidRDefault="00785362" w:rsidP="000C1B4C">
      <w:pPr>
        <w:pStyle w:val="Akapitzlist"/>
        <w:numPr>
          <w:ilvl w:val="0"/>
          <w:numId w:val="28"/>
        </w:numPr>
        <w:spacing w:after="0" w:line="24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13E2B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 xml:space="preserve">0 -  zwiększono  o kwotę </w:t>
      </w:r>
      <w:r>
        <w:rPr>
          <w:rFonts w:ascii="Arial" w:hAnsi="Arial" w:cs="Arial"/>
          <w:b/>
          <w:i/>
          <w:sz w:val="20"/>
          <w:szCs w:val="20"/>
        </w:rPr>
        <w:t xml:space="preserve">(+) </w:t>
      </w:r>
      <w:r w:rsidR="00113E2B">
        <w:rPr>
          <w:rFonts w:ascii="Arial" w:hAnsi="Arial" w:cs="Arial"/>
          <w:b/>
          <w:i/>
          <w:sz w:val="20"/>
          <w:szCs w:val="20"/>
        </w:rPr>
        <w:t>50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113E2B">
        <w:rPr>
          <w:rFonts w:ascii="Arial" w:hAnsi="Arial" w:cs="Arial"/>
          <w:b/>
          <w:i/>
          <w:sz w:val="20"/>
          <w:szCs w:val="20"/>
        </w:rPr>
        <w:t>0</w:t>
      </w:r>
      <w:r>
        <w:rPr>
          <w:rFonts w:ascii="Arial" w:hAnsi="Arial" w:cs="Arial"/>
          <w:b/>
          <w:i/>
          <w:sz w:val="20"/>
          <w:szCs w:val="20"/>
        </w:rPr>
        <w:t>00,00 zł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113E2B">
        <w:rPr>
          <w:rFonts w:ascii="Arial" w:hAnsi="Arial" w:cs="Arial"/>
          <w:b/>
          <w:i/>
          <w:sz w:val="20"/>
          <w:szCs w:val="20"/>
        </w:rPr>
        <w:t>(</w:t>
      </w:r>
      <w:r w:rsidR="00113E2B">
        <w:rPr>
          <w:rFonts w:ascii="Arial" w:hAnsi="Arial" w:cs="Arial"/>
          <w:i/>
          <w:color w:val="000000" w:themeColor="text1"/>
          <w:sz w:val="20"/>
          <w:szCs w:val="20"/>
        </w:rPr>
        <w:t>zmiana na podstawie pisma Ministra Finansów ST3.4751.6.2025 o zwiększeniu dochodów dla Miasta i Gminy Rogoźno z przeznaczeniem na pokrycie skutków wzrostu o 5% średnich wynagrodzeń nauczycieli ponad poziom przyjęty do ustalenia potrzeb oświatowych na rok 2025 w których zakładano wzrost o 4,1%)</w:t>
      </w:r>
    </w:p>
    <w:p w:rsidR="00785362" w:rsidRDefault="00785362" w:rsidP="00D07B5B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u w:val="single"/>
        </w:rPr>
      </w:pPr>
    </w:p>
    <w:p w:rsidR="00997274" w:rsidRDefault="00997274" w:rsidP="00D07B5B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u w:val="single"/>
        </w:rPr>
      </w:pPr>
    </w:p>
    <w:p w:rsidR="009F1E84" w:rsidRPr="00785362" w:rsidRDefault="009F1E84" w:rsidP="0078536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5362"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 w:rsidRPr="0078536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D267B4">
        <w:rPr>
          <w:rFonts w:ascii="Arial" w:hAnsi="Arial" w:cs="Arial"/>
          <w:i/>
          <w:color w:val="000000" w:themeColor="text1"/>
          <w:sz w:val="20"/>
          <w:szCs w:val="20"/>
        </w:rPr>
        <w:t>Pomoc społeczna</w:t>
      </w:r>
      <w:r w:rsidRPr="007853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267B4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7853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324F">
        <w:rPr>
          <w:rFonts w:ascii="Arial" w:hAnsi="Arial" w:cs="Arial"/>
          <w:color w:val="000000" w:themeColor="text1"/>
          <w:sz w:val="20"/>
          <w:szCs w:val="20"/>
        </w:rPr>
        <w:t xml:space="preserve"> wydatki </w:t>
      </w:r>
      <w:r w:rsidRPr="00785362">
        <w:rPr>
          <w:rFonts w:ascii="Arial" w:hAnsi="Arial" w:cs="Arial"/>
          <w:color w:val="000000" w:themeColor="text1"/>
          <w:sz w:val="20"/>
          <w:szCs w:val="20"/>
        </w:rPr>
        <w:t xml:space="preserve">o  kwotę </w:t>
      </w:r>
      <w:r w:rsidRPr="0078536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</w:t>
      </w:r>
      <w:r w:rsidR="004E6257" w:rsidRPr="0078536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Pr="0078536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793263" w:rsidRPr="0078536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F4897" w:rsidRPr="00785362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793263" w:rsidRPr="0078536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78536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93263" w:rsidRPr="00785362">
        <w:rPr>
          <w:rFonts w:ascii="Arial" w:hAnsi="Arial" w:cs="Arial"/>
          <w:b/>
          <w:color w:val="000000" w:themeColor="text1"/>
          <w:sz w:val="20"/>
          <w:szCs w:val="20"/>
        </w:rPr>
        <w:t>106</w:t>
      </w:r>
      <w:r w:rsidR="000F4897" w:rsidRPr="0078536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793263" w:rsidRPr="00785362">
        <w:rPr>
          <w:rFonts w:ascii="Arial" w:hAnsi="Arial" w:cs="Arial"/>
          <w:b/>
          <w:color w:val="000000" w:themeColor="text1"/>
          <w:sz w:val="20"/>
          <w:szCs w:val="20"/>
        </w:rPr>
        <w:t>33</w:t>
      </w:r>
      <w:r w:rsidRPr="00785362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78536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</w:t>
      </w:r>
      <w:r w:rsidRPr="0078536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9F1E84" w:rsidRPr="0036442E" w:rsidRDefault="009F1E84" w:rsidP="009F1E84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6442E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1707A5">
        <w:rPr>
          <w:rFonts w:ascii="Arial" w:hAnsi="Arial" w:cs="Arial"/>
          <w:color w:val="000000" w:themeColor="text1"/>
          <w:sz w:val="20"/>
          <w:szCs w:val="20"/>
        </w:rPr>
        <w:t>le</w:t>
      </w:r>
      <w:r w:rsidRPr="0036442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F1E84" w:rsidRPr="0036442E" w:rsidRDefault="009F1E84" w:rsidP="006C7C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442E">
        <w:rPr>
          <w:rFonts w:ascii="Arial" w:hAnsi="Arial" w:cs="Arial"/>
          <w:color w:val="000000" w:themeColor="text1"/>
          <w:sz w:val="20"/>
          <w:szCs w:val="20"/>
        </w:rPr>
        <w:t>852</w:t>
      </w:r>
      <w:r w:rsidR="001707A5">
        <w:rPr>
          <w:rFonts w:ascii="Arial" w:hAnsi="Arial" w:cs="Arial"/>
          <w:color w:val="000000" w:themeColor="text1"/>
          <w:sz w:val="20"/>
          <w:szCs w:val="20"/>
        </w:rPr>
        <w:t>30</w:t>
      </w: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1707A5">
        <w:rPr>
          <w:rFonts w:ascii="Arial" w:hAnsi="Arial" w:cs="Arial"/>
          <w:color w:val="000000" w:themeColor="text1"/>
          <w:sz w:val="20"/>
          <w:szCs w:val="20"/>
        </w:rPr>
        <w:t>Pomoc w zakresie dożywiania  w paragraf</w:t>
      </w:r>
      <w:r w:rsidR="00D267B4">
        <w:rPr>
          <w:rFonts w:ascii="Arial" w:hAnsi="Arial" w:cs="Arial"/>
          <w:color w:val="000000" w:themeColor="text1"/>
          <w:sz w:val="20"/>
          <w:szCs w:val="20"/>
        </w:rPr>
        <w:t>ie</w:t>
      </w:r>
      <w:bookmarkStart w:id="0" w:name="_GoBack"/>
      <w:bookmarkEnd w:id="0"/>
      <w:r w:rsidRPr="0036442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D78B0" w:rsidRPr="00F931C3" w:rsidRDefault="00BE7AAB" w:rsidP="001D78B0">
      <w:pPr>
        <w:pStyle w:val="Akapitzlist"/>
        <w:numPr>
          <w:ilvl w:val="0"/>
          <w:numId w:val="20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BE7AAB">
        <w:rPr>
          <w:rFonts w:ascii="Arial" w:hAnsi="Arial" w:cs="Arial"/>
          <w:sz w:val="20"/>
          <w:szCs w:val="20"/>
        </w:rPr>
        <w:t>31</w:t>
      </w:r>
      <w:r w:rsidR="009F1E84" w:rsidRPr="00BE7AAB">
        <w:rPr>
          <w:rFonts w:ascii="Arial" w:hAnsi="Arial" w:cs="Arial"/>
          <w:sz w:val="20"/>
          <w:szCs w:val="20"/>
        </w:rPr>
        <w:t xml:space="preserve">10 – zwiększono o kwotę </w:t>
      </w:r>
      <w:r w:rsidR="009F1E84" w:rsidRPr="00BE7AAB">
        <w:rPr>
          <w:rFonts w:ascii="Arial" w:hAnsi="Arial" w:cs="Arial"/>
          <w:b/>
          <w:i/>
          <w:sz w:val="20"/>
          <w:szCs w:val="20"/>
        </w:rPr>
        <w:t xml:space="preserve">(+) </w:t>
      </w:r>
      <w:r w:rsidRPr="00BE7AAB">
        <w:rPr>
          <w:rFonts w:ascii="Arial" w:hAnsi="Arial" w:cs="Arial"/>
          <w:b/>
          <w:i/>
          <w:sz w:val="20"/>
          <w:szCs w:val="20"/>
        </w:rPr>
        <w:t>61</w:t>
      </w:r>
      <w:r w:rsidR="009F1E84" w:rsidRPr="00BE7AAB">
        <w:rPr>
          <w:rFonts w:ascii="Arial" w:hAnsi="Arial" w:cs="Arial"/>
          <w:b/>
          <w:i/>
          <w:sz w:val="20"/>
          <w:szCs w:val="20"/>
        </w:rPr>
        <w:t>.</w:t>
      </w:r>
      <w:r w:rsidRPr="00BE7AAB">
        <w:rPr>
          <w:rFonts w:ascii="Arial" w:hAnsi="Arial" w:cs="Arial"/>
          <w:b/>
          <w:i/>
          <w:sz w:val="20"/>
          <w:szCs w:val="20"/>
        </w:rPr>
        <w:t>106</w:t>
      </w:r>
      <w:r w:rsidR="009F1E84" w:rsidRPr="00BE7AAB">
        <w:rPr>
          <w:rFonts w:ascii="Arial" w:hAnsi="Arial" w:cs="Arial"/>
          <w:b/>
          <w:i/>
          <w:sz w:val="20"/>
          <w:szCs w:val="20"/>
        </w:rPr>
        <w:t>,</w:t>
      </w:r>
      <w:r w:rsidRPr="00BE7AAB">
        <w:rPr>
          <w:rFonts w:ascii="Arial" w:hAnsi="Arial" w:cs="Arial"/>
          <w:b/>
          <w:i/>
          <w:sz w:val="20"/>
          <w:szCs w:val="20"/>
        </w:rPr>
        <w:t>33</w:t>
      </w:r>
      <w:r w:rsidR="009F1E84" w:rsidRPr="00BE7AAB">
        <w:rPr>
          <w:rFonts w:ascii="Arial" w:hAnsi="Arial" w:cs="Arial"/>
          <w:b/>
          <w:i/>
          <w:sz w:val="20"/>
          <w:szCs w:val="20"/>
        </w:rPr>
        <w:t xml:space="preserve"> zł </w:t>
      </w:r>
      <w:r w:rsidR="001D78B0" w:rsidRPr="00BE7AAB">
        <w:rPr>
          <w:rFonts w:ascii="Arial" w:hAnsi="Arial" w:cs="Arial"/>
          <w:i/>
          <w:sz w:val="20"/>
          <w:szCs w:val="20"/>
        </w:rPr>
        <w:t xml:space="preserve">( </w:t>
      </w:r>
      <w:r w:rsidR="001D78B0">
        <w:rPr>
          <w:rFonts w:ascii="Arial" w:hAnsi="Arial" w:cs="Arial"/>
          <w:i/>
          <w:color w:val="000000" w:themeColor="text1"/>
          <w:sz w:val="20"/>
          <w:szCs w:val="20"/>
        </w:rPr>
        <w:t>na podstawie  Zarządzenia Wojewody Wielkopolskiego nr 133/2025 zwiększono plan dotacji celowej z przeznaczeniem na realizację wieloletniego programu rządowego „ Posiłek w szkole i w domu” na lata 2024-2028). Pismo Wojewody Wielkopolskiego FB-I.3111.80.2025.2</w:t>
      </w:r>
    </w:p>
    <w:p w:rsidR="00082A04" w:rsidRPr="00693BD5" w:rsidRDefault="00082A04" w:rsidP="00082A0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94805" w:rsidRPr="00082A04" w:rsidRDefault="00094805" w:rsidP="00094805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0C1B4C">
        <w:rPr>
          <w:rFonts w:ascii="Arial" w:hAnsi="Arial" w:cs="Arial"/>
          <w:b/>
          <w:sz w:val="24"/>
          <w:szCs w:val="24"/>
          <w:u w:val="single"/>
        </w:rPr>
        <w:t xml:space="preserve">Wydatki  - dokonano </w:t>
      </w:r>
      <w:r w:rsidR="00082A04" w:rsidRPr="000C1B4C">
        <w:rPr>
          <w:rFonts w:ascii="Arial" w:hAnsi="Arial" w:cs="Arial"/>
          <w:b/>
          <w:sz w:val="24"/>
          <w:szCs w:val="24"/>
          <w:u w:val="single"/>
        </w:rPr>
        <w:t>zwiększenia</w:t>
      </w:r>
      <w:r w:rsidRPr="000C1B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82A04" w:rsidRPr="000C1B4C">
        <w:rPr>
          <w:rFonts w:ascii="Arial" w:hAnsi="Arial" w:cs="Arial"/>
          <w:b/>
          <w:sz w:val="24"/>
          <w:szCs w:val="24"/>
          <w:u w:val="single"/>
        </w:rPr>
        <w:t>o</w:t>
      </w:r>
      <w:r w:rsidRPr="000C1B4C">
        <w:rPr>
          <w:rFonts w:ascii="Arial" w:hAnsi="Arial" w:cs="Arial"/>
          <w:b/>
          <w:sz w:val="24"/>
          <w:szCs w:val="24"/>
          <w:u w:val="single"/>
        </w:rPr>
        <w:t xml:space="preserve"> kwotę</w:t>
      </w:r>
      <w:r w:rsidRPr="00082A04">
        <w:rPr>
          <w:rFonts w:ascii="Arial" w:hAnsi="Arial" w:cs="Arial"/>
          <w:b/>
          <w:i/>
          <w:sz w:val="24"/>
          <w:szCs w:val="24"/>
          <w:u w:val="single"/>
        </w:rPr>
        <w:t xml:space="preserve">   </w:t>
      </w:r>
      <w:r w:rsidRPr="00082A04">
        <w:rPr>
          <w:rFonts w:ascii="Arial" w:hAnsi="Arial" w:cs="Arial"/>
          <w:b/>
          <w:i/>
          <w:sz w:val="24"/>
          <w:szCs w:val="24"/>
          <w:u w:val="single"/>
        </w:rPr>
        <w:tab/>
        <w:t xml:space="preserve">   </w:t>
      </w:r>
      <w:r w:rsidR="00082A04" w:rsidRPr="00082A0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524B5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524B5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60352F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r w:rsidR="001707A5">
        <w:rPr>
          <w:rFonts w:ascii="Arial" w:hAnsi="Arial" w:cs="Arial"/>
          <w:b/>
          <w:i/>
          <w:sz w:val="24"/>
          <w:szCs w:val="24"/>
          <w:u w:val="single"/>
        </w:rPr>
        <w:t xml:space="preserve">     </w:t>
      </w:r>
      <w:r w:rsidR="00BE7AAB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BE7AAB" w:rsidRPr="00BE7AAB">
        <w:rPr>
          <w:rFonts w:ascii="Arial" w:hAnsi="Arial" w:cs="Arial"/>
          <w:b/>
          <w:sz w:val="24"/>
          <w:szCs w:val="24"/>
          <w:u w:val="single"/>
        </w:rPr>
        <w:t>358</w:t>
      </w:r>
      <w:r w:rsidR="001707A5" w:rsidRPr="00BE7AAB">
        <w:rPr>
          <w:rFonts w:ascii="Arial" w:hAnsi="Arial" w:cs="Arial"/>
          <w:b/>
          <w:sz w:val="24"/>
          <w:szCs w:val="24"/>
          <w:u w:val="single"/>
        </w:rPr>
        <w:t>.</w:t>
      </w:r>
      <w:r w:rsidR="00BE7AAB" w:rsidRPr="00BE7AAB">
        <w:rPr>
          <w:rFonts w:ascii="Arial" w:hAnsi="Arial" w:cs="Arial"/>
          <w:b/>
          <w:sz w:val="24"/>
          <w:szCs w:val="24"/>
          <w:u w:val="single"/>
        </w:rPr>
        <w:t>947</w:t>
      </w:r>
      <w:r w:rsidR="0060352F" w:rsidRPr="001707A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,</w:t>
      </w:r>
      <w:r w:rsidR="001707A5" w:rsidRPr="001707A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33</w:t>
      </w:r>
      <w:r w:rsidR="0060352F" w:rsidRPr="001707A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1707A5">
        <w:rPr>
          <w:rFonts w:ascii="Arial" w:hAnsi="Arial" w:cs="Arial"/>
          <w:b/>
          <w:sz w:val="24"/>
          <w:szCs w:val="24"/>
          <w:u w:val="single"/>
        </w:rPr>
        <w:t>zł</w:t>
      </w:r>
      <w:r w:rsidRPr="00DD37A6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</w:p>
    <w:p w:rsidR="00DB491E" w:rsidRPr="001E4822" w:rsidRDefault="00DB491E" w:rsidP="00DB4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CE4" w:rsidRPr="0072241E" w:rsidRDefault="00DB491E" w:rsidP="0072241E">
      <w:pPr>
        <w:spacing w:after="0" w:line="24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Przyjęcie autopoprawki spowoduje zmianę danych w odpowiednich załącznikach </w:t>
      </w:r>
      <w:r w:rsidR="009F4B2E" w:rsidRPr="001E4822">
        <w:rPr>
          <w:rFonts w:ascii="Arial" w:hAnsi="Arial" w:cs="Arial"/>
          <w:sz w:val="20"/>
          <w:szCs w:val="20"/>
        </w:rPr>
        <w:t xml:space="preserve">do </w:t>
      </w:r>
      <w:r w:rsidRPr="001E4822">
        <w:rPr>
          <w:rFonts w:ascii="Arial" w:hAnsi="Arial" w:cs="Arial"/>
          <w:sz w:val="20"/>
          <w:szCs w:val="20"/>
        </w:rPr>
        <w:t xml:space="preserve">Uchwały budżetowej  </w:t>
      </w:r>
      <w:r w:rsidR="00094805">
        <w:rPr>
          <w:rFonts w:ascii="Arial" w:hAnsi="Arial" w:cs="Arial"/>
          <w:i/>
          <w:sz w:val="20"/>
          <w:szCs w:val="20"/>
        </w:rPr>
        <w:t>Gminy Rogoźno na 2025</w:t>
      </w:r>
      <w:r w:rsidRPr="001E4822">
        <w:rPr>
          <w:rFonts w:ascii="Arial" w:hAnsi="Arial" w:cs="Arial"/>
          <w:i/>
          <w:sz w:val="20"/>
          <w:szCs w:val="20"/>
        </w:rPr>
        <w:t xml:space="preserve"> r</w:t>
      </w:r>
      <w:r w:rsidR="009F4B2E" w:rsidRPr="001E4822">
        <w:rPr>
          <w:rFonts w:ascii="Arial" w:hAnsi="Arial" w:cs="Arial"/>
          <w:i/>
          <w:sz w:val="20"/>
          <w:szCs w:val="20"/>
        </w:rPr>
        <w:t>ok.</w:t>
      </w:r>
      <w:r w:rsidRPr="001E4822">
        <w:rPr>
          <w:rFonts w:ascii="Arial" w:hAnsi="Arial" w:cs="Arial"/>
          <w:i/>
          <w:sz w:val="20"/>
          <w:szCs w:val="20"/>
        </w:rPr>
        <w:t xml:space="preserve">     </w:t>
      </w:r>
    </w:p>
    <w:sectPr w:rsidR="00E24CE4" w:rsidRPr="0072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C6368D6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04D47502"/>
    <w:lvl w:ilvl="0" w:tplc="66FE8C8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99427EC"/>
    <w:multiLevelType w:val="hybridMultilevel"/>
    <w:tmpl w:val="AA8437C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4F7BF4"/>
    <w:multiLevelType w:val="hybridMultilevel"/>
    <w:tmpl w:val="C26E7FC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1AD3514C"/>
    <w:multiLevelType w:val="hybridMultilevel"/>
    <w:tmpl w:val="175C989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47C66EA"/>
    <w:multiLevelType w:val="hybridMultilevel"/>
    <w:tmpl w:val="879E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8034D"/>
    <w:multiLevelType w:val="hybridMultilevel"/>
    <w:tmpl w:val="6766440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366D1FD7"/>
    <w:multiLevelType w:val="hybridMultilevel"/>
    <w:tmpl w:val="7980B18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737042B"/>
    <w:multiLevelType w:val="hybridMultilevel"/>
    <w:tmpl w:val="67DA72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71E1C9E"/>
    <w:multiLevelType w:val="hybridMultilevel"/>
    <w:tmpl w:val="DF320A7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5739613F"/>
    <w:multiLevelType w:val="hybridMultilevel"/>
    <w:tmpl w:val="1E4E16A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586C6B8E"/>
    <w:multiLevelType w:val="hybridMultilevel"/>
    <w:tmpl w:val="B0C8727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B2668A"/>
    <w:multiLevelType w:val="hybridMultilevel"/>
    <w:tmpl w:val="503EB66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8CD6A00"/>
    <w:multiLevelType w:val="hybridMultilevel"/>
    <w:tmpl w:val="1A8A9C3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14"/>
  </w:num>
  <w:num w:numId="5">
    <w:abstractNumId w:val="8"/>
  </w:num>
  <w:num w:numId="6">
    <w:abstractNumId w:val="10"/>
  </w:num>
  <w:num w:numId="7">
    <w:abstractNumId w:val="15"/>
  </w:num>
  <w:num w:numId="8">
    <w:abstractNumId w:val="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  <w:num w:numId="17">
    <w:abstractNumId w:val="16"/>
  </w:num>
  <w:num w:numId="18">
    <w:abstractNumId w:val="5"/>
  </w:num>
  <w:num w:numId="19">
    <w:abstractNumId w:val="2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</w:num>
  <w:num w:numId="27">
    <w:abstractNumId w:val="3"/>
  </w:num>
  <w:num w:numId="28">
    <w:abstractNumId w:val="18"/>
  </w:num>
  <w:num w:numId="2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90"/>
    <w:rsid w:val="0000231F"/>
    <w:rsid w:val="000049ED"/>
    <w:rsid w:val="000118AE"/>
    <w:rsid w:val="0002797F"/>
    <w:rsid w:val="00043865"/>
    <w:rsid w:val="000446F4"/>
    <w:rsid w:val="00063AD3"/>
    <w:rsid w:val="0006443C"/>
    <w:rsid w:val="00064A43"/>
    <w:rsid w:val="00075AF2"/>
    <w:rsid w:val="00076524"/>
    <w:rsid w:val="00082A04"/>
    <w:rsid w:val="00085490"/>
    <w:rsid w:val="0008772C"/>
    <w:rsid w:val="00094805"/>
    <w:rsid w:val="000C1B4C"/>
    <w:rsid w:val="000C63BE"/>
    <w:rsid w:val="000F4897"/>
    <w:rsid w:val="00113894"/>
    <w:rsid w:val="00113E2B"/>
    <w:rsid w:val="00113FEE"/>
    <w:rsid w:val="00115438"/>
    <w:rsid w:val="0012111B"/>
    <w:rsid w:val="001234DD"/>
    <w:rsid w:val="001326C5"/>
    <w:rsid w:val="00132C4F"/>
    <w:rsid w:val="00133CFC"/>
    <w:rsid w:val="001343CB"/>
    <w:rsid w:val="001707A5"/>
    <w:rsid w:val="00172DED"/>
    <w:rsid w:val="001741CF"/>
    <w:rsid w:val="0017783D"/>
    <w:rsid w:val="001A04EC"/>
    <w:rsid w:val="001A34B5"/>
    <w:rsid w:val="001A3B89"/>
    <w:rsid w:val="001A7B33"/>
    <w:rsid w:val="001B2498"/>
    <w:rsid w:val="001B6D69"/>
    <w:rsid w:val="001C028D"/>
    <w:rsid w:val="001D0074"/>
    <w:rsid w:val="001D4E18"/>
    <w:rsid w:val="001D605A"/>
    <w:rsid w:val="001D78B0"/>
    <w:rsid w:val="001E39BE"/>
    <w:rsid w:val="001E4822"/>
    <w:rsid w:val="001E51E1"/>
    <w:rsid w:val="001F1381"/>
    <w:rsid w:val="00203609"/>
    <w:rsid w:val="002046BF"/>
    <w:rsid w:val="0022285C"/>
    <w:rsid w:val="00223F08"/>
    <w:rsid w:val="00265363"/>
    <w:rsid w:val="00270464"/>
    <w:rsid w:val="00273C47"/>
    <w:rsid w:val="00275C40"/>
    <w:rsid w:val="0028607E"/>
    <w:rsid w:val="00296D0F"/>
    <w:rsid w:val="00296FF3"/>
    <w:rsid w:val="002B11B0"/>
    <w:rsid w:val="002C477A"/>
    <w:rsid w:val="002C5EB2"/>
    <w:rsid w:val="002C640F"/>
    <w:rsid w:val="002D7AC1"/>
    <w:rsid w:val="002F0332"/>
    <w:rsid w:val="002F0878"/>
    <w:rsid w:val="002F5554"/>
    <w:rsid w:val="003114BC"/>
    <w:rsid w:val="00320E18"/>
    <w:rsid w:val="00321E2B"/>
    <w:rsid w:val="00332696"/>
    <w:rsid w:val="00355BBA"/>
    <w:rsid w:val="0036442E"/>
    <w:rsid w:val="003652AC"/>
    <w:rsid w:val="0036565C"/>
    <w:rsid w:val="00366D6A"/>
    <w:rsid w:val="00397846"/>
    <w:rsid w:val="003A0505"/>
    <w:rsid w:val="003A3D96"/>
    <w:rsid w:val="003B7707"/>
    <w:rsid w:val="003C1B4F"/>
    <w:rsid w:val="003C5BAC"/>
    <w:rsid w:val="003D161F"/>
    <w:rsid w:val="003E31E3"/>
    <w:rsid w:val="003F13A7"/>
    <w:rsid w:val="003F4094"/>
    <w:rsid w:val="003F40AB"/>
    <w:rsid w:val="00416C7C"/>
    <w:rsid w:val="0042358C"/>
    <w:rsid w:val="004242FF"/>
    <w:rsid w:val="0043574B"/>
    <w:rsid w:val="00435A30"/>
    <w:rsid w:val="0045092A"/>
    <w:rsid w:val="00466AEB"/>
    <w:rsid w:val="00490F5C"/>
    <w:rsid w:val="004928EA"/>
    <w:rsid w:val="00494849"/>
    <w:rsid w:val="004A52F3"/>
    <w:rsid w:val="004B592B"/>
    <w:rsid w:val="004B60FA"/>
    <w:rsid w:val="004C0A6E"/>
    <w:rsid w:val="004E24F3"/>
    <w:rsid w:val="004E30AE"/>
    <w:rsid w:val="004E6257"/>
    <w:rsid w:val="004F0981"/>
    <w:rsid w:val="00504CC9"/>
    <w:rsid w:val="00510276"/>
    <w:rsid w:val="00520BD7"/>
    <w:rsid w:val="0052587A"/>
    <w:rsid w:val="005524B5"/>
    <w:rsid w:val="00553BAC"/>
    <w:rsid w:val="00555E0D"/>
    <w:rsid w:val="00566526"/>
    <w:rsid w:val="0059225A"/>
    <w:rsid w:val="005A6E90"/>
    <w:rsid w:val="005D0F08"/>
    <w:rsid w:val="005D73F5"/>
    <w:rsid w:val="005E2427"/>
    <w:rsid w:val="005F6909"/>
    <w:rsid w:val="006025F8"/>
    <w:rsid w:val="0060352F"/>
    <w:rsid w:val="00604FF9"/>
    <w:rsid w:val="006073BB"/>
    <w:rsid w:val="00616685"/>
    <w:rsid w:val="006176DC"/>
    <w:rsid w:val="006221AB"/>
    <w:rsid w:val="00634370"/>
    <w:rsid w:val="006354A1"/>
    <w:rsid w:val="006420B9"/>
    <w:rsid w:val="00655362"/>
    <w:rsid w:val="00681D47"/>
    <w:rsid w:val="0068312D"/>
    <w:rsid w:val="006868FE"/>
    <w:rsid w:val="00693BD5"/>
    <w:rsid w:val="006A022A"/>
    <w:rsid w:val="006A0A69"/>
    <w:rsid w:val="006B076F"/>
    <w:rsid w:val="006B3968"/>
    <w:rsid w:val="006C7C3D"/>
    <w:rsid w:val="006E38B9"/>
    <w:rsid w:val="006F56F7"/>
    <w:rsid w:val="007078CC"/>
    <w:rsid w:val="00721330"/>
    <w:rsid w:val="0072241E"/>
    <w:rsid w:val="00737B48"/>
    <w:rsid w:val="00754929"/>
    <w:rsid w:val="00766A06"/>
    <w:rsid w:val="007809CA"/>
    <w:rsid w:val="00785362"/>
    <w:rsid w:val="00791E05"/>
    <w:rsid w:val="00793263"/>
    <w:rsid w:val="007B6A3A"/>
    <w:rsid w:val="007C14B6"/>
    <w:rsid w:val="007E5CE9"/>
    <w:rsid w:val="007E677A"/>
    <w:rsid w:val="0080197D"/>
    <w:rsid w:val="00801D57"/>
    <w:rsid w:val="008147BC"/>
    <w:rsid w:val="00824826"/>
    <w:rsid w:val="0082491A"/>
    <w:rsid w:val="00830CA7"/>
    <w:rsid w:val="00845A58"/>
    <w:rsid w:val="008468F9"/>
    <w:rsid w:val="00870887"/>
    <w:rsid w:val="00886590"/>
    <w:rsid w:val="00887A60"/>
    <w:rsid w:val="00890223"/>
    <w:rsid w:val="00896C4F"/>
    <w:rsid w:val="008A052B"/>
    <w:rsid w:val="008A12B3"/>
    <w:rsid w:val="008A5BD3"/>
    <w:rsid w:val="008A6D66"/>
    <w:rsid w:val="008B3068"/>
    <w:rsid w:val="008C096E"/>
    <w:rsid w:val="008E4461"/>
    <w:rsid w:val="008F2A50"/>
    <w:rsid w:val="00912CBC"/>
    <w:rsid w:val="00924DBD"/>
    <w:rsid w:val="00925E24"/>
    <w:rsid w:val="009271F6"/>
    <w:rsid w:val="009355D8"/>
    <w:rsid w:val="00936ACF"/>
    <w:rsid w:val="00954441"/>
    <w:rsid w:val="00997274"/>
    <w:rsid w:val="009D4446"/>
    <w:rsid w:val="009D6980"/>
    <w:rsid w:val="009E3443"/>
    <w:rsid w:val="009E68F6"/>
    <w:rsid w:val="009E70F4"/>
    <w:rsid w:val="009F1E84"/>
    <w:rsid w:val="009F4B2E"/>
    <w:rsid w:val="00A172BD"/>
    <w:rsid w:val="00A306DC"/>
    <w:rsid w:val="00A439A6"/>
    <w:rsid w:val="00A47F38"/>
    <w:rsid w:val="00A51F7A"/>
    <w:rsid w:val="00A544A5"/>
    <w:rsid w:val="00A73BA2"/>
    <w:rsid w:val="00A74F72"/>
    <w:rsid w:val="00A96A9C"/>
    <w:rsid w:val="00AA324F"/>
    <w:rsid w:val="00AB71AA"/>
    <w:rsid w:val="00AC2232"/>
    <w:rsid w:val="00AC6453"/>
    <w:rsid w:val="00AF68EF"/>
    <w:rsid w:val="00B10E2C"/>
    <w:rsid w:val="00B30CAA"/>
    <w:rsid w:val="00B331B9"/>
    <w:rsid w:val="00B64842"/>
    <w:rsid w:val="00B70127"/>
    <w:rsid w:val="00B71E2A"/>
    <w:rsid w:val="00B7510C"/>
    <w:rsid w:val="00BB5DF6"/>
    <w:rsid w:val="00BB5FFD"/>
    <w:rsid w:val="00BB77FF"/>
    <w:rsid w:val="00BC1485"/>
    <w:rsid w:val="00BE034B"/>
    <w:rsid w:val="00BE54E4"/>
    <w:rsid w:val="00BE7AAB"/>
    <w:rsid w:val="00BF018F"/>
    <w:rsid w:val="00BF1123"/>
    <w:rsid w:val="00BF2E28"/>
    <w:rsid w:val="00C06BE3"/>
    <w:rsid w:val="00C12997"/>
    <w:rsid w:val="00C162E2"/>
    <w:rsid w:val="00C222D7"/>
    <w:rsid w:val="00C26ED7"/>
    <w:rsid w:val="00C30C96"/>
    <w:rsid w:val="00C36CF1"/>
    <w:rsid w:val="00C40266"/>
    <w:rsid w:val="00C7288D"/>
    <w:rsid w:val="00C84E32"/>
    <w:rsid w:val="00C86D99"/>
    <w:rsid w:val="00C95598"/>
    <w:rsid w:val="00CC01BF"/>
    <w:rsid w:val="00CD7BE1"/>
    <w:rsid w:val="00D07B5B"/>
    <w:rsid w:val="00D267B4"/>
    <w:rsid w:val="00D347C3"/>
    <w:rsid w:val="00D46CC4"/>
    <w:rsid w:val="00D52D7E"/>
    <w:rsid w:val="00D62DFA"/>
    <w:rsid w:val="00D70974"/>
    <w:rsid w:val="00D87C94"/>
    <w:rsid w:val="00D941FD"/>
    <w:rsid w:val="00DB491E"/>
    <w:rsid w:val="00DD1ACC"/>
    <w:rsid w:val="00DD37A6"/>
    <w:rsid w:val="00DE548E"/>
    <w:rsid w:val="00E24CE4"/>
    <w:rsid w:val="00E4179E"/>
    <w:rsid w:val="00E8256C"/>
    <w:rsid w:val="00E92FFB"/>
    <w:rsid w:val="00EB04F1"/>
    <w:rsid w:val="00EC2A19"/>
    <w:rsid w:val="00EC4FB9"/>
    <w:rsid w:val="00EE4110"/>
    <w:rsid w:val="00EE4981"/>
    <w:rsid w:val="00EF4E7D"/>
    <w:rsid w:val="00F00BC2"/>
    <w:rsid w:val="00F11BD6"/>
    <w:rsid w:val="00F41396"/>
    <w:rsid w:val="00F421C0"/>
    <w:rsid w:val="00F463FB"/>
    <w:rsid w:val="00F54040"/>
    <w:rsid w:val="00F60758"/>
    <w:rsid w:val="00F636C9"/>
    <w:rsid w:val="00F6750A"/>
    <w:rsid w:val="00F704C1"/>
    <w:rsid w:val="00FB1B70"/>
    <w:rsid w:val="00FB4979"/>
    <w:rsid w:val="00FB60D8"/>
    <w:rsid w:val="00FC095F"/>
    <w:rsid w:val="00FE3898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6A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96A9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6A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96A9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6A0D-92CC-487A-8644-E486571B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Izabela Kaniewska</cp:lastModifiedBy>
  <cp:revision>256</cp:revision>
  <cp:lastPrinted>2025-03-17T11:22:00Z</cp:lastPrinted>
  <dcterms:created xsi:type="dcterms:W3CDTF">2024-10-18T09:55:00Z</dcterms:created>
  <dcterms:modified xsi:type="dcterms:W3CDTF">2025-03-18T09:45:00Z</dcterms:modified>
</cp:coreProperties>
</file>