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4E7FBE">
      <w:pPr>
        <w:pStyle w:val="Nagwek2"/>
        <w:rPr>
          <w:rFonts w:ascii="Arial" w:hAnsi="Arial" w:cs="Arial"/>
          <w:b/>
          <w:sz w:val="28"/>
          <w:szCs w:val="28"/>
        </w:rPr>
      </w:pPr>
      <w:r w:rsidRPr="000C0763">
        <w:tab/>
      </w: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 w:rsidR="006F64BE">
        <w:rPr>
          <w:rFonts w:ascii="Arial" w:hAnsi="Arial" w:cs="Arial"/>
          <w:sz w:val="26"/>
          <w:szCs w:val="26"/>
        </w:rPr>
        <w:t>V</w:t>
      </w:r>
      <w:r w:rsidR="00F506E1">
        <w:rPr>
          <w:rFonts w:ascii="Arial" w:hAnsi="Arial" w:cs="Arial"/>
          <w:sz w:val="26"/>
          <w:szCs w:val="26"/>
        </w:rPr>
        <w:t>/</w:t>
      </w:r>
      <w:r w:rsidR="00846138">
        <w:rPr>
          <w:rFonts w:ascii="Arial" w:hAnsi="Arial" w:cs="Arial"/>
          <w:sz w:val="26"/>
          <w:szCs w:val="26"/>
        </w:rPr>
        <w:t xml:space="preserve">    </w:t>
      </w:r>
      <w:r w:rsidR="000C057E">
        <w:rPr>
          <w:rFonts w:ascii="Arial" w:hAnsi="Arial" w:cs="Arial"/>
          <w:sz w:val="26"/>
          <w:szCs w:val="26"/>
        </w:rPr>
        <w:t>/</w:t>
      </w:r>
      <w:r w:rsidR="00F506E1">
        <w:rPr>
          <w:rFonts w:ascii="Arial" w:hAnsi="Arial" w:cs="Arial"/>
          <w:sz w:val="26"/>
          <w:szCs w:val="26"/>
        </w:rPr>
        <w:t>202</w:t>
      </w:r>
      <w:r w:rsidR="006F64BE">
        <w:rPr>
          <w:rFonts w:ascii="Arial" w:hAnsi="Arial" w:cs="Arial"/>
          <w:sz w:val="26"/>
          <w:szCs w:val="26"/>
        </w:rPr>
        <w:t>5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</w:t>
      </w:r>
      <w:r w:rsidR="006F64BE">
        <w:rPr>
          <w:rFonts w:ascii="Arial" w:hAnsi="Arial" w:cs="Arial"/>
          <w:sz w:val="26"/>
          <w:szCs w:val="26"/>
        </w:rPr>
        <w:t>2</w:t>
      </w:r>
      <w:r w:rsidR="00846138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</w:t>
      </w:r>
      <w:r w:rsidR="00846138">
        <w:rPr>
          <w:rFonts w:ascii="Arial" w:hAnsi="Arial" w:cs="Arial"/>
          <w:sz w:val="26"/>
          <w:szCs w:val="26"/>
        </w:rPr>
        <w:t>luty</w:t>
      </w:r>
      <w:r>
        <w:rPr>
          <w:rFonts w:ascii="Arial" w:hAnsi="Arial" w:cs="Arial"/>
          <w:sz w:val="26"/>
          <w:szCs w:val="26"/>
        </w:rPr>
        <w:t xml:space="preserve"> 202</w:t>
      </w:r>
      <w:r w:rsidR="006F64B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F506E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EC71A5" w:rsidRPr="00A34B74" w:rsidRDefault="00EC71A5" w:rsidP="00EC71A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600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Transport i łączność  </w:t>
      </w:r>
      <w:r w:rsidRPr="00EC71A5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C71A5">
        <w:rPr>
          <w:rFonts w:ascii="Arial" w:hAnsi="Arial" w:cs="Arial"/>
          <w:color w:val="000000" w:themeColor="text1"/>
          <w:sz w:val="20"/>
          <w:szCs w:val="20"/>
        </w:rPr>
        <w:t xml:space="preserve">dochody 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 w:rsidR="00C95417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</w:t>
      </w:r>
      <w:r w:rsidRPr="00EC71A5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="00FA49D6">
        <w:rPr>
          <w:rFonts w:ascii="Arial" w:hAnsi="Arial" w:cs="Arial"/>
          <w:b/>
          <w:color w:val="000000" w:themeColor="text1"/>
          <w:sz w:val="20"/>
          <w:szCs w:val="20"/>
        </w:rPr>
        <w:t>917</w:t>
      </w:r>
      <w:r w:rsidRPr="00EC71A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A49D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C71A5">
        <w:rPr>
          <w:rFonts w:ascii="Arial" w:hAnsi="Arial" w:cs="Arial"/>
          <w:b/>
          <w:color w:val="000000" w:themeColor="text1"/>
          <w:sz w:val="20"/>
          <w:szCs w:val="20"/>
        </w:rPr>
        <w:t xml:space="preserve">0 zł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</w:t>
      </w:r>
    </w:p>
    <w:p w:rsidR="00EC71A5" w:rsidRDefault="00EC71A5" w:rsidP="00EC71A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FA49D6">
        <w:rPr>
          <w:rFonts w:ascii="Arial" w:hAnsi="Arial" w:cs="Arial"/>
          <w:color w:val="000000" w:themeColor="text1"/>
          <w:sz w:val="20"/>
          <w:szCs w:val="20"/>
        </w:rPr>
        <w:t>a została wprowadzona w rozdziałach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A49D6" w:rsidRPr="00A34B74" w:rsidRDefault="00FA49D6" w:rsidP="00FA49D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60001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Zakłady gospodarki mieszkaniowej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A49D6" w:rsidRPr="00A34B74" w:rsidRDefault="00FA49D6" w:rsidP="00FA49D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3008A">
        <w:rPr>
          <w:rFonts w:ascii="Arial" w:hAnsi="Arial" w:cs="Arial"/>
          <w:color w:val="000000" w:themeColor="text1"/>
          <w:sz w:val="20"/>
          <w:szCs w:val="20"/>
        </w:rPr>
        <w:t xml:space="preserve">2910 – zwiększa się o kwotę 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227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23008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3008A">
        <w:rPr>
          <w:rFonts w:ascii="Arial" w:hAnsi="Arial" w:cs="Arial"/>
          <w:i/>
          <w:color w:val="000000" w:themeColor="text1"/>
          <w:sz w:val="20"/>
          <w:szCs w:val="20"/>
        </w:rPr>
        <w:t xml:space="preserve">dostosowanie planu do wysokości otrzymanych środków  w związku z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przedłożonym sprawozdaniem dotyczącym realizacji zadania: „Wzmocnienie wojewódzkich kolejowych przewozów pasażerskich na obszarze oddziaływania Aglomeracji Poznańskiej poprzez zwiększenie ilości połączeń kolejowych – dofinansowanie Poznańskiej Kolei Metropolitarnej (PKM)” za 2024 rok – zwrot dotacj</w:t>
      </w:r>
      <w:r w:rsidR="00EE4837">
        <w:rPr>
          <w:rFonts w:ascii="Arial" w:hAnsi="Arial" w:cs="Arial"/>
          <w:i/>
          <w:color w:val="000000" w:themeColor="text1"/>
          <w:sz w:val="20"/>
          <w:szCs w:val="20"/>
        </w:rPr>
        <w:t>i</w:t>
      </w:r>
    </w:p>
    <w:p w:rsidR="00EC71A5" w:rsidRPr="00A34B74" w:rsidRDefault="00EC71A5" w:rsidP="00EC71A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60016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Drogi publiczne gminne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EC71A5" w:rsidRPr="00846138" w:rsidRDefault="00EC71A5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095</w:t>
      </w:r>
      <w:r w:rsidRPr="00846138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84613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84613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690</w:t>
      </w:r>
      <w:r w:rsidRPr="0084613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84613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84613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zwiększenie planu dochodów w związku z wpłatą odszkodowania</w:t>
      </w:r>
      <w:r w:rsidRPr="0084613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C71A5" w:rsidRPr="00A34B74" w:rsidRDefault="00EC71A5" w:rsidP="00EC71A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700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Gospodarka mieszkaniowa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zwiększa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o kwotę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C95417" w:rsidRPr="00C9541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96CB2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C95417" w:rsidRPr="00C9541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96CB2">
        <w:rPr>
          <w:rFonts w:ascii="Arial" w:hAnsi="Arial" w:cs="Arial"/>
          <w:b/>
          <w:color w:val="000000" w:themeColor="text1"/>
          <w:sz w:val="20"/>
          <w:szCs w:val="20"/>
        </w:rPr>
        <w:t>067</w:t>
      </w:r>
      <w:r w:rsidR="00C95417" w:rsidRPr="00C95417">
        <w:rPr>
          <w:rFonts w:ascii="Arial" w:hAnsi="Arial" w:cs="Arial"/>
          <w:b/>
          <w:color w:val="000000" w:themeColor="text1"/>
          <w:sz w:val="20"/>
          <w:szCs w:val="20"/>
        </w:rPr>
        <w:t>,20</w:t>
      </w:r>
      <w:r w:rsidRPr="006F64B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EC71A5" w:rsidRPr="00A34B74" w:rsidRDefault="00EC71A5" w:rsidP="00EC71A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23008A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C71A5" w:rsidRPr="00A34B74" w:rsidRDefault="00EC71A5" w:rsidP="00EC71A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C95417">
        <w:rPr>
          <w:rFonts w:ascii="Arial" w:hAnsi="Arial" w:cs="Arial"/>
          <w:color w:val="000000" w:themeColor="text1"/>
          <w:sz w:val="20"/>
          <w:szCs w:val="20"/>
        </w:rPr>
        <w:t>0001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C95417">
        <w:rPr>
          <w:rFonts w:ascii="Arial" w:hAnsi="Arial" w:cs="Arial"/>
          <w:color w:val="000000" w:themeColor="text1"/>
          <w:sz w:val="20"/>
          <w:szCs w:val="20"/>
        </w:rPr>
        <w:t>Zakłady gospodarki mieszkaniowej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EC71A5" w:rsidRPr="0023008A" w:rsidRDefault="00EC71A5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23008A">
        <w:rPr>
          <w:rFonts w:ascii="Arial" w:hAnsi="Arial" w:cs="Arial"/>
          <w:color w:val="000000" w:themeColor="text1"/>
          <w:sz w:val="20"/>
          <w:szCs w:val="20"/>
        </w:rPr>
        <w:t xml:space="preserve">2910 – zwiększa się o kwotę 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3008A"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96CB2">
        <w:rPr>
          <w:rFonts w:ascii="Arial" w:hAnsi="Arial" w:cs="Arial"/>
          <w:b/>
          <w:i/>
          <w:color w:val="000000" w:themeColor="text1"/>
          <w:sz w:val="20"/>
          <w:szCs w:val="20"/>
        </w:rPr>
        <w:t>867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3008A"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23008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3008A" w:rsidRPr="0023008A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 w związku z przypisaniem dotacji do zwrotu i wpływem środków na rachunek – Zarząd Administracyjny Mienia Komunalnego</w:t>
      </w:r>
    </w:p>
    <w:p w:rsidR="0023008A" w:rsidRPr="0023008A" w:rsidRDefault="0023008A" w:rsidP="0023008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3008A">
        <w:rPr>
          <w:rFonts w:ascii="Arial" w:hAnsi="Arial" w:cs="Arial"/>
          <w:color w:val="000000" w:themeColor="text1"/>
          <w:sz w:val="20"/>
          <w:szCs w:val="20"/>
        </w:rPr>
        <w:t>7000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23008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Gospodarka gruntami i nieruchomościami</w:t>
      </w:r>
      <w:r w:rsidRPr="0023008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23008A" w:rsidRPr="0023008A" w:rsidRDefault="0023008A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094</w:t>
      </w:r>
      <w:r w:rsidRPr="0023008A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(+) 1.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200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23008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23008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3008A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 w związku z wpływem środków na rachunek – Zarząd Administracyjny Mienia Komunalnego</w:t>
      </w:r>
    </w:p>
    <w:p w:rsidR="00EC71A5" w:rsidRPr="00111056" w:rsidRDefault="00EC71A5" w:rsidP="00EC71A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W dziale 7</w:t>
      </w:r>
      <w:r w:rsidR="0023008A" w:rsidRPr="00111056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3008A" w:rsidRPr="00111056">
        <w:rPr>
          <w:rFonts w:ascii="Arial" w:hAnsi="Arial" w:cs="Arial"/>
          <w:color w:val="000000" w:themeColor="text1"/>
          <w:sz w:val="20"/>
          <w:szCs w:val="20"/>
        </w:rPr>
        <w:t xml:space="preserve">Działalność usługowa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23008A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>dochody</w:t>
      </w:r>
      <w:r w:rsidR="0023008A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kwotę    </w:t>
      </w:r>
      <w:r w:rsidR="0023008A" w:rsidRPr="00111056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23008A" w:rsidRPr="00111056">
        <w:rPr>
          <w:rFonts w:ascii="Arial" w:hAnsi="Arial" w:cs="Arial"/>
          <w:b/>
          <w:color w:val="000000" w:themeColor="text1"/>
          <w:sz w:val="20"/>
          <w:szCs w:val="20"/>
        </w:rPr>
        <w:t>32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3008A" w:rsidRPr="00111056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3008A" w:rsidRPr="00111056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EC71A5" w:rsidRPr="00111056" w:rsidRDefault="00EC71A5" w:rsidP="00EC71A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EC71A5" w:rsidRPr="00111056" w:rsidRDefault="00EC71A5" w:rsidP="00EC71A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7</w:t>
      </w:r>
      <w:r w:rsidR="0023008A" w:rsidRPr="00111056">
        <w:rPr>
          <w:rFonts w:ascii="Arial" w:hAnsi="Arial" w:cs="Arial"/>
          <w:color w:val="000000" w:themeColor="text1"/>
          <w:sz w:val="20"/>
          <w:szCs w:val="20"/>
        </w:rPr>
        <w:t>1035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3008A" w:rsidRPr="00111056">
        <w:rPr>
          <w:rFonts w:ascii="Arial" w:hAnsi="Arial" w:cs="Arial"/>
          <w:color w:val="000000" w:themeColor="text1"/>
          <w:sz w:val="20"/>
          <w:szCs w:val="20"/>
        </w:rPr>
        <w:t>Cmentarze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EC71A5" w:rsidRPr="00111056" w:rsidRDefault="00EC71A5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</w:t>
      </w:r>
      <w:r w:rsidR="0023008A" w:rsidRPr="00111056">
        <w:rPr>
          <w:rFonts w:ascii="Arial" w:hAnsi="Arial" w:cs="Arial"/>
          <w:color w:val="000000" w:themeColor="text1"/>
          <w:sz w:val="20"/>
          <w:szCs w:val="20"/>
        </w:rPr>
        <w:t>02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3008A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2.</w:t>
      </w:r>
      <w:r w:rsidR="0023008A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,0</w:t>
      </w:r>
      <w:r w:rsidR="0023008A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>zmiana w związku z</w:t>
      </w:r>
      <w:r w:rsidR="0023008A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otrzymanym pismem FB-I.3111.27.2025.7 na podstawie zarządzenia Wojewody Wielkopolskiego</w:t>
      </w:r>
      <w:r w:rsidR="00111056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o zwiększeniu planu dotacji celowej z przeznaczeniem na utrzymanie grobów i cmentarzy wojennych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C71A5" w:rsidRPr="00111056" w:rsidRDefault="00EC71A5" w:rsidP="00EC71A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 w:rsidR="00111056" w:rsidRPr="0011105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11056" w:rsidRPr="00111056">
        <w:rPr>
          <w:rFonts w:ascii="Arial" w:hAnsi="Arial" w:cs="Arial"/>
          <w:color w:val="000000" w:themeColor="text1"/>
          <w:sz w:val="20"/>
          <w:szCs w:val="20"/>
        </w:rPr>
        <w:t xml:space="preserve">Administracja publiczna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dochody </w:t>
      </w:r>
      <w:r w:rsidR="00111056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o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 w:rsid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111056" w:rsidRPr="00111056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11056" w:rsidRPr="00111056">
        <w:rPr>
          <w:rFonts w:ascii="Arial" w:hAnsi="Arial" w:cs="Arial"/>
          <w:b/>
          <w:color w:val="000000" w:themeColor="text1"/>
          <w:sz w:val="20"/>
          <w:szCs w:val="20"/>
        </w:rPr>
        <w:t>011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11056" w:rsidRPr="00111056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EC71A5" w:rsidRPr="00111056" w:rsidRDefault="00EC71A5" w:rsidP="00EC71A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EC71A5" w:rsidRPr="00111056" w:rsidRDefault="00EC71A5" w:rsidP="00EC71A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75</w:t>
      </w:r>
      <w:r w:rsidR="00111056" w:rsidRPr="00111056">
        <w:rPr>
          <w:rFonts w:ascii="Arial" w:hAnsi="Arial" w:cs="Arial"/>
          <w:color w:val="000000" w:themeColor="text1"/>
          <w:sz w:val="20"/>
          <w:szCs w:val="20"/>
        </w:rPr>
        <w:t>011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11056" w:rsidRPr="00111056">
        <w:rPr>
          <w:rFonts w:ascii="Arial" w:hAnsi="Arial" w:cs="Arial"/>
          <w:color w:val="000000" w:themeColor="text1"/>
          <w:sz w:val="20"/>
          <w:szCs w:val="20"/>
        </w:rPr>
        <w:t>Urzędy wojewódzkie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506E1" w:rsidRPr="00111056" w:rsidRDefault="00111056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201</w:t>
      </w:r>
      <w:r w:rsidR="00EC71A5" w:rsidRPr="00111056">
        <w:rPr>
          <w:rFonts w:ascii="Arial" w:hAnsi="Arial" w:cs="Arial"/>
          <w:color w:val="000000" w:themeColor="text1"/>
          <w:sz w:val="20"/>
          <w:szCs w:val="20"/>
        </w:rPr>
        <w:t>0 – z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EC71A5" w:rsidRPr="00111056">
        <w:rPr>
          <w:rFonts w:ascii="Arial" w:hAnsi="Arial" w:cs="Arial"/>
          <w:color w:val="000000" w:themeColor="text1"/>
          <w:sz w:val="20"/>
          <w:szCs w:val="20"/>
        </w:rPr>
        <w:t xml:space="preserve">sza się o kwotę </w:t>
      </w:r>
      <w:r w:rsidR="00EC71A5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EC71A5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EC71A5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011</w:t>
      </w:r>
      <w:r w:rsidR="00EC71A5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,0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EC71A5"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EC71A5"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C71A5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>na podstawie pisma Wojewody Wielkopolskiego FB-I.3111.23.2025.2  w zakresie dochodów związanych z realizacją zadań z zakresu administracji rządowej oraz innych zadań zleconych odrębnymi przepisami w oparciu o przyjętą przez Sejm RP ustawę budżetową na 2025 rok.</w:t>
      </w:r>
      <w:r w:rsidR="00EC71A5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C5C58" w:rsidRPr="0009671A" w:rsidRDefault="00FC5C58" w:rsidP="00FC5C58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09671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6F64BE" w:rsidRPr="0009671A">
        <w:rPr>
          <w:rFonts w:ascii="Arial" w:hAnsi="Arial" w:cs="Arial"/>
          <w:b/>
          <w:color w:val="000000" w:themeColor="text1"/>
          <w:sz w:val="20"/>
          <w:szCs w:val="20"/>
        </w:rPr>
        <w:t>754</w:t>
      </w:r>
      <w:r w:rsidRPr="0009671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6F64BE" w:rsidRPr="0009671A">
        <w:rPr>
          <w:rFonts w:ascii="Arial" w:hAnsi="Arial" w:cs="Arial"/>
          <w:i/>
          <w:color w:val="000000" w:themeColor="text1"/>
          <w:sz w:val="20"/>
          <w:szCs w:val="20"/>
        </w:rPr>
        <w:t>Bezpieczeństwo publiczne i ochrona przeciwpożarowa</w:t>
      </w:r>
      <w:r w:rsidRPr="000967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84613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0967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6B88" w:rsidRPr="0009671A">
        <w:rPr>
          <w:rFonts w:ascii="Arial" w:hAnsi="Arial" w:cs="Arial"/>
          <w:i/>
          <w:color w:val="000000" w:themeColor="text1"/>
          <w:sz w:val="20"/>
          <w:szCs w:val="20"/>
        </w:rPr>
        <w:t xml:space="preserve">dochody </w:t>
      </w:r>
      <w:r w:rsidR="00A76B88" w:rsidRPr="0009671A">
        <w:rPr>
          <w:rFonts w:ascii="Arial" w:hAnsi="Arial" w:cs="Arial"/>
          <w:i/>
          <w:color w:val="000000" w:themeColor="text1"/>
          <w:sz w:val="20"/>
          <w:szCs w:val="20"/>
        </w:rPr>
        <w:br/>
      </w:r>
      <w:r w:rsidRPr="0009671A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                  </w:t>
      </w:r>
      <w:r w:rsidR="00A34B74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6F64BE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76B8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6F64BE" w:rsidRPr="0009671A">
        <w:rPr>
          <w:rFonts w:ascii="Arial" w:hAnsi="Arial" w:cs="Arial"/>
          <w:b/>
          <w:color w:val="000000" w:themeColor="text1"/>
          <w:sz w:val="20"/>
          <w:szCs w:val="20"/>
        </w:rPr>
        <w:t>2.244</w:t>
      </w:r>
      <w:r w:rsidR="00A34B74" w:rsidRPr="0009671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6F64BE" w:rsidRPr="0009671A">
        <w:rPr>
          <w:rFonts w:ascii="Arial" w:hAnsi="Arial" w:cs="Arial"/>
          <w:b/>
          <w:color w:val="000000" w:themeColor="text1"/>
          <w:sz w:val="20"/>
          <w:szCs w:val="20"/>
        </w:rPr>
        <w:t>04</w:t>
      </w:r>
      <w:r w:rsidR="00A34B74" w:rsidRPr="0009671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671A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FC5C58" w:rsidRPr="0009671A" w:rsidRDefault="00FC5C58" w:rsidP="00FC5C5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9671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43870" w:rsidRPr="0009671A">
        <w:rPr>
          <w:rFonts w:ascii="Arial" w:hAnsi="Arial" w:cs="Arial"/>
          <w:color w:val="000000" w:themeColor="text1"/>
          <w:sz w:val="20"/>
          <w:szCs w:val="20"/>
        </w:rPr>
        <w:t>le</w:t>
      </w:r>
      <w:r w:rsidRPr="0009671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C5C58" w:rsidRPr="0009671A" w:rsidRDefault="006F64BE" w:rsidP="00FC5C5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9671A">
        <w:rPr>
          <w:rFonts w:ascii="Arial" w:hAnsi="Arial" w:cs="Arial"/>
          <w:color w:val="000000" w:themeColor="text1"/>
          <w:sz w:val="20"/>
          <w:szCs w:val="20"/>
        </w:rPr>
        <w:t>75415</w:t>
      </w:r>
      <w:r w:rsidR="00FC5C58" w:rsidRPr="0009671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09671A">
        <w:rPr>
          <w:rFonts w:ascii="Arial" w:hAnsi="Arial" w:cs="Arial"/>
          <w:color w:val="000000" w:themeColor="text1"/>
          <w:sz w:val="20"/>
          <w:szCs w:val="20"/>
        </w:rPr>
        <w:t>Zadania ratownictwa górskiego i wodnego</w:t>
      </w:r>
      <w:r w:rsidR="00FC5C58" w:rsidRPr="0009671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846138" w:rsidRPr="00111056" w:rsidRDefault="006F64BE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09671A">
        <w:rPr>
          <w:rFonts w:ascii="Arial" w:hAnsi="Arial" w:cs="Arial"/>
          <w:color w:val="000000" w:themeColor="text1"/>
          <w:sz w:val="20"/>
          <w:szCs w:val="20"/>
        </w:rPr>
        <w:t>291</w:t>
      </w:r>
      <w:r w:rsidR="000E4D14" w:rsidRPr="0009671A">
        <w:rPr>
          <w:rFonts w:ascii="Arial" w:hAnsi="Arial" w:cs="Arial"/>
          <w:color w:val="000000" w:themeColor="text1"/>
          <w:sz w:val="20"/>
          <w:szCs w:val="20"/>
        </w:rPr>
        <w:t>0</w:t>
      </w:r>
      <w:r w:rsidR="00FC5C58" w:rsidRPr="0009671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53D1C" w:rsidRPr="0009671A">
        <w:rPr>
          <w:rFonts w:ascii="Arial" w:hAnsi="Arial" w:cs="Arial"/>
          <w:color w:val="000000" w:themeColor="text1"/>
          <w:sz w:val="20"/>
          <w:szCs w:val="20"/>
        </w:rPr>
        <w:t>z</w:t>
      </w:r>
      <w:r w:rsidR="0009671A" w:rsidRPr="0009671A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A34B74" w:rsidRPr="0009671A">
        <w:rPr>
          <w:rFonts w:ascii="Arial" w:hAnsi="Arial" w:cs="Arial"/>
          <w:color w:val="000000" w:themeColor="text1"/>
          <w:sz w:val="20"/>
          <w:szCs w:val="20"/>
        </w:rPr>
        <w:t>sz</w:t>
      </w:r>
      <w:r w:rsidR="00853D1C" w:rsidRPr="0009671A">
        <w:rPr>
          <w:rFonts w:ascii="Arial" w:hAnsi="Arial" w:cs="Arial"/>
          <w:color w:val="000000" w:themeColor="text1"/>
          <w:sz w:val="20"/>
          <w:szCs w:val="20"/>
        </w:rPr>
        <w:t>a</w:t>
      </w:r>
      <w:r w:rsidR="00FC5C58" w:rsidRPr="0009671A">
        <w:rPr>
          <w:rFonts w:ascii="Arial" w:hAnsi="Arial" w:cs="Arial"/>
          <w:color w:val="000000" w:themeColor="text1"/>
          <w:sz w:val="20"/>
          <w:szCs w:val="20"/>
        </w:rPr>
        <w:t xml:space="preserve"> się o kwotę </w:t>
      </w:r>
      <w:r w:rsidR="00FC5C5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9671A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FC5C5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A34B74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A34B74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244</w:t>
      </w:r>
      <w:r w:rsidR="00A34B74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04 </w:t>
      </w:r>
      <w:r w:rsidR="00FC5C58" w:rsidRPr="0009671A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C5C58" w:rsidRPr="0009671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6138" w:rsidRPr="0009671A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="00A34B74" w:rsidRPr="0009671A">
        <w:rPr>
          <w:rFonts w:ascii="Arial" w:hAnsi="Arial" w:cs="Arial"/>
          <w:i/>
          <w:color w:val="000000" w:themeColor="text1"/>
          <w:sz w:val="20"/>
          <w:szCs w:val="20"/>
        </w:rPr>
        <w:t xml:space="preserve"> planu </w:t>
      </w:r>
      <w:r w:rsidR="00846138" w:rsidRPr="0009671A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ze zmianą klasyfikacji związanej z </w:t>
      </w:r>
      <w:r w:rsidRPr="0009671A">
        <w:rPr>
          <w:rFonts w:ascii="Arial" w:hAnsi="Arial" w:cs="Arial"/>
          <w:i/>
          <w:color w:val="000000" w:themeColor="text1"/>
          <w:sz w:val="20"/>
          <w:szCs w:val="20"/>
        </w:rPr>
        <w:t>przypisaniem dotacji do zwrotu</w:t>
      </w:r>
      <w:r w:rsidR="005C0225" w:rsidRPr="0009671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111056" w:rsidRPr="00111056" w:rsidRDefault="00111056" w:rsidP="00111056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Różne rozliczenia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51.431,00 zł                                                                  </w:t>
      </w:r>
    </w:p>
    <w:p w:rsidR="00111056" w:rsidRPr="00111056" w:rsidRDefault="00111056" w:rsidP="0011105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04867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111056" w:rsidRPr="00111056" w:rsidRDefault="00111056" w:rsidP="0011105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802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zupełnienie subwencji ogólnej dla jednostek samorządu terytorialnego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11056" w:rsidRPr="00111056" w:rsidRDefault="00111056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</w:t>
      </w:r>
      <w:r w:rsidR="003E7D82">
        <w:rPr>
          <w:rFonts w:ascii="Arial" w:hAnsi="Arial" w:cs="Arial"/>
          <w:color w:val="000000" w:themeColor="text1"/>
          <w:sz w:val="20"/>
          <w:szCs w:val="20"/>
        </w:rPr>
        <w:t>75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0 – zmniejsza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3E7D82">
        <w:rPr>
          <w:rFonts w:ascii="Arial" w:hAnsi="Arial" w:cs="Arial"/>
          <w:b/>
          <w:i/>
          <w:color w:val="000000" w:themeColor="text1"/>
          <w:sz w:val="20"/>
          <w:szCs w:val="20"/>
        </w:rPr>
        <w:t>1.018.735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E7D82">
        <w:rPr>
          <w:rFonts w:ascii="Arial" w:hAnsi="Arial" w:cs="Arial"/>
          <w:b/>
          <w:i/>
          <w:color w:val="000000" w:themeColor="text1"/>
          <w:sz w:val="20"/>
          <w:szCs w:val="20"/>
        </w:rPr>
        <w:t>35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</w:t>
      </w:r>
      <w:r w:rsidR="004D59FA">
        <w:rPr>
          <w:rFonts w:ascii="Arial" w:hAnsi="Arial" w:cs="Arial"/>
          <w:i/>
          <w:color w:val="000000" w:themeColor="text1"/>
          <w:sz w:val="20"/>
          <w:szCs w:val="20"/>
        </w:rPr>
        <w:t>Ministra Finansów ST3.4750.4.2025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 w zakresi</w:t>
      </w:r>
      <w:r w:rsidR="00AD5065">
        <w:rPr>
          <w:rFonts w:ascii="Arial" w:hAnsi="Arial" w:cs="Arial"/>
          <w:i/>
          <w:color w:val="000000" w:themeColor="text1"/>
          <w:sz w:val="20"/>
          <w:szCs w:val="20"/>
        </w:rPr>
        <w:t>e zmiany klasyfikacji budżetowej z tytułu subwencji ogólnej, która obowiązuje od 01.01.2025 roku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AD5065" w:rsidRPr="00111056" w:rsidRDefault="00AD5065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92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0 – zmniejsza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8.516.746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98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Ministra Finansów ST3.4750.4.2025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 w zakresi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e zmiany klasyfikacji budżetowej z tytułu środków przekazanych z rezerwy na uzupełnienie dochodów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jst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>, która obowiązuje od 01.01.2025 roku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981FB7" w:rsidRPr="00111056" w:rsidRDefault="00981FB7" w:rsidP="00981FB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814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Różne rozliczenia finansowe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81FB7" w:rsidRPr="00111056" w:rsidRDefault="00981FB7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lastRenderedPageBreak/>
        <w:t>2</w:t>
      </w:r>
      <w:r>
        <w:rPr>
          <w:rFonts w:ascii="Arial" w:hAnsi="Arial" w:cs="Arial"/>
          <w:color w:val="000000" w:themeColor="text1"/>
          <w:sz w:val="20"/>
          <w:szCs w:val="20"/>
        </w:rPr>
        <w:t>10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51.431,00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wpływu środków z Funduszu Pomocy na dodatkowe zadania oświatowe związane z kształceniem, wychowaniem i opieką nad uczniami będącymi obywatelami Ukrainy za styczeń 2025 rok</w:t>
      </w:r>
    </w:p>
    <w:p w:rsidR="00F04867" w:rsidRPr="00F04867" w:rsidRDefault="00F04867" w:rsidP="00F0486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04867">
        <w:rPr>
          <w:rFonts w:ascii="Arial" w:hAnsi="Arial" w:cs="Arial"/>
          <w:color w:val="000000" w:themeColor="text1"/>
          <w:sz w:val="20"/>
          <w:szCs w:val="20"/>
        </w:rPr>
        <w:t>75834 – Subwencja ogólna dla jednostki samorządu terytorialnego  w paragrafie:</w:t>
      </w:r>
    </w:p>
    <w:p w:rsidR="00F04867" w:rsidRPr="00111056" w:rsidRDefault="00F04867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92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44264A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4264A">
        <w:rPr>
          <w:rFonts w:ascii="Arial" w:hAnsi="Arial" w:cs="Arial"/>
          <w:b/>
          <w:i/>
          <w:color w:val="000000" w:themeColor="text1"/>
          <w:sz w:val="20"/>
          <w:szCs w:val="20"/>
        </w:rPr>
        <w:t>516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4264A">
        <w:rPr>
          <w:rFonts w:ascii="Arial" w:hAnsi="Arial" w:cs="Arial"/>
          <w:b/>
          <w:i/>
          <w:color w:val="000000" w:themeColor="text1"/>
          <w:sz w:val="20"/>
          <w:szCs w:val="20"/>
        </w:rPr>
        <w:t>746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4264A">
        <w:rPr>
          <w:rFonts w:ascii="Arial" w:hAnsi="Arial" w:cs="Arial"/>
          <w:b/>
          <w:i/>
          <w:color w:val="000000" w:themeColor="text1"/>
          <w:sz w:val="20"/>
          <w:szCs w:val="20"/>
        </w:rPr>
        <w:t>98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Ministra Finansów ST3.4750.4.2025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 w zakresi</w:t>
      </w:r>
      <w:r>
        <w:rPr>
          <w:rFonts w:ascii="Arial" w:hAnsi="Arial" w:cs="Arial"/>
          <w:i/>
          <w:color w:val="000000" w:themeColor="text1"/>
          <w:sz w:val="20"/>
          <w:szCs w:val="20"/>
        </w:rPr>
        <w:t>e zmiany klasyfikacji budżetowej z tytułu subwencji ogólnej</w:t>
      </w:r>
      <w:r w:rsidR="0044264A">
        <w:rPr>
          <w:rFonts w:ascii="Arial" w:hAnsi="Arial" w:cs="Arial"/>
          <w:i/>
          <w:color w:val="000000" w:themeColor="text1"/>
          <w:sz w:val="20"/>
          <w:szCs w:val="20"/>
        </w:rPr>
        <w:t xml:space="preserve"> z budżetu państwa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która obowiązuje od 01.01.2025 roku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4264A" w:rsidRPr="00111056" w:rsidRDefault="0044264A" w:rsidP="0044264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835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Rezerwa na uzupełnienie dochodów jednostek samorządu terytorialnego 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11056" w:rsidRPr="00971587" w:rsidRDefault="0044264A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111056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75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11056">
        <w:rPr>
          <w:rFonts w:ascii="Arial" w:hAnsi="Arial" w:cs="Arial"/>
          <w:color w:val="000000" w:themeColor="text1"/>
          <w:sz w:val="20"/>
          <w:szCs w:val="20"/>
        </w:rPr>
        <w:t xml:space="preserve">sza się o kwotę 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1.018.735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35</w:t>
      </w:r>
      <w:r w:rsidRPr="0011105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1110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Ministra Finansów ST3.4750.4.2025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 w zakresi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e zmiany klasyfikacji budżetowej z tytułu środków przekazanych z rezerwy na uzupełnienie dochodów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jst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>, która obowiązuje od 01.01.2025 roku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20C0D" w:rsidRPr="00D43E2C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6F64BE" w:rsidRPr="00D43E2C">
        <w:rPr>
          <w:rFonts w:ascii="Arial" w:hAnsi="Arial" w:cs="Arial"/>
          <w:b/>
          <w:color w:val="000000" w:themeColor="text1"/>
          <w:sz w:val="20"/>
          <w:szCs w:val="20"/>
        </w:rPr>
        <w:t>852</w:t>
      </w:r>
      <w:r w:rsidRPr="00D43E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6F64BE" w:rsidRPr="00D43E2C">
        <w:rPr>
          <w:rFonts w:ascii="Arial" w:hAnsi="Arial" w:cs="Arial"/>
          <w:i/>
          <w:color w:val="000000" w:themeColor="text1"/>
          <w:sz w:val="20"/>
          <w:szCs w:val="20"/>
        </w:rPr>
        <w:t>Pomoc społeczna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4554A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sza 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</w:t>
      </w:r>
      <w:r w:rsidR="00DB0259" w:rsidRPr="00D43E2C">
        <w:rPr>
          <w:rFonts w:ascii="Arial" w:hAnsi="Arial" w:cs="Arial"/>
          <w:color w:val="000000" w:themeColor="text1"/>
          <w:sz w:val="20"/>
          <w:szCs w:val="20"/>
        </w:rPr>
        <w:tab/>
      </w:r>
      <w:r w:rsidR="00A76B88" w:rsidRPr="00D43E2C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DB0259" w:rsidRPr="00D43E2C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04554A" w:rsidRPr="00D43E2C">
        <w:rPr>
          <w:rFonts w:ascii="Arial" w:hAnsi="Arial" w:cs="Arial"/>
          <w:b/>
          <w:color w:val="000000" w:themeColor="text1"/>
          <w:sz w:val="20"/>
          <w:szCs w:val="20"/>
        </w:rPr>
        <w:t>523,77</w:t>
      </w:r>
      <w:r w:rsidR="000C396D" w:rsidRPr="00D43E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43E2C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420C0D" w:rsidRPr="00D43E2C" w:rsidRDefault="00420C0D" w:rsidP="00420C0D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DB0259" w:rsidRPr="00D43E2C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B0259" w:rsidRPr="00D43E2C" w:rsidRDefault="00DB0259" w:rsidP="00DB0259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85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203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Ośrodki wsparcia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4554A" w:rsidRPr="00111056" w:rsidRDefault="00DB0259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2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0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10 – z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szono  o kwotę 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4554A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4554A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4554A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921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4554A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04554A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Wojewody Wielkopolskiego FB-I.3111.23.2025.2  w zakresie dochodów związanych z realizacją zadań z zakresu administracji rządowej oraz innych zadań zleconych odrębnymi przepisami w oparciu o przyjętą przez Sejm RP ustawę budżetową na 2025 rok. </w:t>
      </w:r>
    </w:p>
    <w:p w:rsidR="00D97ED7" w:rsidRPr="00D43E2C" w:rsidRDefault="006F64BE" w:rsidP="00D97ED7">
      <w:pPr>
        <w:pStyle w:val="Akapitzlist"/>
        <w:numPr>
          <w:ilvl w:val="0"/>
          <w:numId w:val="2"/>
        </w:num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852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14</w:t>
      </w:r>
      <w:r w:rsidR="00D97ED7" w:rsidRPr="00D43E2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Zasiłki okresowe, celowe i pomoc w naturze oraz składki na ubezpieczenia emerytalne i rentowe</w:t>
      </w:r>
      <w:r w:rsidR="00D97ED7" w:rsidRPr="00D43E2C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ie</w:t>
      </w:r>
      <w:r w:rsidR="00D97ED7" w:rsidRPr="00D43E2C">
        <w:rPr>
          <w:rFonts w:ascii="Arial" w:hAnsi="Arial" w:cs="Arial"/>
          <w:color w:val="000000" w:themeColor="text1"/>
          <w:sz w:val="20"/>
          <w:szCs w:val="20"/>
        </w:rPr>
        <w:t>:</w:t>
      </w:r>
      <w:r w:rsidR="00D97ED7"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F64BE" w:rsidRPr="006A5F2E" w:rsidRDefault="006F64BE" w:rsidP="00CA7482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2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9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10</w:t>
      </w:r>
      <w:r w:rsidR="00D97ED7" w:rsidRPr="00D43E2C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04554A" w:rsidRPr="00D43E2C">
        <w:rPr>
          <w:rFonts w:ascii="Arial" w:hAnsi="Arial" w:cs="Arial"/>
          <w:color w:val="000000" w:themeColor="text1"/>
          <w:sz w:val="20"/>
          <w:szCs w:val="20"/>
        </w:rPr>
        <w:t>większ</w:t>
      </w:r>
      <w:r w:rsidR="00D97ED7" w:rsidRPr="00D43E2C">
        <w:rPr>
          <w:rFonts w:ascii="Arial" w:hAnsi="Arial" w:cs="Arial"/>
          <w:color w:val="000000" w:themeColor="text1"/>
          <w:sz w:val="20"/>
          <w:szCs w:val="20"/>
        </w:rPr>
        <w:t xml:space="preserve">ono  o kwotę </w:t>
      </w:r>
      <w:r w:rsidR="00D97ED7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D43E2C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D97ED7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D43E2C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7.397,33</w:t>
      </w:r>
      <w:r w:rsidR="00D97ED7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65A56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43E2C" w:rsidRPr="00D43E2C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 w związku z przypisaniem dotacji do zwrotu i wpływem środków na rachunek</w:t>
      </w:r>
      <w:r w:rsidR="00D43E2C"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- MONAR</w:t>
      </w:r>
      <w:r w:rsidR="00720482" w:rsidRPr="00D43E2C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6A5F2E" w:rsidRPr="00D43E2C" w:rsidRDefault="006A5F2E" w:rsidP="006A5F2E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853</w:t>
      </w:r>
      <w:r w:rsidRPr="00D43E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Pozostałe zadania w zakresie polityki społecznej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sza 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Pr="006A5F2E">
        <w:rPr>
          <w:rFonts w:ascii="Arial" w:hAnsi="Arial" w:cs="Arial"/>
          <w:b/>
          <w:color w:val="000000" w:themeColor="text1"/>
          <w:sz w:val="20"/>
          <w:szCs w:val="20"/>
        </w:rPr>
        <w:t>231.174,00 zł</w:t>
      </w:r>
    </w:p>
    <w:p w:rsidR="006A5F2E" w:rsidRPr="00D43E2C" w:rsidRDefault="006A5F2E" w:rsidP="006A5F2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bookmarkStart w:id="0" w:name="_GoBack"/>
      <w:bookmarkEnd w:id="0"/>
      <w:r w:rsidR="007141D1">
        <w:rPr>
          <w:rFonts w:ascii="Arial" w:hAnsi="Arial" w:cs="Arial"/>
          <w:color w:val="000000" w:themeColor="text1"/>
          <w:sz w:val="20"/>
          <w:szCs w:val="20"/>
        </w:rPr>
        <w:t>le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A5F2E" w:rsidRPr="00D43E2C" w:rsidRDefault="006A5F2E" w:rsidP="006A5F2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395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>:</w:t>
      </w:r>
      <w:r w:rsidRPr="00D43E2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A5F2E" w:rsidRPr="00971587" w:rsidRDefault="006A5F2E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sz w:val="20"/>
          <w:szCs w:val="20"/>
        </w:rPr>
      </w:pPr>
      <w:r w:rsidRPr="00D43E2C">
        <w:rPr>
          <w:rFonts w:ascii="Arial" w:hAnsi="Arial" w:cs="Arial"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color w:val="000000" w:themeColor="text1"/>
          <w:sz w:val="20"/>
          <w:szCs w:val="20"/>
        </w:rPr>
        <w:t>57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D43E2C">
        <w:rPr>
          <w:rFonts w:ascii="Arial" w:hAnsi="Arial" w:cs="Arial"/>
          <w:color w:val="000000" w:themeColor="text1"/>
          <w:sz w:val="20"/>
          <w:szCs w:val="20"/>
        </w:rPr>
        <w:t xml:space="preserve">szono  o kwotę 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802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D43E2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zł </w:t>
      </w:r>
      <w:r w:rsidRPr="00971587">
        <w:rPr>
          <w:rFonts w:ascii="Arial" w:hAnsi="Arial" w:cs="Arial"/>
          <w:i/>
          <w:sz w:val="20"/>
          <w:szCs w:val="20"/>
        </w:rPr>
        <w:t xml:space="preserve">zmiana na podstawie </w:t>
      </w:r>
      <w:r w:rsidR="00971587" w:rsidRPr="00971587">
        <w:rPr>
          <w:rFonts w:ascii="Arial" w:hAnsi="Arial" w:cs="Arial"/>
          <w:i/>
          <w:sz w:val="20"/>
          <w:szCs w:val="20"/>
        </w:rPr>
        <w:t>wniosku o powierzenie grantu w związku z realizacją Projektu „Wielkopolskie telecentrum opieki” dofinansowane przez Unię Europejską w ramach „Funduszy Europejskich dla Wielkopolski 2021-2027”</w:t>
      </w:r>
    </w:p>
    <w:p w:rsidR="006A5F2E" w:rsidRPr="007204A0" w:rsidRDefault="006A5F2E" w:rsidP="00CA7482">
      <w:pPr>
        <w:pStyle w:val="Akapitzlist"/>
        <w:numPr>
          <w:ilvl w:val="0"/>
          <w:numId w:val="18"/>
        </w:numPr>
        <w:ind w:left="1636"/>
        <w:rPr>
          <w:rFonts w:ascii="Arial" w:hAnsi="Arial" w:cs="Arial"/>
          <w:b/>
          <w:sz w:val="20"/>
          <w:szCs w:val="20"/>
        </w:rPr>
      </w:pPr>
      <w:r w:rsidRPr="00971587">
        <w:rPr>
          <w:rFonts w:ascii="Arial" w:hAnsi="Arial" w:cs="Arial"/>
          <w:sz w:val="20"/>
          <w:szCs w:val="20"/>
        </w:rPr>
        <w:t xml:space="preserve">2059 – zwiększono  o kwotę </w:t>
      </w:r>
      <w:r w:rsidRPr="00971587">
        <w:rPr>
          <w:rFonts w:ascii="Arial" w:hAnsi="Arial" w:cs="Arial"/>
          <w:b/>
          <w:i/>
          <w:sz w:val="20"/>
          <w:szCs w:val="20"/>
        </w:rPr>
        <w:t xml:space="preserve">(+) 51.372,00 zł </w:t>
      </w:r>
      <w:r w:rsidR="00971587" w:rsidRPr="00971587">
        <w:rPr>
          <w:rFonts w:ascii="Arial" w:hAnsi="Arial" w:cs="Arial"/>
          <w:i/>
          <w:sz w:val="20"/>
          <w:szCs w:val="20"/>
        </w:rPr>
        <w:t>zmiana na podstawie wniosku o powierzenie grantu w związku z realizacją Projektu „Wielkopolskie telecentrum opieki” dofinansowane przez Budżet Państwa</w:t>
      </w:r>
    </w:p>
    <w:p w:rsidR="008513CC" w:rsidRPr="007204A0" w:rsidRDefault="008513CC" w:rsidP="006F64BE">
      <w:pPr>
        <w:pStyle w:val="Akapitzlist"/>
        <w:numPr>
          <w:ilvl w:val="0"/>
          <w:numId w:val="1"/>
        </w:numPr>
        <w:spacing w:line="254" w:lineRule="auto"/>
        <w:rPr>
          <w:rFonts w:ascii="Arial" w:hAnsi="Arial" w:cs="Arial"/>
          <w:b/>
          <w:sz w:val="20"/>
          <w:szCs w:val="20"/>
        </w:rPr>
      </w:pPr>
      <w:r w:rsidRPr="007204A0">
        <w:rPr>
          <w:rFonts w:ascii="Arial" w:hAnsi="Arial" w:cs="Arial"/>
          <w:b/>
          <w:sz w:val="20"/>
          <w:szCs w:val="20"/>
        </w:rPr>
        <w:t>W dziale 8</w:t>
      </w:r>
      <w:r w:rsidR="00720482" w:rsidRPr="007204A0">
        <w:rPr>
          <w:rFonts w:ascii="Arial" w:hAnsi="Arial" w:cs="Arial"/>
          <w:b/>
          <w:sz w:val="20"/>
          <w:szCs w:val="20"/>
        </w:rPr>
        <w:t>55</w:t>
      </w:r>
      <w:r w:rsidRPr="007204A0">
        <w:rPr>
          <w:rFonts w:ascii="Arial" w:hAnsi="Arial" w:cs="Arial"/>
          <w:sz w:val="20"/>
          <w:szCs w:val="20"/>
        </w:rPr>
        <w:t xml:space="preserve"> – </w:t>
      </w:r>
      <w:r w:rsidR="00720482" w:rsidRPr="007204A0">
        <w:rPr>
          <w:rFonts w:ascii="Arial" w:hAnsi="Arial" w:cs="Arial"/>
          <w:i/>
          <w:sz w:val="20"/>
          <w:szCs w:val="20"/>
        </w:rPr>
        <w:t>Rodzina</w:t>
      </w:r>
      <w:r w:rsidRPr="007204A0">
        <w:rPr>
          <w:rFonts w:ascii="Arial" w:hAnsi="Arial" w:cs="Arial"/>
          <w:sz w:val="20"/>
          <w:szCs w:val="20"/>
        </w:rPr>
        <w:t xml:space="preserve"> </w:t>
      </w:r>
      <w:r w:rsidRPr="007204A0">
        <w:rPr>
          <w:rFonts w:ascii="Arial" w:hAnsi="Arial" w:cs="Arial"/>
          <w:b/>
          <w:i/>
          <w:sz w:val="20"/>
          <w:szCs w:val="20"/>
        </w:rPr>
        <w:t>zwiększa się</w:t>
      </w:r>
      <w:r w:rsidRPr="007204A0">
        <w:rPr>
          <w:rFonts w:ascii="Arial" w:hAnsi="Arial" w:cs="Arial"/>
          <w:sz w:val="20"/>
          <w:szCs w:val="20"/>
        </w:rPr>
        <w:t xml:space="preserve"> o kwotę                                      </w:t>
      </w:r>
      <w:r w:rsidRPr="007204A0">
        <w:rPr>
          <w:rFonts w:ascii="Arial" w:hAnsi="Arial" w:cs="Arial"/>
          <w:b/>
          <w:i/>
          <w:sz w:val="20"/>
          <w:szCs w:val="20"/>
        </w:rPr>
        <w:t xml:space="preserve">   </w:t>
      </w:r>
      <w:r w:rsidR="00720482" w:rsidRPr="007204A0">
        <w:rPr>
          <w:rFonts w:ascii="Arial" w:hAnsi="Arial" w:cs="Arial"/>
          <w:b/>
          <w:i/>
          <w:sz w:val="20"/>
          <w:szCs w:val="20"/>
        </w:rPr>
        <w:tab/>
      </w:r>
      <w:r w:rsidR="00720482" w:rsidRPr="007204A0">
        <w:rPr>
          <w:rFonts w:ascii="Arial" w:hAnsi="Arial" w:cs="Arial"/>
          <w:b/>
          <w:i/>
          <w:sz w:val="20"/>
          <w:szCs w:val="20"/>
        </w:rPr>
        <w:tab/>
        <w:t xml:space="preserve">    </w:t>
      </w:r>
      <w:r w:rsidR="00A76B88" w:rsidRPr="007204A0">
        <w:rPr>
          <w:rFonts w:ascii="Arial" w:hAnsi="Arial" w:cs="Arial"/>
          <w:b/>
          <w:i/>
          <w:sz w:val="20"/>
          <w:szCs w:val="20"/>
        </w:rPr>
        <w:t xml:space="preserve">   </w:t>
      </w:r>
      <w:r w:rsidR="00720482" w:rsidRPr="007204A0">
        <w:rPr>
          <w:rFonts w:ascii="Arial" w:hAnsi="Arial" w:cs="Arial"/>
          <w:b/>
          <w:i/>
          <w:sz w:val="20"/>
          <w:szCs w:val="20"/>
        </w:rPr>
        <w:t xml:space="preserve"> </w:t>
      </w:r>
      <w:r w:rsidR="00720482" w:rsidRPr="007204A0">
        <w:rPr>
          <w:rFonts w:ascii="Arial" w:hAnsi="Arial" w:cs="Arial"/>
          <w:b/>
          <w:sz w:val="20"/>
          <w:szCs w:val="20"/>
        </w:rPr>
        <w:t>2</w:t>
      </w:r>
      <w:r w:rsidR="007204A0" w:rsidRPr="007204A0">
        <w:rPr>
          <w:rFonts w:ascii="Arial" w:hAnsi="Arial" w:cs="Arial"/>
          <w:b/>
          <w:sz w:val="20"/>
          <w:szCs w:val="20"/>
        </w:rPr>
        <w:t>4</w:t>
      </w:r>
      <w:r w:rsidR="00720482" w:rsidRPr="007204A0">
        <w:rPr>
          <w:rFonts w:ascii="Arial" w:hAnsi="Arial" w:cs="Arial"/>
          <w:b/>
          <w:sz w:val="20"/>
          <w:szCs w:val="20"/>
        </w:rPr>
        <w:t>.887</w:t>
      </w:r>
      <w:r w:rsidRPr="007204A0">
        <w:rPr>
          <w:rFonts w:ascii="Arial" w:hAnsi="Arial" w:cs="Arial"/>
          <w:b/>
          <w:sz w:val="20"/>
          <w:szCs w:val="20"/>
        </w:rPr>
        <w:t>,</w:t>
      </w:r>
      <w:r w:rsidR="00720482" w:rsidRPr="007204A0">
        <w:rPr>
          <w:rFonts w:ascii="Arial" w:hAnsi="Arial" w:cs="Arial"/>
          <w:b/>
          <w:sz w:val="20"/>
          <w:szCs w:val="20"/>
        </w:rPr>
        <w:t>49</w:t>
      </w:r>
      <w:r w:rsidRPr="007204A0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8513CC" w:rsidRPr="007204A0" w:rsidRDefault="008513CC" w:rsidP="008513CC">
      <w:pPr>
        <w:pStyle w:val="Akapitzlist"/>
        <w:rPr>
          <w:rFonts w:ascii="Arial" w:hAnsi="Arial" w:cs="Arial"/>
          <w:sz w:val="20"/>
          <w:szCs w:val="20"/>
        </w:rPr>
      </w:pPr>
      <w:r w:rsidRPr="007204A0">
        <w:rPr>
          <w:rFonts w:ascii="Arial" w:hAnsi="Arial" w:cs="Arial"/>
          <w:sz w:val="20"/>
          <w:szCs w:val="20"/>
        </w:rPr>
        <w:t>Zmiana została wprowadzona w rozdzia</w:t>
      </w:r>
      <w:r w:rsidR="00897B83" w:rsidRPr="007204A0">
        <w:rPr>
          <w:rFonts w:ascii="Arial" w:hAnsi="Arial" w:cs="Arial"/>
          <w:sz w:val="20"/>
          <w:szCs w:val="20"/>
        </w:rPr>
        <w:t>le</w:t>
      </w:r>
      <w:r w:rsidRPr="007204A0">
        <w:rPr>
          <w:rFonts w:ascii="Arial" w:hAnsi="Arial" w:cs="Arial"/>
          <w:sz w:val="20"/>
          <w:szCs w:val="20"/>
        </w:rPr>
        <w:t>:</w:t>
      </w:r>
    </w:p>
    <w:p w:rsidR="00317EF1" w:rsidRPr="007204A0" w:rsidRDefault="00317EF1" w:rsidP="00317EF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04A0">
        <w:rPr>
          <w:rFonts w:ascii="Arial" w:hAnsi="Arial" w:cs="Arial"/>
          <w:sz w:val="20"/>
          <w:szCs w:val="20"/>
        </w:rPr>
        <w:t>8</w:t>
      </w:r>
      <w:r w:rsidR="00720482" w:rsidRPr="007204A0">
        <w:rPr>
          <w:rFonts w:ascii="Arial" w:hAnsi="Arial" w:cs="Arial"/>
          <w:sz w:val="20"/>
          <w:szCs w:val="20"/>
        </w:rPr>
        <w:t>5595</w:t>
      </w:r>
      <w:r w:rsidRPr="007204A0">
        <w:rPr>
          <w:rFonts w:ascii="Arial" w:hAnsi="Arial" w:cs="Arial"/>
          <w:sz w:val="20"/>
          <w:szCs w:val="20"/>
        </w:rPr>
        <w:t xml:space="preserve"> P</w:t>
      </w:r>
      <w:r w:rsidR="00720482" w:rsidRPr="007204A0">
        <w:rPr>
          <w:rFonts w:ascii="Arial" w:hAnsi="Arial" w:cs="Arial"/>
          <w:sz w:val="20"/>
          <w:szCs w:val="20"/>
        </w:rPr>
        <w:t>ozostała działalność</w:t>
      </w:r>
      <w:r w:rsidRPr="007204A0">
        <w:rPr>
          <w:rFonts w:ascii="Arial" w:hAnsi="Arial" w:cs="Arial"/>
          <w:sz w:val="20"/>
          <w:szCs w:val="20"/>
        </w:rPr>
        <w:t xml:space="preserve"> w paragrafie:</w:t>
      </w:r>
      <w:r w:rsidRPr="007204A0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1161E1" w:rsidRDefault="00FE0010" w:rsidP="00CA7482">
      <w:pPr>
        <w:pStyle w:val="Akapitzlist"/>
        <w:numPr>
          <w:ilvl w:val="0"/>
          <w:numId w:val="8"/>
        </w:numPr>
        <w:spacing w:line="254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  <w:r w:rsidRPr="007204A0">
        <w:rPr>
          <w:rFonts w:ascii="Arial" w:hAnsi="Arial" w:cs="Arial"/>
          <w:sz w:val="20"/>
          <w:szCs w:val="20"/>
        </w:rPr>
        <w:t>2</w:t>
      </w:r>
      <w:r w:rsidR="00950879" w:rsidRPr="007204A0">
        <w:rPr>
          <w:rFonts w:ascii="Arial" w:hAnsi="Arial" w:cs="Arial"/>
          <w:sz w:val="20"/>
          <w:szCs w:val="20"/>
        </w:rPr>
        <w:t>10</w:t>
      </w:r>
      <w:r w:rsidR="00317EF1" w:rsidRPr="007204A0">
        <w:rPr>
          <w:rFonts w:ascii="Arial" w:hAnsi="Arial" w:cs="Arial"/>
          <w:sz w:val="20"/>
          <w:szCs w:val="20"/>
        </w:rPr>
        <w:t xml:space="preserve">0 -  zwiększono  o kwotę </w:t>
      </w:r>
      <w:r w:rsidR="00317EF1" w:rsidRPr="007204A0">
        <w:rPr>
          <w:rFonts w:ascii="Arial" w:hAnsi="Arial" w:cs="Arial"/>
          <w:b/>
          <w:i/>
          <w:sz w:val="20"/>
          <w:szCs w:val="20"/>
        </w:rPr>
        <w:t xml:space="preserve">(+) </w:t>
      </w:r>
      <w:r w:rsidR="00950879" w:rsidRPr="007204A0">
        <w:rPr>
          <w:rFonts w:ascii="Arial" w:hAnsi="Arial" w:cs="Arial"/>
          <w:b/>
          <w:i/>
          <w:sz w:val="20"/>
          <w:szCs w:val="20"/>
        </w:rPr>
        <w:t>2</w:t>
      </w:r>
      <w:r w:rsidR="007204A0" w:rsidRPr="007204A0">
        <w:rPr>
          <w:rFonts w:ascii="Arial" w:hAnsi="Arial" w:cs="Arial"/>
          <w:b/>
          <w:i/>
          <w:sz w:val="20"/>
          <w:szCs w:val="20"/>
        </w:rPr>
        <w:t>4</w:t>
      </w:r>
      <w:r w:rsidR="00317EF1" w:rsidRPr="007204A0">
        <w:rPr>
          <w:rFonts w:ascii="Arial" w:hAnsi="Arial" w:cs="Arial"/>
          <w:b/>
          <w:i/>
          <w:sz w:val="20"/>
          <w:szCs w:val="20"/>
        </w:rPr>
        <w:t>.</w:t>
      </w:r>
      <w:r w:rsidR="00950879" w:rsidRPr="007204A0">
        <w:rPr>
          <w:rFonts w:ascii="Arial" w:hAnsi="Arial" w:cs="Arial"/>
          <w:b/>
          <w:i/>
          <w:sz w:val="20"/>
          <w:szCs w:val="20"/>
        </w:rPr>
        <w:t>887</w:t>
      </w:r>
      <w:r w:rsidR="00317EF1" w:rsidRPr="007204A0">
        <w:rPr>
          <w:rFonts w:ascii="Arial" w:hAnsi="Arial" w:cs="Arial"/>
          <w:b/>
          <w:i/>
          <w:sz w:val="20"/>
          <w:szCs w:val="20"/>
        </w:rPr>
        <w:t>,</w:t>
      </w:r>
      <w:r w:rsidR="00950879" w:rsidRPr="007204A0">
        <w:rPr>
          <w:rFonts w:ascii="Arial" w:hAnsi="Arial" w:cs="Arial"/>
          <w:b/>
          <w:i/>
          <w:sz w:val="20"/>
          <w:szCs w:val="20"/>
        </w:rPr>
        <w:t>49</w:t>
      </w:r>
      <w:r w:rsidR="00317EF1" w:rsidRPr="007204A0">
        <w:rPr>
          <w:rFonts w:ascii="Arial" w:hAnsi="Arial" w:cs="Arial"/>
          <w:b/>
          <w:i/>
          <w:sz w:val="20"/>
          <w:szCs w:val="20"/>
        </w:rPr>
        <w:t xml:space="preserve"> zł</w:t>
      </w:r>
      <w:r w:rsidR="00950879" w:rsidRPr="007204A0">
        <w:rPr>
          <w:rFonts w:ascii="Arial" w:hAnsi="Arial" w:cs="Arial"/>
          <w:i/>
          <w:sz w:val="20"/>
          <w:szCs w:val="20"/>
        </w:rPr>
        <w:t xml:space="preserve"> Fundusz Pomocy Obywatelom Ukrainy – świadczenia rodzinne  oraz składka zdrowotna od świadczeń rodzinnych</w:t>
      </w:r>
    </w:p>
    <w:p w:rsidR="005C0225" w:rsidRPr="004969A9" w:rsidRDefault="005C0225" w:rsidP="005C0225">
      <w:pPr>
        <w:pStyle w:val="Akapitzlist"/>
        <w:numPr>
          <w:ilvl w:val="0"/>
          <w:numId w:val="1"/>
        </w:numPr>
        <w:ind w:left="473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W dziale 926 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– Kultura fizyczna </w:t>
      </w:r>
      <w:r w:rsidRPr="004969A9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zwiększa 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się dochody o </w:t>
      </w:r>
      <w:r w:rsidR="00A76B88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kwotę </w:t>
      </w:r>
      <w:r w:rsidR="00A76B88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A76B88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              </w:t>
      </w:r>
      <w:r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   </w:t>
      </w:r>
      <w:r w:rsidR="00E575B6"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632</w:t>
      </w:r>
      <w:r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.</w:t>
      </w:r>
      <w:r w:rsidR="00E575B6"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853</w:t>
      </w:r>
      <w:r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,</w:t>
      </w:r>
      <w:r w:rsidR="00E575B6"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3</w:t>
      </w:r>
      <w:r w:rsidRPr="004969A9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0 zł</w:t>
      </w:r>
    </w:p>
    <w:p w:rsidR="005C0225" w:rsidRPr="004969A9" w:rsidRDefault="005C0225" w:rsidP="005C0225">
      <w:pPr>
        <w:spacing w:after="160" w:line="256" w:lineRule="auto"/>
        <w:ind w:left="720"/>
        <w:contextualSpacing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Zmiana została wprowadzona w rozdzia</w:t>
      </w:r>
      <w:r w:rsidR="007141D1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łach</w:t>
      </w: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5C0225" w:rsidRPr="004969A9" w:rsidRDefault="005C0225" w:rsidP="005C0225">
      <w:pPr>
        <w:numPr>
          <w:ilvl w:val="0"/>
          <w:numId w:val="2"/>
        </w:numPr>
        <w:spacing w:line="256" w:lineRule="auto"/>
        <w:contextualSpacing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926</w:t>
      </w:r>
      <w:r w:rsidR="00000293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01</w:t>
      </w: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E575B6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Obiekty sportowe</w:t>
      </w: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 paragraf</w:t>
      </w:r>
      <w:r w:rsidR="007141D1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ach</w:t>
      </w: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5C0225" w:rsidRPr="00C95417" w:rsidRDefault="005C0225" w:rsidP="00CA7482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</w:t>
      </w:r>
      <w:r w:rsidR="00E575B6"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7</w:t>
      </w:r>
      <w:r w:rsidRPr="004969A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10 -  zwiększono  o kwotę </w:t>
      </w:r>
      <w:r w:rsidRPr="004969A9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(+) </w:t>
      </w:r>
      <w:r w:rsidR="00E575B6" w:rsidRPr="004969A9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100</w:t>
      </w:r>
      <w:r w:rsidRPr="004969A9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.000,00 zł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4969A9"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–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4969A9"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pomoc finansowa w ramach programu „Szatnia na medal” w ramach którego zostanie przeprowadzony remont zaplecza sanitarno-szatniowego na Stadionie Miejskim w Rogoźnie w ramach 8 edycji tego programu</w:t>
      </w:r>
      <w:r w:rsidR="004969A9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.</w:t>
      </w:r>
    </w:p>
    <w:p w:rsidR="0002503A" w:rsidRPr="0002503A" w:rsidRDefault="00E575B6" w:rsidP="00D23872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02503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6300 -  zwiększono  o kwotę </w:t>
      </w:r>
      <w:r w:rsidRPr="0002503A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(+) 500.000,00 zł</w:t>
      </w:r>
      <w:r w:rsidRPr="0002503A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02503A" w:rsidRPr="0002503A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–</w:t>
      </w:r>
      <w:r w:rsidRPr="0002503A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02503A" w:rsidRPr="0002503A">
        <w:rPr>
          <w:rFonts w:ascii="Arial" w:hAnsi="Arial" w:cs="Arial"/>
          <w:i/>
          <w:color w:val="000000" w:themeColor="text1"/>
          <w:sz w:val="20"/>
          <w:szCs w:val="20"/>
        </w:rPr>
        <w:t xml:space="preserve">pomoc finansowa w ramach naboru wniosków na dofinansowanie zadań realizowanych przez wielkopolskie jednostki samorządu terytorialnego w 2025 r. </w:t>
      </w:r>
    </w:p>
    <w:p w:rsidR="00E575B6" w:rsidRPr="0002503A" w:rsidRDefault="0002503A" w:rsidP="0002503A">
      <w:pPr>
        <w:spacing w:line="256" w:lineRule="auto"/>
        <w:ind w:left="1778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02503A">
        <w:rPr>
          <w:rFonts w:ascii="Arial" w:hAnsi="Arial" w:cs="Arial"/>
          <w:i/>
          <w:color w:val="000000" w:themeColor="text1"/>
          <w:sz w:val="20"/>
          <w:szCs w:val="20"/>
        </w:rPr>
        <w:t>Nr 1016/2024 zadania z zakresu infrastruktury lekkoatletycznej  - Budowa bieżni na stadionie miejskim w Rogoźnie</w:t>
      </w:r>
    </w:p>
    <w:p w:rsidR="00E575B6" w:rsidRPr="00CA14B9" w:rsidRDefault="00E575B6" w:rsidP="00CA14B9">
      <w:pPr>
        <w:pStyle w:val="Akapitzlist"/>
        <w:numPr>
          <w:ilvl w:val="0"/>
          <w:numId w:val="2"/>
        </w:numPr>
        <w:spacing w:line="25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02503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92695 Pozostała działalność w paragrafie:</w:t>
      </w:r>
      <w:r w:rsidRPr="0002503A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E575B6" w:rsidRPr="0002503A" w:rsidRDefault="00E575B6" w:rsidP="00CA7482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2503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2910 -  zwiększono  o kwotę </w:t>
      </w:r>
      <w:r w:rsidRPr="0002503A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(+) 32.853,30 zł</w:t>
      </w:r>
      <w:r w:rsidRPr="0002503A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- </w:t>
      </w:r>
      <w:r w:rsidRPr="0002503A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 w związku z przypisaniem dotacji do zwrotu i wpływem środków na rachunek</w:t>
      </w:r>
    </w:p>
    <w:p w:rsidR="005C0225" w:rsidRPr="00C95417" w:rsidRDefault="005C0225" w:rsidP="005C0225">
      <w:pPr>
        <w:spacing w:line="256" w:lineRule="auto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554B5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dochodów dokonano z</w:t>
      </w:r>
      <w:r w:rsidR="005C0225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większ</w:t>
      </w:r>
      <w:r w:rsidR="000446E3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enia</w:t>
      </w:r>
      <w:r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      </w:t>
      </w:r>
      <w:r w:rsidR="00E02E19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</w:t>
      </w:r>
      <w:r w:rsidR="00A76B88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</w:t>
      </w:r>
      <w:r w:rsidR="001161E1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979</w:t>
      </w:r>
      <w:r w:rsidR="00A73A5F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696CB2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551</w:t>
      </w:r>
      <w:r w:rsidR="00A73A5F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BC7B71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</w:t>
      </w:r>
      <w:r w:rsidR="001161E1"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8</w:t>
      </w:r>
      <w:r w:rsidRPr="00554B5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F506E1" w:rsidRPr="00554B5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94A46" w:rsidRPr="00C95417" w:rsidRDefault="00394A46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4B59" w:rsidRDefault="00554B59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4B59" w:rsidRDefault="00554B59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4B59" w:rsidRPr="00C95417" w:rsidRDefault="00554B59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76B88" w:rsidRPr="00C95417" w:rsidRDefault="00A76B88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3053A5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053A5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C95417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DF35B0" w:rsidRDefault="00F506E1" w:rsidP="00CA7482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554B59" w:rsidRPr="00DF35B0">
        <w:rPr>
          <w:rFonts w:ascii="Arial" w:hAnsi="Arial" w:cs="Arial"/>
          <w:b/>
          <w:color w:val="000000" w:themeColor="text1"/>
          <w:sz w:val="20"/>
          <w:szCs w:val="20"/>
        </w:rPr>
        <w:t>600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554B59" w:rsidRPr="00DF35B0">
        <w:rPr>
          <w:rFonts w:ascii="Arial" w:hAnsi="Arial" w:cs="Arial"/>
          <w:color w:val="000000" w:themeColor="text1"/>
          <w:sz w:val="20"/>
          <w:szCs w:val="20"/>
        </w:rPr>
        <w:t>Transport i łączność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F35B0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554B59" w:rsidRPr="00DF35B0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DF35B0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5872" w:rsidRPr="00DF35B0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>o kwotę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E75872"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</w:t>
      </w:r>
      <w:r w:rsidR="00554B59"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E75872"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554B59" w:rsidRPr="00DF35B0">
        <w:rPr>
          <w:rFonts w:ascii="Arial" w:hAnsi="Arial" w:cs="Arial"/>
          <w:b/>
          <w:color w:val="000000" w:themeColor="text1"/>
          <w:sz w:val="20"/>
          <w:szCs w:val="20"/>
        </w:rPr>
        <w:t>451.387</w:t>
      </w:r>
      <w:r w:rsidR="00A747A8" w:rsidRPr="00DF35B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554B59" w:rsidRPr="00DF35B0">
        <w:rPr>
          <w:rFonts w:ascii="Arial" w:hAnsi="Arial" w:cs="Arial"/>
          <w:b/>
          <w:color w:val="000000" w:themeColor="text1"/>
          <w:sz w:val="20"/>
          <w:szCs w:val="20"/>
        </w:rPr>
        <w:t>53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F506E1" w:rsidRPr="00DF35B0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554B59" w:rsidRPr="00DF35B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DF35B0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54B59" w:rsidRPr="00DF35B0">
        <w:rPr>
          <w:rFonts w:ascii="Arial" w:hAnsi="Arial" w:cs="Arial"/>
          <w:color w:val="000000" w:themeColor="text1"/>
          <w:sz w:val="20"/>
          <w:szCs w:val="20"/>
        </w:rPr>
        <w:t>60002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747A8" w:rsidRPr="00DF35B0">
        <w:rPr>
          <w:rFonts w:ascii="Arial" w:hAnsi="Arial" w:cs="Arial"/>
          <w:color w:val="000000" w:themeColor="text1"/>
          <w:sz w:val="20"/>
          <w:szCs w:val="20"/>
        </w:rPr>
        <w:t xml:space="preserve">Infrastruktura </w:t>
      </w:r>
      <w:r w:rsidR="00554B59" w:rsidRPr="00DF35B0">
        <w:rPr>
          <w:rFonts w:ascii="Arial" w:hAnsi="Arial" w:cs="Arial"/>
          <w:color w:val="000000" w:themeColor="text1"/>
          <w:sz w:val="20"/>
          <w:szCs w:val="20"/>
        </w:rPr>
        <w:t>kolejowa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1A739E" w:rsidRPr="00DF35B0">
        <w:rPr>
          <w:rFonts w:ascii="Arial" w:hAnsi="Arial" w:cs="Arial"/>
          <w:color w:val="000000" w:themeColor="text1"/>
          <w:sz w:val="20"/>
          <w:szCs w:val="20"/>
        </w:rPr>
        <w:t>ie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A739E" w:rsidRPr="00C370F9" w:rsidRDefault="00764836" w:rsidP="00D23872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DF35B0">
        <w:rPr>
          <w:rFonts w:ascii="Arial" w:hAnsi="Arial" w:cs="Arial"/>
          <w:color w:val="000000" w:themeColor="text1"/>
          <w:sz w:val="20"/>
          <w:szCs w:val="20"/>
        </w:rPr>
        <w:t>6</w:t>
      </w:r>
      <w:r w:rsidR="00554B59" w:rsidRPr="00DF35B0">
        <w:rPr>
          <w:rFonts w:ascii="Arial" w:hAnsi="Arial" w:cs="Arial"/>
          <w:color w:val="000000" w:themeColor="text1"/>
          <w:sz w:val="20"/>
          <w:szCs w:val="20"/>
        </w:rPr>
        <w:t>30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A747A8" w:rsidRPr="00DF35B0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9E52A8" w:rsidRPr="00DF35B0">
        <w:rPr>
          <w:rFonts w:ascii="Arial" w:hAnsi="Arial" w:cs="Arial"/>
          <w:color w:val="000000" w:themeColor="text1"/>
          <w:sz w:val="20"/>
          <w:szCs w:val="20"/>
        </w:rPr>
        <w:t>szono</w:t>
      </w:r>
      <w:r w:rsidRPr="00DF35B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A747A8" w:rsidRPr="00DF35B0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554B59" w:rsidRPr="00DF35B0">
        <w:rPr>
          <w:rFonts w:ascii="Arial" w:hAnsi="Arial" w:cs="Arial"/>
          <w:b/>
          <w:color w:val="000000" w:themeColor="text1"/>
          <w:sz w:val="20"/>
          <w:szCs w:val="20"/>
        </w:rPr>
        <w:t>34.710,47</w:t>
      </w:r>
      <w:r w:rsidRPr="00DF35B0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A739E" w:rsidRPr="00DF35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7A8" w:rsidRPr="00DF35B0">
        <w:rPr>
          <w:rFonts w:ascii="Arial" w:hAnsi="Arial" w:cs="Arial"/>
          <w:i/>
          <w:color w:val="000000" w:themeColor="text1"/>
          <w:sz w:val="20"/>
          <w:szCs w:val="20"/>
        </w:rPr>
        <w:t xml:space="preserve">podniesienie </w:t>
      </w:r>
      <w:r w:rsidR="00DF35B0" w:rsidRPr="00DF35B0">
        <w:rPr>
          <w:rFonts w:ascii="Arial" w:hAnsi="Arial" w:cs="Arial"/>
          <w:i/>
          <w:color w:val="000000" w:themeColor="text1"/>
          <w:sz w:val="20"/>
          <w:szCs w:val="20"/>
        </w:rPr>
        <w:t>kwoty wkładu własnego do Projektu pn. „Rewitalizacja kolejowego ciągu komunikacyjnego na liniach kolejowych nr 390/236 Czarnków – Rogoźno – Wągrowiec”, realizowanego w ramach Programu Uzupełniania Lokalnej i Regionalnej Infrastruktury Kolejowej- Kolej + do 2029</w:t>
      </w:r>
      <w:r w:rsidR="00156ED8" w:rsidRPr="00DF35B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F35B0" w:rsidRPr="00DF35B0">
        <w:rPr>
          <w:rFonts w:ascii="Arial" w:hAnsi="Arial" w:cs="Arial"/>
          <w:i/>
          <w:color w:val="000000" w:themeColor="text1"/>
          <w:sz w:val="20"/>
          <w:szCs w:val="20"/>
        </w:rPr>
        <w:t>– kwota niewykorzystanej części dotacji z 2024 roku.</w:t>
      </w:r>
    </w:p>
    <w:p w:rsidR="00C370F9" w:rsidRPr="00E80FCD" w:rsidRDefault="00C370F9" w:rsidP="00C370F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80FCD">
        <w:rPr>
          <w:rFonts w:ascii="Arial" w:hAnsi="Arial" w:cs="Arial"/>
          <w:color w:val="000000" w:themeColor="text1"/>
          <w:sz w:val="20"/>
          <w:szCs w:val="20"/>
        </w:rPr>
        <w:t>60016 Drogi publiczne gminne</w:t>
      </w:r>
      <w:r w:rsidRPr="00E80F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80FC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80FCD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E80FC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C370F9" w:rsidRPr="00E80FCD" w:rsidRDefault="00C370F9" w:rsidP="00D23872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E80FCD">
        <w:rPr>
          <w:rFonts w:ascii="Arial" w:hAnsi="Arial" w:cs="Arial"/>
          <w:color w:val="000000" w:themeColor="text1"/>
          <w:sz w:val="20"/>
          <w:szCs w:val="20"/>
        </w:rPr>
        <w:t xml:space="preserve">4270 – zwiększono o kwotę </w:t>
      </w:r>
      <w:r w:rsidRPr="00E80FCD">
        <w:rPr>
          <w:rFonts w:ascii="Arial" w:hAnsi="Arial" w:cs="Arial"/>
          <w:b/>
          <w:i/>
          <w:color w:val="000000" w:themeColor="text1"/>
          <w:sz w:val="20"/>
          <w:szCs w:val="20"/>
        </w:rPr>
        <w:t>(+) 3.690,00 zł</w:t>
      </w:r>
    </w:p>
    <w:p w:rsidR="00C370F9" w:rsidRPr="00E80FCD" w:rsidRDefault="00C370F9" w:rsidP="00D23872">
      <w:pPr>
        <w:numPr>
          <w:ilvl w:val="0"/>
          <w:numId w:val="1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E80FCD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E80FCD">
        <w:rPr>
          <w:rFonts w:ascii="Arial" w:hAnsi="Arial" w:cs="Arial"/>
          <w:b/>
          <w:i/>
          <w:color w:val="000000" w:themeColor="text1"/>
          <w:sz w:val="20"/>
          <w:szCs w:val="20"/>
        </w:rPr>
        <w:t>(+) 5.412,00 zł</w:t>
      </w:r>
    </w:p>
    <w:p w:rsidR="00C370F9" w:rsidRPr="00E80FCD" w:rsidRDefault="00C370F9" w:rsidP="00D23872">
      <w:pPr>
        <w:numPr>
          <w:ilvl w:val="0"/>
          <w:numId w:val="1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E80FCD">
        <w:rPr>
          <w:rFonts w:ascii="Arial" w:hAnsi="Arial" w:cs="Arial"/>
          <w:color w:val="000000" w:themeColor="text1"/>
          <w:sz w:val="20"/>
          <w:szCs w:val="20"/>
        </w:rPr>
        <w:t xml:space="preserve">6050 – zmniejszono o kwotę </w:t>
      </w:r>
      <w:r w:rsidRPr="00E80FCD">
        <w:rPr>
          <w:rFonts w:ascii="Arial" w:hAnsi="Arial" w:cs="Arial"/>
          <w:b/>
          <w:i/>
          <w:color w:val="000000" w:themeColor="text1"/>
          <w:sz w:val="20"/>
          <w:szCs w:val="20"/>
        </w:rPr>
        <w:t>(-) 495.200,00 zł</w:t>
      </w:r>
    </w:p>
    <w:p w:rsidR="00C370F9" w:rsidRPr="00E80FCD" w:rsidRDefault="00C370F9" w:rsidP="00E80FCD">
      <w:pPr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E80FCD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 w:rsidR="00E80FCD" w:rsidRPr="00E80FCD">
        <w:rPr>
          <w:rFonts w:ascii="Arial" w:hAnsi="Arial" w:cs="Arial"/>
          <w:i/>
          <w:color w:val="000000" w:themeColor="text1"/>
          <w:sz w:val="20"/>
          <w:szCs w:val="20"/>
        </w:rPr>
        <w:t>wniosku Kierownika Wydziału Inwestycji, Infrastruktury i Komunikacji Społecznej</w:t>
      </w:r>
    </w:p>
    <w:p w:rsidR="00D929DB" w:rsidRPr="00C20B04" w:rsidRDefault="00D929DB" w:rsidP="00CA7482">
      <w:pPr>
        <w:pStyle w:val="Akapitzlis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700  -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Gospodarka mieszkaniowa 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80FCD"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się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o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ab/>
      </w:r>
      <w:r w:rsidR="00E80FCD" w:rsidRPr="00C20B04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E80FCD" w:rsidRPr="00C20B04">
        <w:rPr>
          <w:rFonts w:ascii="Arial" w:hAnsi="Arial" w:cs="Arial"/>
          <w:b/>
          <w:color w:val="000000" w:themeColor="text1"/>
          <w:sz w:val="20"/>
          <w:szCs w:val="20"/>
        </w:rPr>
        <w:t>170.976,81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D929DB" w:rsidRPr="00C20B04" w:rsidRDefault="00D929DB" w:rsidP="00D929DB">
      <w:pPr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ab/>
        <w:t>Zmiana została wprowadzona w rozdzia</w:t>
      </w:r>
      <w:r w:rsidR="00E80FCD" w:rsidRPr="00C20B04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80FCD" w:rsidRPr="00C20B04" w:rsidRDefault="00E80FCD" w:rsidP="00E80FCD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70001 – Zakłady gospodarki mieszkaniowej w paragrafie:</w:t>
      </w:r>
    </w:p>
    <w:p w:rsidR="00E80FCD" w:rsidRPr="00C20B04" w:rsidRDefault="00E80FCD" w:rsidP="00D23872">
      <w:pPr>
        <w:pStyle w:val="Akapitzlist"/>
        <w:numPr>
          <w:ilvl w:val="0"/>
          <w:numId w:val="19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6210 – zwiększono o kwotę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>(+) 170.000,00 zł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dotacja dla samorządowego zakładu budżetowego na zadania inwestycyjne realizowane w gminnym budynku </w:t>
      </w:r>
      <w:r w:rsidR="00C20B04" w:rsidRPr="00C20B04">
        <w:rPr>
          <w:rFonts w:ascii="Arial" w:hAnsi="Arial" w:cs="Arial"/>
          <w:color w:val="000000" w:themeColor="text1"/>
          <w:sz w:val="20"/>
          <w:szCs w:val="20"/>
        </w:rPr>
        <w:t>w którym znajduje się przychodnia lekarska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„Grupa zdrowie”</w:t>
      </w:r>
    </w:p>
    <w:p w:rsidR="00D929DB" w:rsidRPr="00C20B04" w:rsidRDefault="00D929DB" w:rsidP="00D929DB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70005 </w:t>
      </w:r>
      <w:r w:rsidRPr="00C20B04">
        <w:rPr>
          <w:rFonts w:ascii="Arial" w:hAnsi="Arial" w:cs="Arial"/>
          <w:i/>
          <w:color w:val="000000" w:themeColor="text1"/>
          <w:sz w:val="20"/>
          <w:szCs w:val="20"/>
        </w:rPr>
        <w:t xml:space="preserve">Gospodarka gruntami i nieruchomościami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C20B04">
        <w:rPr>
          <w:rFonts w:ascii="Arial" w:hAnsi="Arial" w:cs="Arial"/>
          <w:color w:val="000000" w:themeColor="text1"/>
          <w:sz w:val="20"/>
          <w:szCs w:val="20"/>
        </w:rPr>
        <w:t>ie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: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929DB" w:rsidRPr="00C20B04" w:rsidRDefault="00D929DB" w:rsidP="00D23872">
      <w:pPr>
        <w:numPr>
          <w:ilvl w:val="0"/>
          <w:numId w:val="1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>4300 – z</w:t>
      </w:r>
      <w:r w:rsidR="00C20B04" w:rsidRPr="00C20B04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20B04"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) 976,81 zł</w:t>
      </w:r>
    </w:p>
    <w:p w:rsidR="00C20B04" w:rsidRDefault="00D929DB" w:rsidP="00C20B04">
      <w:pPr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</w:p>
    <w:p w:rsidR="00C20B04" w:rsidRPr="00C20B04" w:rsidRDefault="00C20B04" w:rsidP="00CA7482">
      <w:pPr>
        <w:pStyle w:val="Akapitzlis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>W dziale 7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Działalność usługowa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się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o</w:t>
      </w:r>
      <w:r w:rsidRPr="00C20B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32.000,00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C20B04" w:rsidRPr="00C20B04" w:rsidRDefault="00C20B04" w:rsidP="00C20B04">
      <w:pPr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ab/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20B04" w:rsidRPr="00C20B04" w:rsidRDefault="00C20B04" w:rsidP="00C20B04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 7</w:t>
      </w:r>
      <w:r>
        <w:rPr>
          <w:rFonts w:ascii="Arial" w:hAnsi="Arial" w:cs="Arial"/>
          <w:color w:val="000000" w:themeColor="text1"/>
          <w:sz w:val="20"/>
          <w:szCs w:val="20"/>
        </w:rPr>
        <w:t>1035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Cmentarze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20B04" w:rsidRPr="00111056" w:rsidRDefault="00C20B04" w:rsidP="00D23872">
      <w:pPr>
        <w:pStyle w:val="Akapitzlist"/>
        <w:numPr>
          <w:ilvl w:val="0"/>
          <w:numId w:val="18"/>
        </w:numPr>
        <w:ind w:left="160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10 – zwiększono o kwotę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>(+) 7.000,00 zł</w:t>
      </w:r>
      <w:r w:rsidRPr="00C20B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zmiana w związku z otrzymanym pismem FB-I.3111.27.2025.7 na podstawie zarządzenia Wojewody Wielkopolskiego o zwiększeniu planu dotacji celowej z przeznaczeniem na utrzymanie grobów i cmentarzy wojennych </w:t>
      </w:r>
    </w:p>
    <w:p w:rsidR="00C20B04" w:rsidRPr="00C20B04" w:rsidRDefault="00C20B04" w:rsidP="00D23872">
      <w:pPr>
        <w:pStyle w:val="Akapitzlist"/>
        <w:numPr>
          <w:ilvl w:val="0"/>
          <w:numId w:val="18"/>
        </w:numPr>
        <w:ind w:left="160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C20B04">
        <w:rPr>
          <w:rFonts w:ascii="Arial" w:hAnsi="Arial" w:cs="Arial"/>
          <w:b/>
          <w:color w:val="000000" w:themeColor="text1"/>
          <w:sz w:val="20"/>
          <w:szCs w:val="20"/>
        </w:rPr>
        <w:t>(+) 25.000,00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1056">
        <w:rPr>
          <w:rFonts w:ascii="Arial" w:hAnsi="Arial" w:cs="Arial"/>
          <w:i/>
          <w:color w:val="000000" w:themeColor="text1"/>
          <w:sz w:val="20"/>
          <w:szCs w:val="20"/>
        </w:rPr>
        <w:t>zmiana w związku z otrzymanym pismem FB-I.3111.27.2025.7 na podstawie zarządzenia Wojewody Wielkopolskiego o zwiększeniu planu dotacji celowej z przeznaczeniem na utrzymanie grobów i cmentarzy wojennych</w:t>
      </w:r>
    </w:p>
    <w:p w:rsidR="00F506E1" w:rsidRPr="00F71C2D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b/>
          <w:color w:val="000000" w:themeColor="text1"/>
          <w:sz w:val="20"/>
          <w:szCs w:val="20"/>
        </w:rPr>
        <w:t>W dziale 750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– Administracja publiczna  </w:t>
      </w:r>
      <w:r w:rsidRPr="00F71C2D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</w:t>
      </w:r>
      <w:r w:rsidR="00E75872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</w:t>
      </w:r>
      <w:r w:rsidR="00D861F6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A1CEE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D861F6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A7482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26</w:t>
      </w:r>
      <w:r w:rsidR="00D861F6" w:rsidRPr="00F71C2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A7482" w:rsidRPr="00F71C2D">
        <w:rPr>
          <w:rFonts w:ascii="Arial" w:hAnsi="Arial" w:cs="Arial"/>
          <w:b/>
          <w:color w:val="000000" w:themeColor="text1"/>
          <w:sz w:val="20"/>
          <w:szCs w:val="20"/>
        </w:rPr>
        <w:t>989</w:t>
      </w:r>
      <w:r w:rsidRPr="00F71C2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5E4645" w:rsidRPr="00F71C2D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71C2D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F71C2D" w:rsidRDefault="00F506E1" w:rsidP="00F506E1">
      <w:pPr>
        <w:pStyle w:val="Akapitzlist"/>
        <w:ind w:left="786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626B26" w:rsidRPr="00F71C2D">
        <w:rPr>
          <w:rFonts w:ascii="Arial" w:hAnsi="Arial" w:cs="Arial"/>
          <w:color w:val="000000" w:themeColor="text1"/>
          <w:sz w:val="20"/>
          <w:szCs w:val="20"/>
        </w:rPr>
        <w:t>a została wprowadzona w rozdzi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>a</w:t>
      </w:r>
      <w:r w:rsidR="00897B83" w:rsidRPr="00F71C2D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A7482" w:rsidRPr="00F71C2D" w:rsidRDefault="00CA7482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75011 – Urzędy </w:t>
      </w:r>
      <w:r w:rsidR="00BA7ABF">
        <w:rPr>
          <w:rFonts w:ascii="Arial" w:hAnsi="Arial" w:cs="Arial"/>
          <w:color w:val="000000" w:themeColor="text1"/>
          <w:sz w:val="20"/>
          <w:szCs w:val="20"/>
        </w:rPr>
        <w:t>wojewódzkie w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paragrafach:</w:t>
      </w:r>
    </w:p>
    <w:p w:rsidR="00CA7482" w:rsidRPr="00F71C2D" w:rsidRDefault="00CA7482" w:rsidP="00D23872">
      <w:pPr>
        <w:pStyle w:val="Akapitzlist"/>
        <w:numPr>
          <w:ilvl w:val="0"/>
          <w:numId w:val="2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4010 – zmniejszono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6.710,50 zł </w:t>
      </w:r>
    </w:p>
    <w:p w:rsidR="00F71C2D" w:rsidRPr="00F71C2D" w:rsidRDefault="00F71C2D" w:rsidP="00D23872">
      <w:pPr>
        <w:pStyle w:val="Akapitzlist"/>
        <w:numPr>
          <w:ilvl w:val="0"/>
          <w:numId w:val="2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4110 – zmniejszono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1.136,09 zł </w:t>
      </w:r>
    </w:p>
    <w:p w:rsidR="00F71C2D" w:rsidRPr="00F71C2D" w:rsidRDefault="00F71C2D" w:rsidP="00D23872">
      <w:pPr>
        <w:pStyle w:val="Akapitzlist"/>
        <w:numPr>
          <w:ilvl w:val="0"/>
          <w:numId w:val="20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4120 – zmniejszono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164,41 zł </w:t>
      </w:r>
    </w:p>
    <w:p w:rsidR="00F71C2D" w:rsidRPr="00F71C2D" w:rsidRDefault="00F71C2D" w:rsidP="00F71C2D">
      <w:pPr>
        <w:ind w:left="1418"/>
        <w:rPr>
          <w:rFonts w:ascii="Arial" w:hAnsi="Arial" w:cs="Arial"/>
          <w:b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Wojewody Wielkopolskiego FB-I.3111.23.2025.2  w zakresie </w:t>
      </w:r>
      <w:r w:rsidR="00BA7ABF">
        <w:rPr>
          <w:rFonts w:ascii="Arial" w:hAnsi="Arial" w:cs="Arial"/>
          <w:i/>
          <w:color w:val="000000" w:themeColor="text1"/>
          <w:sz w:val="20"/>
          <w:szCs w:val="20"/>
        </w:rPr>
        <w:t>d</w:t>
      </w:r>
      <w:r w:rsidRPr="00F71C2D">
        <w:rPr>
          <w:rFonts w:ascii="Arial" w:hAnsi="Arial" w:cs="Arial"/>
          <w:i/>
          <w:color w:val="000000" w:themeColor="text1"/>
          <w:sz w:val="20"/>
          <w:szCs w:val="20"/>
        </w:rPr>
        <w:t>ochodów związanych z realizacją zadań z zakresu administracji rządowej oraz innych zadań zleconych odrębnymi przepisami w oparciu o przyjętą przez Sejm R</w:t>
      </w:r>
      <w:r w:rsidR="0065778B">
        <w:rPr>
          <w:rFonts w:ascii="Arial" w:hAnsi="Arial" w:cs="Arial"/>
          <w:i/>
          <w:color w:val="000000" w:themeColor="text1"/>
          <w:sz w:val="20"/>
          <w:szCs w:val="20"/>
        </w:rPr>
        <w:t>P ustawę budżetową na 2025 rok - dostosowanie planu wydatków</w:t>
      </w:r>
    </w:p>
    <w:p w:rsidR="00CA7482" w:rsidRPr="00F71C2D" w:rsidRDefault="00CA7482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75022 – Rady gmin (miast i miast na prawach powiatu) w paragrafie:</w:t>
      </w:r>
    </w:p>
    <w:p w:rsidR="00CA7482" w:rsidRPr="00F71C2D" w:rsidRDefault="00CA7482" w:rsidP="00CA7482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3030 – zwiększono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20.000,00 zł – </w:t>
      </w:r>
      <w:r w:rsidRPr="00F71C2D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jednostki</w:t>
      </w:r>
    </w:p>
    <w:p w:rsidR="00F506E1" w:rsidRPr="00F71C2D" w:rsidRDefault="00F506E1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75023 – Urzędy gmin (miast i miast na prawach powiatu) w paragraf</w:t>
      </w:r>
      <w:r w:rsidR="00CA7482" w:rsidRPr="00F71C2D">
        <w:rPr>
          <w:rFonts w:ascii="Arial" w:hAnsi="Arial" w:cs="Arial"/>
          <w:color w:val="000000" w:themeColor="text1"/>
          <w:sz w:val="20"/>
          <w:szCs w:val="20"/>
        </w:rPr>
        <w:t>ie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94A46" w:rsidRPr="00F71C2D" w:rsidRDefault="00394A46" w:rsidP="00CA7482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4210 – z</w:t>
      </w:r>
      <w:r w:rsidR="00C20B04" w:rsidRPr="00F71C2D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20B04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3.000,00 zł – </w:t>
      </w:r>
      <w:r w:rsidRPr="00F71C2D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jednostki</w:t>
      </w:r>
    </w:p>
    <w:p w:rsidR="00544DD5" w:rsidRPr="00F71C2D" w:rsidRDefault="005E4645" w:rsidP="00544DD5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750</w:t>
      </w:r>
      <w:r w:rsidR="00C20B04" w:rsidRPr="00F71C2D">
        <w:rPr>
          <w:rFonts w:ascii="Arial" w:hAnsi="Arial" w:cs="Arial"/>
          <w:color w:val="000000" w:themeColor="text1"/>
          <w:sz w:val="20"/>
          <w:szCs w:val="20"/>
        </w:rPr>
        <w:t>85</w:t>
      </w:r>
      <w:r w:rsidR="00544DD5" w:rsidRPr="00F71C2D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C20B04" w:rsidRPr="00F71C2D">
        <w:rPr>
          <w:rFonts w:ascii="Arial" w:hAnsi="Arial" w:cs="Arial"/>
          <w:color w:val="000000" w:themeColor="text1"/>
          <w:sz w:val="20"/>
          <w:szCs w:val="20"/>
        </w:rPr>
        <w:t>Wspólna obsługa jednostek samorządu terytorialnego</w:t>
      </w:r>
      <w:r w:rsidR="00544DD5" w:rsidRPr="00F71C2D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C20B04" w:rsidRPr="00F71C2D">
        <w:rPr>
          <w:rFonts w:ascii="Arial" w:hAnsi="Arial" w:cs="Arial"/>
          <w:color w:val="000000" w:themeColor="text1"/>
          <w:sz w:val="20"/>
          <w:szCs w:val="20"/>
        </w:rPr>
        <w:t>ach</w:t>
      </w:r>
      <w:r w:rsidR="00544DD5" w:rsidRPr="00F71C2D">
        <w:rPr>
          <w:rFonts w:ascii="Arial" w:hAnsi="Arial" w:cs="Arial"/>
          <w:color w:val="000000" w:themeColor="text1"/>
          <w:sz w:val="20"/>
          <w:szCs w:val="20"/>
        </w:rPr>
        <w:t>:</w:t>
      </w:r>
      <w:r w:rsidR="00544DD5" w:rsidRPr="00F71C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44DD5" w:rsidRPr="00F71C2D" w:rsidRDefault="00544DD5" w:rsidP="00CA7482">
      <w:pPr>
        <w:pStyle w:val="Akapitzlist"/>
        <w:numPr>
          <w:ilvl w:val="0"/>
          <w:numId w:val="13"/>
        </w:numPr>
        <w:ind w:left="1607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4</w:t>
      </w:r>
      <w:r w:rsidR="005E4645" w:rsidRPr="00F71C2D">
        <w:rPr>
          <w:rFonts w:ascii="Arial" w:hAnsi="Arial" w:cs="Arial"/>
          <w:color w:val="000000" w:themeColor="text1"/>
          <w:sz w:val="20"/>
          <w:szCs w:val="20"/>
        </w:rPr>
        <w:t>30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C20B04" w:rsidRPr="00F71C2D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szono 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20B04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 </w:t>
      </w:r>
      <w:r w:rsidR="00C20B04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19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20B04"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>648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C20B04" w:rsidRPr="00F71C2D" w:rsidRDefault="00C20B04" w:rsidP="00CA7482">
      <w:pPr>
        <w:pStyle w:val="Akapitzlist"/>
        <w:numPr>
          <w:ilvl w:val="0"/>
          <w:numId w:val="13"/>
        </w:numPr>
        <w:ind w:left="1607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4</w:t>
      </w:r>
      <w:r w:rsidR="00CA7482" w:rsidRPr="00F71C2D">
        <w:rPr>
          <w:rFonts w:ascii="Arial" w:hAnsi="Arial" w:cs="Arial"/>
          <w:color w:val="000000" w:themeColor="text1"/>
          <w:sz w:val="20"/>
          <w:szCs w:val="20"/>
        </w:rPr>
        <w:t>41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0 – zmniejszono 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 2.000,00 zł </w:t>
      </w:r>
    </w:p>
    <w:p w:rsidR="00CA7482" w:rsidRPr="00F71C2D" w:rsidRDefault="00CA7482" w:rsidP="00CA7482">
      <w:pPr>
        <w:pStyle w:val="Akapitzlist"/>
        <w:numPr>
          <w:ilvl w:val="0"/>
          <w:numId w:val="13"/>
        </w:numPr>
        <w:ind w:left="1607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6050 – zwiększono 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21.648,00 zł </w:t>
      </w:r>
    </w:p>
    <w:p w:rsidR="006C5B90" w:rsidRDefault="00544DD5" w:rsidP="006C5B90">
      <w:pPr>
        <w:ind w:left="1644"/>
        <w:rPr>
          <w:rFonts w:ascii="Arial" w:hAnsi="Arial" w:cs="Arial"/>
          <w:i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4645" w:rsidRPr="00F71C2D">
        <w:rPr>
          <w:rFonts w:ascii="Arial" w:hAnsi="Arial" w:cs="Arial"/>
          <w:i/>
          <w:color w:val="000000" w:themeColor="text1"/>
          <w:sz w:val="20"/>
          <w:szCs w:val="20"/>
        </w:rPr>
        <w:t xml:space="preserve">zmiana została wprowadzona na wniosek </w:t>
      </w:r>
      <w:r w:rsidR="00F71C2D" w:rsidRPr="00F71C2D">
        <w:rPr>
          <w:rFonts w:ascii="Arial" w:hAnsi="Arial" w:cs="Arial"/>
          <w:i/>
          <w:color w:val="000000" w:themeColor="text1"/>
          <w:sz w:val="20"/>
          <w:szCs w:val="20"/>
        </w:rPr>
        <w:t>Dyrektora CUW</w:t>
      </w:r>
    </w:p>
    <w:p w:rsidR="00BA7ABF" w:rsidRPr="00F71C2D" w:rsidRDefault="00BA7ABF" w:rsidP="00BA7ABF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t>750</w:t>
      </w:r>
      <w:r>
        <w:rPr>
          <w:rFonts w:ascii="Arial" w:hAnsi="Arial" w:cs="Arial"/>
          <w:color w:val="000000" w:themeColor="text1"/>
          <w:sz w:val="20"/>
          <w:szCs w:val="20"/>
        </w:rPr>
        <w:t>95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F71C2D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BA7ABF" w:rsidRPr="002C6F7F" w:rsidRDefault="00BA7ABF" w:rsidP="00DC5D55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F71C2D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3030 – zwiększono o kwotę 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Pr="00F71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– </w:t>
      </w:r>
      <w:r w:rsidRPr="00F71C2D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jednostki</w:t>
      </w:r>
      <w:r w:rsidR="00AA6AA0">
        <w:rPr>
          <w:rFonts w:ascii="Arial" w:hAnsi="Arial" w:cs="Arial"/>
          <w:i/>
          <w:color w:val="000000" w:themeColor="text1"/>
          <w:sz w:val="20"/>
          <w:szCs w:val="20"/>
        </w:rPr>
        <w:t xml:space="preserve"> – wyodrębnienie w 2025 roku nowego sołectwa Międzylesie – </w:t>
      </w:r>
      <w:r w:rsidR="00AA6AA0" w:rsidRPr="002C6F7F">
        <w:rPr>
          <w:rFonts w:ascii="Arial" w:hAnsi="Arial" w:cs="Arial"/>
          <w:i/>
          <w:color w:val="000000" w:themeColor="text1"/>
          <w:sz w:val="20"/>
          <w:szCs w:val="20"/>
        </w:rPr>
        <w:t>zabezpieczenie planu na wypłatę diet dla Sołtysa</w:t>
      </w:r>
    </w:p>
    <w:p w:rsidR="006C5B90" w:rsidRPr="002C6F7F" w:rsidRDefault="006C5B90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2C6F7F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2C6F7F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i sądownictwa  </w:t>
      </w:r>
      <w:r w:rsidRPr="002C6F7F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2C6F7F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                  </w:t>
      </w:r>
      <w:r w:rsidR="002C6F7F" w:rsidRPr="002C6F7F">
        <w:rPr>
          <w:rFonts w:ascii="Arial" w:hAnsi="Arial" w:cs="Arial"/>
          <w:b/>
          <w:color w:val="000000" w:themeColor="text1"/>
          <w:sz w:val="20"/>
          <w:szCs w:val="20"/>
        </w:rPr>
        <w:t>783</w:t>
      </w:r>
      <w:r w:rsidRPr="002C6F7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C6F7F" w:rsidRPr="002C6F7F">
        <w:rPr>
          <w:rFonts w:ascii="Arial" w:hAnsi="Arial" w:cs="Arial"/>
          <w:b/>
          <w:color w:val="000000" w:themeColor="text1"/>
          <w:sz w:val="20"/>
          <w:szCs w:val="20"/>
        </w:rPr>
        <w:t>83</w:t>
      </w:r>
      <w:r w:rsidRPr="002C6F7F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6C5B90" w:rsidRPr="002C6F7F" w:rsidRDefault="006C5B90" w:rsidP="006C5B90">
      <w:pPr>
        <w:pStyle w:val="Akapitzlist"/>
        <w:ind w:left="786"/>
        <w:rPr>
          <w:rFonts w:ascii="Arial" w:hAnsi="Arial" w:cs="Arial"/>
          <w:color w:val="000000" w:themeColor="text1"/>
          <w:sz w:val="20"/>
          <w:szCs w:val="20"/>
        </w:rPr>
      </w:pPr>
      <w:r w:rsidRPr="002C6F7F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 </w:t>
      </w:r>
    </w:p>
    <w:p w:rsidR="006C5B90" w:rsidRPr="002C6F7F" w:rsidRDefault="006C5B90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2C6F7F">
        <w:rPr>
          <w:rFonts w:ascii="Arial" w:hAnsi="Arial" w:cs="Arial"/>
          <w:color w:val="000000" w:themeColor="text1"/>
          <w:sz w:val="20"/>
          <w:szCs w:val="20"/>
        </w:rPr>
        <w:t>75108 – Wybory do Sejmu i Senatu w paragraf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>ie</w:t>
      </w:r>
      <w:r w:rsidRPr="002C6F7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C5B90" w:rsidRPr="002C6F7F" w:rsidRDefault="006C5B90" w:rsidP="00DC5D55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2C6F7F">
        <w:rPr>
          <w:rFonts w:ascii="Arial" w:hAnsi="Arial" w:cs="Arial"/>
          <w:color w:val="000000" w:themeColor="text1"/>
          <w:sz w:val="20"/>
          <w:szCs w:val="20"/>
        </w:rPr>
        <w:t xml:space="preserve">4560 – zwiększono o kwotę </w:t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C6F7F"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>783</w:t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C6F7F"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>83</w:t>
      </w:r>
      <w:r w:rsidRPr="002C6F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- </w:t>
      </w:r>
      <w:r w:rsidRPr="002C6F7F">
        <w:rPr>
          <w:rFonts w:ascii="Arial" w:hAnsi="Arial" w:cs="Arial"/>
          <w:i/>
          <w:color w:val="000000" w:themeColor="text1"/>
          <w:sz w:val="20"/>
          <w:szCs w:val="20"/>
        </w:rPr>
        <w:t>zmiana dotyczy odsetek od przypisanych do zwrotu środków z tytułu nieuznanych wydatków na przeprowadzenie wyborów do Sejmu RP i do Senatu RP</w:t>
      </w:r>
    </w:p>
    <w:p w:rsidR="00F506E1" w:rsidRPr="006B54DB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>W dziale 801 –</w:t>
      </w:r>
      <w:r w:rsidRPr="006B54DB">
        <w:rPr>
          <w:rFonts w:ascii="Arial" w:hAnsi="Arial" w:cs="Arial"/>
          <w:i/>
          <w:color w:val="000000" w:themeColor="text1"/>
          <w:sz w:val="20"/>
          <w:szCs w:val="20"/>
        </w:rPr>
        <w:t xml:space="preserve"> Oświata i wychowanie  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170C1B" w:rsidRPr="006B54DB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sza </w:t>
      </w:r>
      <w:r w:rsidRPr="006B54DB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</w:t>
      </w:r>
      <w:r w:rsidR="00FA1CEE"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C5B90"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756FA" w:rsidRPr="006B54DB">
        <w:rPr>
          <w:rFonts w:ascii="Arial" w:hAnsi="Arial" w:cs="Arial"/>
          <w:b/>
          <w:color w:val="000000" w:themeColor="text1"/>
          <w:sz w:val="20"/>
          <w:szCs w:val="20"/>
        </w:rPr>
        <w:t>52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756FA" w:rsidRPr="006B54DB">
        <w:rPr>
          <w:rFonts w:ascii="Arial" w:hAnsi="Arial" w:cs="Arial"/>
          <w:b/>
          <w:color w:val="000000" w:themeColor="text1"/>
          <w:sz w:val="20"/>
          <w:szCs w:val="20"/>
        </w:rPr>
        <w:t>661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B1A47" w:rsidRPr="006B54DB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6B54DB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6B54DB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E4176" w:rsidRPr="006B54DB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6B54D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E4176" w:rsidRPr="006B54DB" w:rsidRDefault="00AE4176" w:rsidP="00AE4176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B54DB">
        <w:rPr>
          <w:rFonts w:ascii="Arial" w:hAnsi="Arial" w:cs="Arial"/>
          <w:color w:val="000000" w:themeColor="text1"/>
          <w:sz w:val="20"/>
          <w:szCs w:val="20"/>
        </w:rPr>
        <w:t>80101 – Szkoły podstawowe w paragraf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>ie</w:t>
      </w:r>
      <w:r w:rsidRPr="006B54D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756FA" w:rsidRPr="00DC5D55" w:rsidRDefault="006C5B90" w:rsidP="00DC5D55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i/>
          <w:color w:val="000000" w:themeColor="text1"/>
          <w:sz w:val="20"/>
          <w:szCs w:val="20"/>
        </w:rPr>
      </w:pPr>
      <w:r w:rsidRPr="00DC5D55">
        <w:rPr>
          <w:rFonts w:ascii="Arial" w:hAnsi="Arial" w:cs="Arial"/>
          <w:color w:val="000000" w:themeColor="text1"/>
          <w:sz w:val="20"/>
          <w:szCs w:val="20"/>
        </w:rPr>
        <w:t>4</w:t>
      </w:r>
      <w:r w:rsidR="006756FA" w:rsidRPr="00DC5D55">
        <w:rPr>
          <w:rFonts w:ascii="Arial" w:hAnsi="Arial" w:cs="Arial"/>
          <w:color w:val="000000" w:themeColor="text1"/>
          <w:sz w:val="20"/>
          <w:szCs w:val="20"/>
        </w:rPr>
        <w:t>300</w:t>
      </w:r>
      <w:r w:rsidRPr="00DC5D55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DC5D55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 w:rsidR="006756FA" w:rsidRPr="00DC5D55">
        <w:rPr>
          <w:rFonts w:ascii="Arial" w:hAnsi="Arial" w:cs="Arial"/>
          <w:b/>
          <w:i/>
          <w:color w:val="000000" w:themeColor="text1"/>
          <w:sz w:val="20"/>
          <w:szCs w:val="20"/>
        </w:rPr>
        <w:t>.230</w:t>
      </w:r>
      <w:r w:rsidRPr="00DC5D5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DC5D55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</w:t>
      </w:r>
      <w:r w:rsidR="006756FA" w:rsidRPr="00DC5D55">
        <w:rPr>
          <w:rFonts w:ascii="Arial" w:hAnsi="Arial" w:cs="Arial"/>
          <w:i/>
          <w:color w:val="000000" w:themeColor="text1"/>
          <w:sz w:val="20"/>
          <w:szCs w:val="20"/>
        </w:rPr>
        <w:t>Kierownika Wydziału Inwestycji, Infrastruktury i Komunikacji Społecznej</w:t>
      </w:r>
    </w:p>
    <w:p w:rsidR="006756FA" w:rsidRDefault="006756FA" w:rsidP="006756F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3</w:t>
      </w:r>
      <w:r w:rsidRPr="009A151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Oddziały przedszkolne w szkołach podstawowych</w:t>
      </w:r>
      <w:r w:rsidRPr="009A151F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9A151F">
        <w:rPr>
          <w:rFonts w:ascii="Arial" w:hAnsi="Arial" w:cs="Arial"/>
          <w:sz w:val="20"/>
          <w:szCs w:val="20"/>
        </w:rPr>
        <w:t>:</w:t>
      </w:r>
    </w:p>
    <w:p w:rsidR="006756FA" w:rsidRPr="006756FA" w:rsidRDefault="006756FA" w:rsidP="00DC5D55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9A151F">
        <w:rPr>
          <w:rFonts w:ascii="Arial" w:hAnsi="Arial" w:cs="Arial"/>
          <w:sz w:val="20"/>
          <w:szCs w:val="20"/>
        </w:rPr>
        <w:t xml:space="preserve"> - z</w:t>
      </w:r>
      <w:r>
        <w:rPr>
          <w:rFonts w:ascii="Arial" w:hAnsi="Arial" w:cs="Arial"/>
          <w:sz w:val="20"/>
          <w:szCs w:val="20"/>
        </w:rPr>
        <w:t>więk</w:t>
      </w:r>
      <w:r w:rsidRPr="009A151F">
        <w:rPr>
          <w:rFonts w:ascii="Arial" w:hAnsi="Arial" w:cs="Arial"/>
          <w:sz w:val="20"/>
          <w:szCs w:val="20"/>
        </w:rPr>
        <w:t xml:space="preserve">szono o kwotę </w:t>
      </w:r>
      <w:r w:rsidRPr="009A151F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38.400</w:t>
      </w:r>
      <w:r w:rsidRPr="009A151F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6756FA" w:rsidRPr="009A151F" w:rsidRDefault="006756FA" w:rsidP="00DC5D55">
      <w:pPr>
        <w:pStyle w:val="Akapitzlist"/>
        <w:numPr>
          <w:ilvl w:val="0"/>
          <w:numId w:val="7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4330</w:t>
      </w:r>
      <w:r w:rsidRPr="009A151F">
        <w:rPr>
          <w:rFonts w:ascii="Arial" w:hAnsi="Arial" w:cs="Arial"/>
          <w:sz w:val="20"/>
          <w:szCs w:val="20"/>
        </w:rPr>
        <w:t xml:space="preserve"> - zmniejszono o kwotę 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(-)  </w:t>
      </w:r>
      <w:r>
        <w:rPr>
          <w:rFonts w:ascii="Arial" w:hAnsi="Arial" w:cs="Arial"/>
          <w:b/>
          <w:i/>
          <w:sz w:val="20"/>
          <w:szCs w:val="20"/>
        </w:rPr>
        <w:t>38.400</w:t>
      </w:r>
      <w:r w:rsidRPr="009A151F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6756FA" w:rsidRPr="006756FA" w:rsidRDefault="006756FA" w:rsidP="006756FA">
      <w:pPr>
        <w:pStyle w:val="Akapitzlist"/>
        <w:ind w:left="1429" w:firstLine="235"/>
        <w:rPr>
          <w:rFonts w:ascii="Arial" w:hAnsi="Arial" w:cs="Arial"/>
          <w:sz w:val="20"/>
          <w:szCs w:val="20"/>
        </w:rPr>
      </w:pPr>
      <w:r w:rsidRPr="006756FA">
        <w:rPr>
          <w:rFonts w:ascii="Arial" w:hAnsi="Arial" w:cs="Arial"/>
          <w:i/>
          <w:sz w:val="20"/>
          <w:szCs w:val="20"/>
        </w:rPr>
        <w:t>zmiana na wniosek Dyrektora CUW</w:t>
      </w:r>
    </w:p>
    <w:p w:rsidR="00F506E1" w:rsidRPr="009A151F" w:rsidRDefault="00F506E1" w:rsidP="004B0B6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80104 – Przedszkola w paragraf</w:t>
      </w:r>
      <w:r w:rsidR="0009301B">
        <w:rPr>
          <w:rFonts w:ascii="Arial" w:hAnsi="Arial" w:cs="Arial"/>
          <w:sz w:val="20"/>
          <w:szCs w:val="20"/>
        </w:rPr>
        <w:t>ie</w:t>
      </w:r>
      <w:r w:rsidRPr="009A151F">
        <w:rPr>
          <w:rFonts w:ascii="Arial" w:hAnsi="Arial" w:cs="Arial"/>
          <w:sz w:val="20"/>
          <w:szCs w:val="20"/>
        </w:rPr>
        <w:t>:</w:t>
      </w:r>
    </w:p>
    <w:p w:rsidR="00FF06BF" w:rsidRPr="009A151F" w:rsidRDefault="006756FA" w:rsidP="00DC5D55">
      <w:pPr>
        <w:pStyle w:val="Akapitzlist"/>
        <w:numPr>
          <w:ilvl w:val="0"/>
          <w:numId w:val="7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411</w:t>
      </w:r>
      <w:r w:rsidR="0009301B">
        <w:rPr>
          <w:rFonts w:ascii="Arial" w:hAnsi="Arial" w:cs="Arial"/>
          <w:sz w:val="20"/>
          <w:szCs w:val="20"/>
        </w:rPr>
        <w:t>0</w:t>
      </w:r>
      <w:r w:rsidR="00FF06BF" w:rsidRPr="009A151F">
        <w:rPr>
          <w:rFonts w:ascii="Arial" w:hAnsi="Arial" w:cs="Arial"/>
          <w:sz w:val="20"/>
          <w:szCs w:val="20"/>
        </w:rPr>
        <w:t xml:space="preserve"> - zmniejszono o kwotę </w:t>
      </w:r>
      <w:r w:rsidR="00FF06BF" w:rsidRPr="009A151F">
        <w:rPr>
          <w:rFonts w:ascii="Arial" w:hAnsi="Arial" w:cs="Arial"/>
          <w:b/>
          <w:i/>
          <w:sz w:val="20"/>
          <w:szCs w:val="20"/>
        </w:rPr>
        <w:t xml:space="preserve">(-)  </w:t>
      </w:r>
      <w:r>
        <w:rPr>
          <w:rFonts w:ascii="Arial" w:hAnsi="Arial" w:cs="Arial"/>
          <w:b/>
          <w:i/>
          <w:sz w:val="20"/>
          <w:szCs w:val="20"/>
        </w:rPr>
        <w:t>6</w:t>
      </w:r>
      <w:r w:rsidR="00FA1CE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="00FF06BF" w:rsidRPr="009A151F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FF06BF" w:rsidRPr="009A151F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6756FA" w:rsidRPr="006756FA" w:rsidRDefault="006756FA" w:rsidP="006756FA">
      <w:pPr>
        <w:pStyle w:val="Akapitzlist"/>
        <w:ind w:left="1429" w:firstLine="235"/>
        <w:rPr>
          <w:rFonts w:ascii="Arial" w:hAnsi="Arial" w:cs="Arial"/>
          <w:sz w:val="20"/>
          <w:szCs w:val="20"/>
        </w:rPr>
      </w:pPr>
      <w:r w:rsidRPr="006756FA">
        <w:rPr>
          <w:rFonts w:ascii="Arial" w:hAnsi="Arial" w:cs="Arial"/>
          <w:i/>
          <w:sz w:val="20"/>
          <w:szCs w:val="20"/>
        </w:rPr>
        <w:t>zmiana na wniosek Dyrektora CUW</w:t>
      </w:r>
    </w:p>
    <w:p w:rsidR="0098237C" w:rsidRPr="00A3759E" w:rsidRDefault="0098237C" w:rsidP="009823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801</w:t>
      </w:r>
      <w:r w:rsidR="006756FA">
        <w:rPr>
          <w:rFonts w:ascii="Arial" w:hAnsi="Arial" w:cs="Arial"/>
          <w:sz w:val="20"/>
          <w:szCs w:val="20"/>
        </w:rPr>
        <w:t>46</w:t>
      </w:r>
      <w:r w:rsidRPr="00A3759E">
        <w:rPr>
          <w:rFonts w:ascii="Arial" w:hAnsi="Arial" w:cs="Arial"/>
          <w:sz w:val="20"/>
          <w:szCs w:val="20"/>
        </w:rPr>
        <w:t xml:space="preserve"> </w:t>
      </w:r>
      <w:r w:rsidR="006756FA">
        <w:rPr>
          <w:rFonts w:ascii="Arial" w:hAnsi="Arial" w:cs="Arial"/>
          <w:sz w:val="20"/>
          <w:szCs w:val="20"/>
        </w:rPr>
        <w:t>Dokształcanie i doskonalenie nauczycieli</w:t>
      </w:r>
      <w:r w:rsidRPr="00A3759E">
        <w:rPr>
          <w:rFonts w:ascii="Arial" w:hAnsi="Arial" w:cs="Arial"/>
          <w:sz w:val="20"/>
          <w:szCs w:val="20"/>
        </w:rPr>
        <w:t xml:space="preserve"> w paragraf</w:t>
      </w:r>
      <w:r w:rsidR="006756FA">
        <w:rPr>
          <w:rFonts w:ascii="Arial" w:hAnsi="Arial" w:cs="Arial"/>
          <w:sz w:val="20"/>
          <w:szCs w:val="20"/>
        </w:rPr>
        <w:t>ach</w:t>
      </w:r>
      <w:r w:rsidRPr="00A3759E">
        <w:rPr>
          <w:rFonts w:ascii="Arial" w:hAnsi="Arial" w:cs="Arial"/>
          <w:sz w:val="20"/>
          <w:szCs w:val="20"/>
        </w:rPr>
        <w:t>: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98237C" w:rsidRPr="006756FA" w:rsidRDefault="006756FA" w:rsidP="00DC5D55">
      <w:pPr>
        <w:pStyle w:val="Akapitzlist"/>
        <w:numPr>
          <w:ilvl w:val="0"/>
          <w:numId w:val="12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</w:t>
      </w:r>
      <w:r w:rsidR="00FA1CEE">
        <w:rPr>
          <w:rFonts w:ascii="Arial" w:hAnsi="Arial" w:cs="Arial"/>
          <w:sz w:val="20"/>
          <w:szCs w:val="20"/>
        </w:rPr>
        <w:t>0</w:t>
      </w:r>
      <w:r w:rsidR="0098237C" w:rsidRPr="00A3759E">
        <w:rPr>
          <w:rFonts w:ascii="Arial" w:hAnsi="Arial" w:cs="Arial"/>
          <w:sz w:val="20"/>
          <w:szCs w:val="20"/>
        </w:rPr>
        <w:t xml:space="preserve"> -  z</w:t>
      </w:r>
      <w:r w:rsidR="00FF083C" w:rsidRPr="00A3759E">
        <w:rPr>
          <w:rFonts w:ascii="Arial" w:hAnsi="Arial" w:cs="Arial"/>
          <w:sz w:val="20"/>
          <w:szCs w:val="20"/>
        </w:rPr>
        <w:t>więk</w:t>
      </w:r>
      <w:r w:rsidR="0098237C" w:rsidRPr="00A3759E">
        <w:rPr>
          <w:rFonts w:ascii="Arial" w:hAnsi="Arial" w:cs="Arial"/>
          <w:sz w:val="20"/>
          <w:szCs w:val="20"/>
        </w:rPr>
        <w:t xml:space="preserve">szono  o kwotę </w:t>
      </w:r>
      <w:r w:rsidR="0098237C" w:rsidRPr="00A3759E">
        <w:rPr>
          <w:rFonts w:ascii="Arial" w:hAnsi="Arial" w:cs="Arial"/>
          <w:b/>
          <w:i/>
          <w:sz w:val="20"/>
          <w:szCs w:val="20"/>
        </w:rPr>
        <w:t>(</w:t>
      </w:r>
      <w:r w:rsidR="00FF083C" w:rsidRPr="00A3759E">
        <w:rPr>
          <w:rFonts w:ascii="Arial" w:hAnsi="Arial" w:cs="Arial"/>
          <w:b/>
          <w:i/>
          <w:sz w:val="20"/>
          <w:szCs w:val="20"/>
        </w:rPr>
        <w:t>+</w:t>
      </w:r>
      <w:r w:rsidR="0098237C" w:rsidRPr="00A3759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 xml:space="preserve">2.200,00 </w:t>
      </w:r>
      <w:r w:rsidR="0098237C" w:rsidRPr="00A3759E">
        <w:rPr>
          <w:rFonts w:ascii="Arial" w:hAnsi="Arial" w:cs="Arial"/>
          <w:b/>
          <w:i/>
          <w:sz w:val="20"/>
          <w:szCs w:val="20"/>
        </w:rPr>
        <w:t>zł</w:t>
      </w:r>
      <w:r w:rsidR="0098237C"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6756FA" w:rsidRPr="006756FA" w:rsidRDefault="006756FA" w:rsidP="00DC5D55">
      <w:pPr>
        <w:pStyle w:val="Akapitzlist"/>
        <w:numPr>
          <w:ilvl w:val="0"/>
          <w:numId w:val="12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4700</w:t>
      </w:r>
      <w:r w:rsidRPr="00A3759E">
        <w:rPr>
          <w:rFonts w:ascii="Arial" w:hAnsi="Arial" w:cs="Arial"/>
          <w:sz w:val="20"/>
          <w:szCs w:val="20"/>
        </w:rPr>
        <w:t xml:space="preserve"> -  z</w:t>
      </w:r>
      <w:r>
        <w:rPr>
          <w:rFonts w:ascii="Arial" w:hAnsi="Arial" w:cs="Arial"/>
          <w:sz w:val="20"/>
          <w:szCs w:val="20"/>
        </w:rPr>
        <w:t>mniej</w:t>
      </w:r>
      <w:r w:rsidRPr="00A3759E">
        <w:rPr>
          <w:rFonts w:ascii="Arial" w:hAnsi="Arial" w:cs="Arial"/>
          <w:sz w:val="20"/>
          <w:szCs w:val="20"/>
        </w:rPr>
        <w:t xml:space="preserve">szono  o kwotę </w:t>
      </w:r>
      <w:r w:rsidRPr="00A375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A3759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 xml:space="preserve">2.200,00 </w:t>
      </w:r>
      <w:r w:rsidRPr="00A3759E">
        <w:rPr>
          <w:rFonts w:ascii="Arial" w:hAnsi="Arial" w:cs="Arial"/>
          <w:b/>
          <w:i/>
          <w:sz w:val="20"/>
          <w:szCs w:val="20"/>
        </w:rPr>
        <w:t>zł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6756FA" w:rsidRPr="006756FA" w:rsidRDefault="006756FA" w:rsidP="006756FA">
      <w:pPr>
        <w:pStyle w:val="Akapitzlist"/>
        <w:ind w:left="1571" w:firstLine="93"/>
        <w:rPr>
          <w:rFonts w:ascii="Arial" w:hAnsi="Arial" w:cs="Arial"/>
          <w:sz w:val="20"/>
          <w:szCs w:val="20"/>
        </w:rPr>
      </w:pPr>
      <w:r w:rsidRPr="006756FA">
        <w:rPr>
          <w:rFonts w:ascii="Arial" w:hAnsi="Arial" w:cs="Arial"/>
          <w:i/>
          <w:sz w:val="20"/>
          <w:szCs w:val="20"/>
        </w:rPr>
        <w:t>zmiana na wniosek Dyrektora CUW</w:t>
      </w:r>
    </w:p>
    <w:p w:rsidR="00A63042" w:rsidRDefault="00A63042" w:rsidP="00A6304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</w:t>
      </w:r>
      <w:r w:rsidR="006B54DB">
        <w:rPr>
          <w:rFonts w:ascii="Arial" w:hAnsi="Arial" w:cs="Arial"/>
          <w:sz w:val="20"/>
          <w:szCs w:val="20"/>
        </w:rPr>
        <w:t>49</w:t>
      </w:r>
      <w:r w:rsidRPr="006245EF">
        <w:rPr>
          <w:rFonts w:ascii="Arial" w:hAnsi="Arial" w:cs="Arial"/>
          <w:sz w:val="20"/>
          <w:szCs w:val="20"/>
        </w:rPr>
        <w:t xml:space="preserve"> – </w:t>
      </w:r>
      <w:r w:rsidR="001209CD">
        <w:rPr>
          <w:rFonts w:ascii="Arial" w:hAnsi="Arial" w:cs="Arial"/>
          <w:sz w:val="20"/>
          <w:szCs w:val="20"/>
        </w:rPr>
        <w:t>Realizacja zadań wymagających stosowania specjalnej organizacji nauki i metod pracy dla dzieci w przedszkolach, oddziałach przedszkolnych w szkołach podstawowych i innych formach wychowania przedszkolnego</w:t>
      </w:r>
      <w:r w:rsidRPr="006245EF">
        <w:rPr>
          <w:rFonts w:ascii="Arial" w:hAnsi="Arial" w:cs="Arial"/>
          <w:sz w:val="20"/>
          <w:szCs w:val="20"/>
        </w:rPr>
        <w:t xml:space="preserve"> w paragrafach:</w:t>
      </w:r>
    </w:p>
    <w:p w:rsidR="00A63042" w:rsidRPr="006C5B90" w:rsidRDefault="00A63042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209C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0 – z</w:t>
      </w:r>
      <w:r w:rsidR="001209CD">
        <w:rPr>
          <w:rFonts w:ascii="Arial" w:hAnsi="Arial" w:cs="Arial"/>
          <w:sz w:val="20"/>
          <w:szCs w:val="20"/>
        </w:rPr>
        <w:t>więks</w:t>
      </w:r>
      <w:r>
        <w:rPr>
          <w:rFonts w:ascii="Arial" w:hAnsi="Arial" w:cs="Arial"/>
          <w:sz w:val="20"/>
          <w:szCs w:val="20"/>
        </w:rPr>
        <w:t xml:space="preserve">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 w:rsidR="001209CD">
        <w:rPr>
          <w:rFonts w:ascii="Arial" w:hAnsi="Arial" w:cs="Arial"/>
          <w:b/>
          <w:i/>
          <w:sz w:val="20"/>
          <w:szCs w:val="20"/>
        </w:rPr>
        <w:t>+</w:t>
      </w:r>
      <w:r w:rsidR="00473219">
        <w:rPr>
          <w:rFonts w:ascii="Arial" w:hAnsi="Arial" w:cs="Arial"/>
          <w:b/>
          <w:i/>
          <w:sz w:val="20"/>
          <w:szCs w:val="20"/>
        </w:rPr>
        <w:t xml:space="preserve">) </w:t>
      </w:r>
      <w:r w:rsidR="001209CD">
        <w:rPr>
          <w:rFonts w:ascii="Arial" w:hAnsi="Arial" w:cs="Arial"/>
          <w:b/>
          <w:i/>
          <w:sz w:val="20"/>
          <w:szCs w:val="20"/>
        </w:rPr>
        <w:t>5</w:t>
      </w:r>
      <w:r w:rsidR="00473219">
        <w:rPr>
          <w:rFonts w:ascii="Arial" w:hAnsi="Arial" w:cs="Arial"/>
          <w:b/>
          <w:i/>
          <w:sz w:val="20"/>
          <w:szCs w:val="20"/>
        </w:rPr>
        <w:t>.000</w:t>
      </w:r>
      <w:r w:rsidRPr="006C5B90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412</w:t>
      </w:r>
      <w:r w:rsidR="00A63042"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9</w:t>
      </w:r>
      <w:r w:rsidR="00A63042" w:rsidRPr="00473219">
        <w:rPr>
          <w:rFonts w:ascii="Arial" w:hAnsi="Arial" w:cs="Arial"/>
          <w:b/>
          <w:i/>
          <w:sz w:val="20"/>
          <w:szCs w:val="20"/>
        </w:rPr>
        <w:t>00,00 z</w:t>
      </w:r>
      <w:r w:rsidR="00A63042" w:rsidRPr="00473219">
        <w:rPr>
          <w:rFonts w:ascii="Arial" w:hAnsi="Arial" w:cs="Arial"/>
          <w:b/>
          <w:sz w:val="20"/>
          <w:szCs w:val="20"/>
        </w:rPr>
        <w:t>ł</w:t>
      </w:r>
      <w:r w:rsidR="00A63042" w:rsidRPr="004732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1</w:t>
      </w:r>
      <w:r w:rsidRPr="00473219">
        <w:rPr>
          <w:rFonts w:ascii="Arial" w:hAnsi="Arial" w:cs="Arial"/>
          <w:b/>
          <w:i/>
          <w:sz w:val="20"/>
          <w:szCs w:val="20"/>
        </w:rPr>
        <w:t>00,00 z</w:t>
      </w:r>
      <w:r w:rsidRPr="00473219">
        <w:rPr>
          <w:rFonts w:ascii="Arial" w:hAnsi="Arial" w:cs="Arial"/>
          <w:b/>
          <w:sz w:val="20"/>
          <w:szCs w:val="20"/>
        </w:rPr>
        <w:t>ł</w:t>
      </w:r>
    </w:p>
    <w:p w:rsidR="00A63042" w:rsidRDefault="006D1723" w:rsidP="001209CD">
      <w:pPr>
        <w:pStyle w:val="Akapitzlist"/>
        <w:ind w:left="166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zmiana na wniosek Dyrektora CUW</w:t>
      </w:r>
    </w:p>
    <w:p w:rsidR="001209CD" w:rsidRDefault="001209CD" w:rsidP="001209C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</w:t>
      </w:r>
      <w:r>
        <w:rPr>
          <w:rFonts w:ascii="Arial" w:hAnsi="Arial" w:cs="Arial"/>
          <w:sz w:val="20"/>
          <w:szCs w:val="20"/>
        </w:rPr>
        <w:t>95</w:t>
      </w:r>
      <w:r w:rsidRPr="006245E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6245EF">
        <w:rPr>
          <w:rFonts w:ascii="Arial" w:hAnsi="Arial" w:cs="Arial"/>
          <w:sz w:val="20"/>
          <w:szCs w:val="20"/>
        </w:rPr>
        <w:t xml:space="preserve"> w paragrafach:</w:t>
      </w:r>
    </w:p>
    <w:p w:rsidR="001209CD" w:rsidRPr="006C5B90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2100 – 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2.877</w:t>
      </w:r>
      <w:r w:rsidRPr="006C5B90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435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4.038</w:t>
      </w:r>
      <w:r w:rsidRPr="00473219">
        <w:rPr>
          <w:rFonts w:ascii="Arial" w:hAnsi="Arial" w:cs="Arial"/>
          <w:b/>
          <w:i/>
          <w:sz w:val="20"/>
          <w:szCs w:val="20"/>
        </w:rPr>
        <w:t>,00 z</w:t>
      </w:r>
      <w:r w:rsidRPr="00473219">
        <w:rPr>
          <w:rFonts w:ascii="Arial" w:hAnsi="Arial" w:cs="Arial"/>
          <w:b/>
          <w:sz w:val="20"/>
          <w:szCs w:val="20"/>
        </w:rPr>
        <w:t>ł</w:t>
      </w:r>
      <w:r w:rsidRPr="004732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437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630</w:t>
      </w:r>
      <w:r w:rsidRPr="00473219">
        <w:rPr>
          <w:rFonts w:ascii="Arial" w:hAnsi="Arial" w:cs="Arial"/>
          <w:b/>
          <w:i/>
          <w:sz w:val="20"/>
          <w:szCs w:val="20"/>
        </w:rPr>
        <w:t>,00 z</w:t>
      </w:r>
      <w:r w:rsidRPr="00473219">
        <w:rPr>
          <w:rFonts w:ascii="Arial" w:hAnsi="Arial" w:cs="Arial"/>
          <w:b/>
          <w:sz w:val="20"/>
          <w:szCs w:val="20"/>
        </w:rPr>
        <w:t>ł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474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10.000</w:t>
      </w:r>
      <w:r w:rsidRPr="00473219">
        <w:rPr>
          <w:rFonts w:ascii="Arial" w:hAnsi="Arial" w:cs="Arial"/>
          <w:b/>
          <w:i/>
          <w:sz w:val="20"/>
          <w:szCs w:val="20"/>
        </w:rPr>
        <w:t>,00 z</w:t>
      </w:r>
      <w:r w:rsidRPr="00473219">
        <w:rPr>
          <w:rFonts w:ascii="Arial" w:hAnsi="Arial" w:cs="Arial"/>
          <w:b/>
          <w:sz w:val="20"/>
          <w:szCs w:val="20"/>
        </w:rPr>
        <w:t>ł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475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22.000</w:t>
      </w:r>
      <w:r w:rsidRPr="00473219">
        <w:rPr>
          <w:rFonts w:ascii="Arial" w:hAnsi="Arial" w:cs="Arial"/>
          <w:b/>
          <w:i/>
          <w:sz w:val="20"/>
          <w:szCs w:val="20"/>
        </w:rPr>
        <w:t>,00 z</w:t>
      </w:r>
      <w:r w:rsidRPr="00473219">
        <w:rPr>
          <w:rFonts w:ascii="Arial" w:hAnsi="Arial" w:cs="Arial"/>
          <w:b/>
          <w:sz w:val="20"/>
          <w:szCs w:val="20"/>
        </w:rPr>
        <w:t>ł</w:t>
      </w:r>
    </w:p>
    <w:p w:rsidR="001209CD" w:rsidRPr="001209CD" w:rsidRDefault="001209CD" w:rsidP="00DC5D55">
      <w:pPr>
        <w:pStyle w:val="Akapitzlist"/>
        <w:numPr>
          <w:ilvl w:val="0"/>
          <w:numId w:val="14"/>
        </w:numPr>
        <w:ind w:left="1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485</w:t>
      </w:r>
      <w:r w:rsidRPr="00473219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6C5B90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+) 11.886</w:t>
      </w:r>
      <w:r w:rsidRPr="00473219">
        <w:rPr>
          <w:rFonts w:ascii="Arial" w:hAnsi="Arial" w:cs="Arial"/>
          <w:b/>
          <w:i/>
          <w:sz w:val="20"/>
          <w:szCs w:val="20"/>
        </w:rPr>
        <w:t>,00 z</w:t>
      </w:r>
      <w:r w:rsidRPr="00473219">
        <w:rPr>
          <w:rFonts w:ascii="Arial" w:hAnsi="Arial" w:cs="Arial"/>
          <w:b/>
          <w:sz w:val="20"/>
          <w:szCs w:val="20"/>
        </w:rPr>
        <w:t>ł</w:t>
      </w:r>
    </w:p>
    <w:p w:rsidR="001209CD" w:rsidRPr="00160613" w:rsidRDefault="001209CD" w:rsidP="00DC5D55">
      <w:pPr>
        <w:pStyle w:val="Akapitzlist"/>
        <w:numPr>
          <w:ilvl w:val="0"/>
          <w:numId w:val="18"/>
        </w:numPr>
        <w:ind w:left="160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zmiana na wniosek Dyrektora CUW</w:t>
      </w:r>
      <w:r w:rsidR="00160613">
        <w:rPr>
          <w:rFonts w:ascii="Arial" w:hAnsi="Arial" w:cs="Arial"/>
          <w:i/>
          <w:sz w:val="20"/>
          <w:szCs w:val="20"/>
        </w:rPr>
        <w:t xml:space="preserve"> - </w:t>
      </w:r>
      <w:r w:rsidR="00160613" w:rsidRPr="00111056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160613">
        <w:rPr>
          <w:rFonts w:ascii="Arial" w:hAnsi="Arial" w:cs="Arial"/>
          <w:i/>
          <w:color w:val="000000" w:themeColor="text1"/>
          <w:sz w:val="20"/>
          <w:szCs w:val="20"/>
        </w:rPr>
        <w:t>wpływu środków z Funduszu Pomocy na dodatkowe zadania oświatowe związane z kształceniem, wychowaniem i opieką nad uczniami będącymi obywatelami Ukrainy za styczeń 2025 rok</w:t>
      </w:r>
    </w:p>
    <w:p w:rsidR="00F506E1" w:rsidRPr="00EC0FA7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160613">
        <w:rPr>
          <w:rFonts w:ascii="Arial" w:hAnsi="Arial" w:cs="Arial"/>
          <w:b/>
          <w:color w:val="000000" w:themeColor="text1"/>
          <w:sz w:val="20"/>
          <w:szCs w:val="20"/>
        </w:rPr>
        <w:t>mniej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</w:t>
      </w:r>
      <w:r w:rsidR="00054F1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6D1723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160613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6D1723" w:rsidRPr="006D172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60613">
        <w:rPr>
          <w:rFonts w:ascii="Arial" w:hAnsi="Arial" w:cs="Arial"/>
          <w:b/>
          <w:color w:val="000000" w:themeColor="text1"/>
          <w:sz w:val="20"/>
          <w:szCs w:val="20"/>
        </w:rPr>
        <w:t>921</w:t>
      </w:r>
      <w:r w:rsidR="00FA1CEE" w:rsidRPr="006D172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60613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5D5A1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6D1723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</w:t>
      </w:r>
      <w:r w:rsidRPr="006D172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506E1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 xml:space="preserve"> została wprowadzona w rozdziale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929DB" w:rsidRPr="001E4822" w:rsidRDefault="00D929DB" w:rsidP="00D929DB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160613">
        <w:rPr>
          <w:rFonts w:ascii="Arial" w:hAnsi="Arial" w:cs="Arial"/>
          <w:color w:val="000000" w:themeColor="text1"/>
          <w:sz w:val="20"/>
          <w:szCs w:val="20"/>
        </w:rPr>
        <w:t>03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60613">
        <w:rPr>
          <w:rFonts w:ascii="Arial" w:hAnsi="Arial" w:cs="Arial"/>
          <w:color w:val="000000" w:themeColor="text1"/>
          <w:sz w:val="20"/>
          <w:szCs w:val="20"/>
        </w:rPr>
        <w:t>Ośrodki wsparcia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5778B" w:rsidRPr="00111056" w:rsidRDefault="00160613" w:rsidP="00DC5D55">
      <w:pPr>
        <w:pStyle w:val="Akapitzlist"/>
        <w:numPr>
          <w:ilvl w:val="0"/>
          <w:numId w:val="18"/>
        </w:numPr>
        <w:ind w:left="1607"/>
        <w:rPr>
          <w:rFonts w:ascii="Arial" w:hAnsi="Arial" w:cs="Arial"/>
          <w:b/>
          <w:color w:val="000000" w:themeColor="text1"/>
          <w:sz w:val="20"/>
          <w:szCs w:val="20"/>
        </w:rPr>
      </w:pPr>
      <w:r w:rsidRPr="0065778B">
        <w:rPr>
          <w:rFonts w:ascii="Arial" w:hAnsi="Arial" w:cs="Arial"/>
          <w:color w:val="000000" w:themeColor="text1"/>
          <w:sz w:val="20"/>
          <w:szCs w:val="20"/>
        </w:rPr>
        <w:t>430</w:t>
      </w:r>
      <w:r w:rsidR="00D929DB" w:rsidRPr="0065778B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D929DB" w:rsidRPr="0065778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D929DB" w:rsidRPr="0065778B">
        <w:rPr>
          <w:rFonts w:ascii="Arial" w:hAnsi="Arial" w:cs="Arial"/>
          <w:color w:val="000000" w:themeColor="text1"/>
          <w:sz w:val="20"/>
          <w:szCs w:val="20"/>
        </w:rPr>
        <w:t>z</w:t>
      </w:r>
      <w:r w:rsidRPr="0065778B">
        <w:rPr>
          <w:rFonts w:ascii="Arial" w:hAnsi="Arial" w:cs="Arial"/>
          <w:color w:val="000000" w:themeColor="text1"/>
          <w:sz w:val="20"/>
          <w:szCs w:val="20"/>
        </w:rPr>
        <w:t>mniejsz</w:t>
      </w:r>
      <w:r w:rsidR="00D929DB" w:rsidRPr="0065778B">
        <w:rPr>
          <w:rFonts w:ascii="Arial" w:hAnsi="Arial" w:cs="Arial"/>
          <w:color w:val="000000" w:themeColor="text1"/>
          <w:sz w:val="20"/>
          <w:szCs w:val="20"/>
        </w:rPr>
        <w:t>ono o kwotę</w:t>
      </w:r>
      <w:r w:rsidR="00D929DB" w:rsidRPr="0065778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929DB"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D929DB"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7.921,10 </w:t>
      </w:r>
      <w:r w:rsidR="00D929DB"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65778B" w:rsidRPr="00111056">
        <w:rPr>
          <w:rFonts w:ascii="Arial" w:hAnsi="Arial" w:cs="Arial"/>
          <w:i/>
          <w:color w:val="000000" w:themeColor="text1"/>
          <w:sz w:val="20"/>
          <w:szCs w:val="20"/>
        </w:rPr>
        <w:t>zmiana na podstawie pisma Wojewody Wielkopolskiego FB-I.3111.23.2025.2  w zakresie dochodów związanych z realizacją zadań z zakresu administracji rządowej oraz innych zadań zleconych odrębnymi przepisami w oparciu o przyjętą przez Sejm RP ustawę budżetową na 2025 rok.</w:t>
      </w:r>
      <w:r w:rsidR="0065778B">
        <w:rPr>
          <w:rFonts w:ascii="Arial" w:hAnsi="Arial" w:cs="Arial"/>
          <w:i/>
          <w:color w:val="000000" w:themeColor="text1"/>
          <w:sz w:val="20"/>
          <w:szCs w:val="20"/>
        </w:rPr>
        <w:t xml:space="preserve"> – dostosowanie planu wydatków</w:t>
      </w:r>
    </w:p>
    <w:p w:rsidR="00FA1CEE" w:rsidRPr="0065778B" w:rsidRDefault="00FA1CEE" w:rsidP="00CA7482">
      <w:pPr>
        <w:pStyle w:val="Akapitzlist"/>
        <w:numPr>
          <w:ilvl w:val="0"/>
          <w:numId w:val="16"/>
        </w:numPr>
        <w:ind w:left="6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778B">
        <w:rPr>
          <w:rFonts w:ascii="Arial" w:hAnsi="Arial" w:cs="Arial"/>
          <w:b/>
          <w:color w:val="000000" w:themeColor="text1"/>
          <w:sz w:val="20"/>
          <w:szCs w:val="20"/>
        </w:rPr>
        <w:t>W dziale 853</w:t>
      </w:r>
      <w:r w:rsidRPr="0065778B">
        <w:rPr>
          <w:rFonts w:ascii="Arial" w:hAnsi="Arial" w:cs="Arial"/>
          <w:color w:val="000000" w:themeColor="text1"/>
          <w:sz w:val="20"/>
          <w:szCs w:val="20"/>
        </w:rPr>
        <w:t xml:space="preserve"> – Pozostałe zadania w zakresie polityki społecznej </w:t>
      </w:r>
      <w:r w:rsidRPr="0065778B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65778B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</w:t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054F17"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Pr="0065778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</w:t>
      </w:r>
      <w:r w:rsidR="004C0C0E">
        <w:rPr>
          <w:rFonts w:ascii="Arial" w:hAnsi="Arial" w:cs="Arial"/>
          <w:b/>
          <w:color w:val="000000" w:themeColor="text1"/>
          <w:sz w:val="20"/>
          <w:szCs w:val="20"/>
        </w:rPr>
        <w:t>231</w:t>
      </w:r>
      <w:r w:rsidRPr="0065778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C0C0E">
        <w:rPr>
          <w:rFonts w:ascii="Arial" w:hAnsi="Arial" w:cs="Arial"/>
          <w:b/>
          <w:color w:val="000000" w:themeColor="text1"/>
          <w:sz w:val="20"/>
          <w:szCs w:val="20"/>
        </w:rPr>
        <w:t>174</w:t>
      </w:r>
      <w:r w:rsidRPr="0065778B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</w:t>
      </w:r>
      <w:r w:rsidRPr="0065778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A1CEE" w:rsidRPr="00EC0FA7" w:rsidRDefault="00FA1CEE" w:rsidP="00FA1CE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897B8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A1CEE" w:rsidRPr="00EC0FA7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395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C0C0E" w:rsidRPr="004C0C0E" w:rsidRDefault="00FA1CE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4</w:t>
      </w:r>
      <w:r w:rsidR="004C0C0E">
        <w:rPr>
          <w:rFonts w:ascii="Arial" w:hAnsi="Arial" w:cs="Arial"/>
          <w:color w:val="000000" w:themeColor="text1"/>
          <w:sz w:val="20"/>
          <w:szCs w:val="20"/>
        </w:rPr>
        <w:t>017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4C0C0E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C0C0E">
        <w:rPr>
          <w:rFonts w:ascii="Arial" w:hAnsi="Arial" w:cs="Arial"/>
          <w:b/>
          <w:i/>
          <w:color w:val="000000" w:themeColor="text1"/>
          <w:sz w:val="20"/>
          <w:szCs w:val="20"/>
        </w:rPr>
        <w:t>777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C0C0E">
        <w:rPr>
          <w:rFonts w:ascii="Arial" w:hAnsi="Arial" w:cs="Arial"/>
          <w:b/>
          <w:i/>
          <w:color w:val="000000" w:themeColor="text1"/>
          <w:sz w:val="20"/>
          <w:szCs w:val="20"/>
        </w:rPr>
        <w:t>78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14.222,22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10.034,11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2.866,89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4127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1.403,89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4129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401,11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4177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7.777,78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4179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2.222,22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4217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9.753,33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2.786,67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98.399,78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430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28.114,22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4367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544,44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4369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155,56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388,89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111,11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4C0C0E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4447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1.722,00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C0C0E" w:rsidRPr="00746910" w:rsidRDefault="004C0C0E" w:rsidP="00CA7482">
      <w:pPr>
        <w:numPr>
          <w:ilvl w:val="0"/>
          <w:numId w:val="8"/>
        </w:numPr>
        <w:spacing w:line="254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4449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492,00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746910" w:rsidRPr="00746910" w:rsidRDefault="00746910" w:rsidP="00746910">
      <w:pPr>
        <w:pStyle w:val="Akapitzlist"/>
        <w:ind w:left="1418"/>
        <w:rPr>
          <w:rFonts w:ascii="Arial" w:hAnsi="Arial" w:cs="Arial"/>
          <w:b/>
          <w:sz w:val="20"/>
          <w:szCs w:val="20"/>
        </w:rPr>
      </w:pPr>
      <w:r w:rsidRPr="00971587">
        <w:rPr>
          <w:rFonts w:ascii="Arial" w:hAnsi="Arial" w:cs="Arial"/>
          <w:i/>
          <w:sz w:val="20"/>
          <w:szCs w:val="20"/>
        </w:rPr>
        <w:t>zmiana na podstawie wniosku o powierzenie grantu w związku z realizacją Projektu „Wielkopolskie telecentrum opieki” dofinansowane przez Unię Europejską w ramach „Funduszy Europejskich dla Wielkopolski 2021-2027”</w:t>
      </w:r>
      <w:r>
        <w:rPr>
          <w:rFonts w:ascii="Arial" w:hAnsi="Arial" w:cs="Arial"/>
          <w:i/>
          <w:sz w:val="20"/>
          <w:szCs w:val="20"/>
        </w:rPr>
        <w:t xml:space="preserve">  - dofinansowanie 70% środki UE, </w:t>
      </w:r>
      <w:r w:rsidRPr="00746910">
        <w:rPr>
          <w:rFonts w:ascii="Arial" w:hAnsi="Arial" w:cs="Arial"/>
          <w:i/>
          <w:sz w:val="20"/>
          <w:szCs w:val="20"/>
        </w:rPr>
        <w:t xml:space="preserve"> dofinansowan</w:t>
      </w:r>
      <w:r w:rsidR="003053A5">
        <w:rPr>
          <w:rFonts w:ascii="Arial" w:hAnsi="Arial" w:cs="Arial"/>
          <w:i/>
          <w:sz w:val="20"/>
          <w:szCs w:val="20"/>
        </w:rPr>
        <w:t>i</w:t>
      </w:r>
      <w:r w:rsidRPr="00746910">
        <w:rPr>
          <w:rFonts w:ascii="Arial" w:hAnsi="Arial" w:cs="Arial"/>
          <w:i/>
          <w:sz w:val="20"/>
          <w:szCs w:val="20"/>
        </w:rPr>
        <w:t>e przez Budżet Państwa</w:t>
      </w:r>
      <w:r>
        <w:rPr>
          <w:rFonts w:ascii="Arial" w:hAnsi="Arial" w:cs="Arial"/>
          <w:i/>
          <w:sz w:val="20"/>
          <w:szCs w:val="20"/>
        </w:rPr>
        <w:t xml:space="preserve"> 20%</w:t>
      </w:r>
      <w:r w:rsidR="003053A5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wkład własny 10% zabezpieczony Uchwałą nr XIV/150/2025 z dnia 29.01.2025 roku (25.686,00 zł)</w:t>
      </w:r>
    </w:p>
    <w:p w:rsidR="00F506E1" w:rsidRPr="0037310A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b/>
          <w:sz w:val="20"/>
          <w:szCs w:val="20"/>
        </w:rPr>
        <w:t>W dziale 855</w:t>
      </w:r>
      <w:r w:rsidRPr="0037310A">
        <w:rPr>
          <w:rFonts w:ascii="Arial" w:hAnsi="Arial" w:cs="Arial"/>
          <w:sz w:val="20"/>
          <w:szCs w:val="20"/>
        </w:rPr>
        <w:t xml:space="preserve"> – Rodzina </w:t>
      </w:r>
      <w:r w:rsidRPr="0037310A">
        <w:rPr>
          <w:rFonts w:ascii="Arial" w:hAnsi="Arial" w:cs="Arial"/>
          <w:b/>
          <w:sz w:val="20"/>
          <w:szCs w:val="20"/>
        </w:rPr>
        <w:t>z</w:t>
      </w:r>
      <w:r w:rsidR="0037310A" w:rsidRPr="0037310A">
        <w:rPr>
          <w:rFonts w:ascii="Arial" w:hAnsi="Arial" w:cs="Arial"/>
          <w:b/>
          <w:sz w:val="20"/>
          <w:szCs w:val="20"/>
        </w:rPr>
        <w:t>więk</w:t>
      </w:r>
      <w:r w:rsidRPr="0037310A">
        <w:rPr>
          <w:rFonts w:ascii="Arial" w:hAnsi="Arial" w:cs="Arial"/>
          <w:b/>
          <w:sz w:val="20"/>
          <w:szCs w:val="20"/>
        </w:rPr>
        <w:t>sza się</w:t>
      </w:r>
      <w:r w:rsidRPr="0037310A">
        <w:rPr>
          <w:rFonts w:ascii="Arial" w:hAnsi="Arial" w:cs="Arial"/>
          <w:sz w:val="20"/>
          <w:szCs w:val="20"/>
        </w:rPr>
        <w:t xml:space="preserve"> o  kwotę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E75872">
        <w:rPr>
          <w:rFonts w:ascii="Arial" w:hAnsi="Arial" w:cs="Arial"/>
          <w:b/>
          <w:i/>
          <w:sz w:val="20"/>
          <w:szCs w:val="20"/>
        </w:rPr>
        <w:t xml:space="preserve">    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 w:rsidR="00054F17">
        <w:rPr>
          <w:rFonts w:ascii="Arial" w:hAnsi="Arial" w:cs="Arial"/>
          <w:b/>
          <w:i/>
          <w:sz w:val="20"/>
          <w:szCs w:val="20"/>
        </w:rPr>
        <w:t xml:space="preserve"> 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</w:t>
      </w:r>
      <w:r w:rsidR="00FA1CEE" w:rsidRPr="00E75872">
        <w:rPr>
          <w:rFonts w:ascii="Arial" w:hAnsi="Arial" w:cs="Arial"/>
          <w:b/>
          <w:sz w:val="20"/>
          <w:szCs w:val="20"/>
        </w:rPr>
        <w:t>2</w:t>
      </w:r>
      <w:r w:rsidR="0065778B">
        <w:rPr>
          <w:rFonts w:ascii="Arial" w:hAnsi="Arial" w:cs="Arial"/>
          <w:b/>
          <w:sz w:val="20"/>
          <w:szCs w:val="20"/>
        </w:rPr>
        <w:t>4</w:t>
      </w:r>
      <w:r w:rsidR="00A414A2" w:rsidRPr="00E75872">
        <w:rPr>
          <w:rFonts w:ascii="Arial" w:hAnsi="Arial" w:cs="Arial"/>
          <w:b/>
          <w:sz w:val="20"/>
          <w:szCs w:val="20"/>
        </w:rPr>
        <w:t>.</w:t>
      </w:r>
      <w:r w:rsidR="00FA1CEE">
        <w:rPr>
          <w:rFonts w:ascii="Arial" w:hAnsi="Arial" w:cs="Arial"/>
          <w:b/>
          <w:sz w:val="20"/>
          <w:szCs w:val="20"/>
        </w:rPr>
        <w:t>887</w:t>
      </w:r>
      <w:r w:rsidR="00A414A2" w:rsidRPr="00391DAF">
        <w:rPr>
          <w:rFonts w:ascii="Arial" w:hAnsi="Arial" w:cs="Arial"/>
          <w:b/>
          <w:sz w:val="20"/>
          <w:szCs w:val="20"/>
        </w:rPr>
        <w:t>,</w:t>
      </w:r>
      <w:r w:rsidR="00FA1CEE">
        <w:rPr>
          <w:rFonts w:ascii="Arial" w:hAnsi="Arial" w:cs="Arial"/>
          <w:b/>
          <w:sz w:val="20"/>
          <w:szCs w:val="20"/>
        </w:rPr>
        <w:t>49</w:t>
      </w:r>
      <w:r w:rsidRPr="00391DAF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                           </w:t>
      </w:r>
    </w:p>
    <w:p w:rsidR="00F506E1" w:rsidRPr="0037310A" w:rsidRDefault="00F506E1" w:rsidP="008A290C">
      <w:pPr>
        <w:pStyle w:val="Akapitzlist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Zmian</w:t>
      </w:r>
      <w:r w:rsidR="00FA1CEE">
        <w:rPr>
          <w:rFonts w:ascii="Arial" w:hAnsi="Arial" w:cs="Arial"/>
          <w:sz w:val="20"/>
          <w:szCs w:val="20"/>
        </w:rPr>
        <w:t>a została wprowadzona w rozdziale</w:t>
      </w:r>
      <w:r w:rsidRPr="0037310A">
        <w:rPr>
          <w:rFonts w:ascii="Arial" w:hAnsi="Arial" w:cs="Arial"/>
          <w:sz w:val="20"/>
          <w:szCs w:val="20"/>
        </w:rPr>
        <w:t>:</w:t>
      </w:r>
    </w:p>
    <w:p w:rsidR="00FA1CEE" w:rsidRPr="00FE0010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5595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>
        <w:rPr>
          <w:rFonts w:ascii="Arial" w:hAnsi="Arial" w:cs="Arial"/>
          <w:color w:val="000000" w:themeColor="text1"/>
          <w:sz w:val="20"/>
          <w:szCs w:val="20"/>
        </w:rPr>
        <w:t>ozostała działalność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>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A1CEE" w:rsidRPr="00EC39BD" w:rsidRDefault="00DD27FB" w:rsidP="00CA7482">
      <w:pPr>
        <w:pStyle w:val="Akapitzlist"/>
        <w:numPr>
          <w:ilvl w:val="0"/>
          <w:numId w:val="8"/>
        </w:numPr>
        <w:spacing w:line="254" w:lineRule="auto"/>
        <w:ind w:left="1664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3290</w:t>
      </w:r>
      <w:r w:rsidR="00FA1CEE" w:rsidRPr="00FE0010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18.687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 w:rsidR="00FA1CEE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A1CEE" w:rsidRPr="00950879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A1CEE">
        <w:rPr>
          <w:rFonts w:ascii="Arial" w:hAnsi="Arial" w:cs="Arial"/>
          <w:i/>
          <w:color w:val="000000" w:themeColor="text1"/>
          <w:sz w:val="20"/>
          <w:szCs w:val="20"/>
        </w:rPr>
        <w:t xml:space="preserve"> Fundusz Pomocy Obywatelom Ukrainy – świadczenia rodzinne  oraz składka zdrowotna od świadczeń rodzinnych</w:t>
      </w:r>
    </w:p>
    <w:p w:rsidR="00F267FF" w:rsidRPr="00F267FF" w:rsidRDefault="00D61EA3" w:rsidP="00CA7482">
      <w:pPr>
        <w:pStyle w:val="Akapitzlist"/>
        <w:numPr>
          <w:ilvl w:val="0"/>
          <w:numId w:val="9"/>
        </w:numPr>
        <w:ind w:left="16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4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86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>0 - z</w:t>
      </w:r>
      <w:r w:rsidR="00DD27FB">
        <w:rPr>
          <w:rFonts w:ascii="Arial" w:hAnsi="Arial" w:cs="Arial"/>
          <w:color w:val="000000" w:themeColor="text1"/>
          <w:sz w:val="20"/>
          <w:szCs w:val="20"/>
        </w:rPr>
        <w:t>więks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 xml:space="preserve">zono o kwotę </w:t>
      </w:r>
      <w:r w:rsidRPr="00DD27FB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DD27FB" w:rsidRPr="00DD27FB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DD27FB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6.200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EA0813"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D27FB">
        <w:rPr>
          <w:rFonts w:ascii="Arial" w:hAnsi="Arial" w:cs="Arial"/>
          <w:i/>
          <w:color w:val="000000" w:themeColor="text1"/>
          <w:sz w:val="20"/>
          <w:szCs w:val="20"/>
        </w:rPr>
        <w:t>Fundusz Pomocy Obywatelom Ukrainy – świadczenia rodzinne  oraz składka zdrowotna od świadczeń rodzinnych</w:t>
      </w:r>
    </w:p>
    <w:p w:rsidR="00F267FF" w:rsidRPr="00F267FF" w:rsidRDefault="00D61EA3" w:rsidP="00F267FF">
      <w:pPr>
        <w:pStyle w:val="Akapitzlist"/>
        <w:ind w:left="166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</w:t>
      </w:r>
      <w:r w:rsidR="00F267FF" w:rsidRPr="00F267FF">
        <w:rPr>
          <w:rFonts w:ascii="Arial" w:hAnsi="Arial" w:cs="Arial"/>
          <w:i/>
          <w:color w:val="000000" w:themeColor="text1"/>
          <w:sz w:val="20"/>
          <w:szCs w:val="20"/>
        </w:rPr>
        <w:t>ka Pomocy Społecznej w Rogoźnie</w:t>
      </w:r>
    </w:p>
    <w:p w:rsidR="004A4D26" w:rsidRPr="00054F17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>W dziale 900 –</w:t>
      </w:r>
      <w:r w:rsidRPr="006745FC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6745FC">
        <w:rPr>
          <w:rFonts w:ascii="Arial" w:hAnsi="Arial" w:cs="Arial"/>
          <w:b/>
          <w:sz w:val="20"/>
          <w:szCs w:val="20"/>
        </w:rPr>
        <w:t>z</w:t>
      </w:r>
      <w:r w:rsidR="00861575" w:rsidRPr="006745FC">
        <w:rPr>
          <w:rFonts w:ascii="Arial" w:hAnsi="Arial" w:cs="Arial"/>
          <w:b/>
          <w:sz w:val="20"/>
          <w:szCs w:val="20"/>
        </w:rPr>
        <w:t>więk</w:t>
      </w:r>
      <w:r w:rsidRPr="006745FC">
        <w:rPr>
          <w:rFonts w:ascii="Arial" w:hAnsi="Arial" w:cs="Arial"/>
          <w:b/>
          <w:sz w:val="20"/>
          <w:szCs w:val="20"/>
        </w:rPr>
        <w:t>sza się</w:t>
      </w:r>
      <w:r w:rsidRPr="006745FC">
        <w:rPr>
          <w:rFonts w:ascii="Arial" w:hAnsi="Arial" w:cs="Arial"/>
          <w:sz w:val="20"/>
          <w:szCs w:val="20"/>
        </w:rPr>
        <w:t xml:space="preserve"> o </w:t>
      </w:r>
      <w:r w:rsidR="00630B6C" w:rsidRPr="006745FC">
        <w:rPr>
          <w:rFonts w:ascii="Arial" w:hAnsi="Arial" w:cs="Arial"/>
          <w:sz w:val="20"/>
          <w:szCs w:val="20"/>
        </w:rPr>
        <w:t xml:space="preserve">kwotę </w:t>
      </w:r>
      <w:r w:rsidR="003053A5">
        <w:rPr>
          <w:rFonts w:ascii="Arial" w:hAnsi="Arial" w:cs="Arial"/>
          <w:sz w:val="20"/>
          <w:szCs w:val="20"/>
        </w:rPr>
        <w:t xml:space="preserve">  </w:t>
      </w:r>
      <w:r w:rsidR="0065778B" w:rsidRPr="0065778B">
        <w:rPr>
          <w:rFonts w:ascii="Arial" w:hAnsi="Arial" w:cs="Arial"/>
          <w:b/>
          <w:sz w:val="20"/>
          <w:szCs w:val="20"/>
        </w:rPr>
        <w:t>59</w:t>
      </w:r>
      <w:r w:rsidRPr="00054F17">
        <w:rPr>
          <w:rFonts w:ascii="Arial" w:hAnsi="Arial" w:cs="Arial"/>
          <w:b/>
          <w:sz w:val="20"/>
          <w:szCs w:val="20"/>
        </w:rPr>
        <w:t>.</w:t>
      </w:r>
      <w:r w:rsidR="0065778B">
        <w:rPr>
          <w:rFonts w:ascii="Arial" w:hAnsi="Arial" w:cs="Arial"/>
          <w:b/>
          <w:sz w:val="20"/>
          <w:szCs w:val="20"/>
        </w:rPr>
        <w:t>289</w:t>
      </w:r>
      <w:r w:rsidRPr="00054F17">
        <w:rPr>
          <w:rFonts w:ascii="Arial" w:hAnsi="Arial" w:cs="Arial"/>
          <w:b/>
          <w:sz w:val="20"/>
          <w:szCs w:val="20"/>
        </w:rPr>
        <w:t>,</w:t>
      </w:r>
      <w:r w:rsidR="0065778B">
        <w:rPr>
          <w:rFonts w:ascii="Arial" w:hAnsi="Arial" w:cs="Arial"/>
          <w:b/>
          <w:sz w:val="20"/>
          <w:szCs w:val="20"/>
        </w:rPr>
        <w:t>48</w:t>
      </w:r>
      <w:r w:rsidR="004A4D26" w:rsidRPr="00054F17">
        <w:rPr>
          <w:rFonts w:ascii="Arial" w:hAnsi="Arial" w:cs="Arial"/>
          <w:b/>
          <w:sz w:val="20"/>
          <w:szCs w:val="20"/>
        </w:rPr>
        <w:t xml:space="preserve"> zł</w:t>
      </w:r>
      <w:r w:rsidRPr="00054F17">
        <w:rPr>
          <w:rFonts w:ascii="Arial" w:hAnsi="Arial" w:cs="Arial"/>
          <w:b/>
          <w:sz w:val="20"/>
          <w:szCs w:val="20"/>
        </w:rPr>
        <w:t xml:space="preserve">  </w:t>
      </w:r>
    </w:p>
    <w:p w:rsidR="00F506E1" w:rsidRPr="00A11EAC" w:rsidRDefault="00F506E1" w:rsidP="004A4D26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A4D26" w:rsidRPr="005C6646" w:rsidRDefault="004A4D26" w:rsidP="004A4D2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C6646">
        <w:rPr>
          <w:rFonts w:ascii="Arial" w:hAnsi="Arial" w:cs="Arial"/>
          <w:color w:val="000000" w:themeColor="text1"/>
          <w:sz w:val="20"/>
          <w:szCs w:val="20"/>
        </w:rPr>
        <w:t>90001 – Gospodarka ściekowa i ochrona wód w paragraf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>ach</w:t>
      </w:r>
    </w:p>
    <w:p w:rsidR="0065778B" w:rsidRPr="0065778B" w:rsidRDefault="004A4D26" w:rsidP="00CA7482">
      <w:pPr>
        <w:pStyle w:val="Akapitzlist"/>
        <w:numPr>
          <w:ilvl w:val="0"/>
          <w:numId w:val="6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156ED8">
        <w:rPr>
          <w:rFonts w:ascii="Arial" w:hAnsi="Arial" w:cs="Arial"/>
          <w:color w:val="000000" w:themeColor="text1"/>
          <w:sz w:val="20"/>
          <w:szCs w:val="20"/>
        </w:rPr>
        <w:t>6050 - z</w:t>
      </w:r>
      <w:r w:rsidR="00DD27FB" w:rsidRPr="00156ED8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56ED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DD27FB"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(+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DD27FB"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49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937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5778B">
        <w:rPr>
          <w:rFonts w:ascii="Arial" w:hAnsi="Arial" w:cs="Arial"/>
          <w:b/>
          <w:i/>
          <w:color w:val="000000" w:themeColor="text1"/>
          <w:sz w:val="20"/>
          <w:szCs w:val="20"/>
        </w:rPr>
        <w:t>35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12E36"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65778B" w:rsidRPr="0065778B" w:rsidRDefault="0065778B" w:rsidP="0065778B">
      <w:pPr>
        <w:pStyle w:val="Akapitzlist"/>
        <w:numPr>
          <w:ilvl w:val="0"/>
          <w:numId w:val="6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156ED8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37</w:t>
      </w:r>
      <w:r w:rsidRPr="00156ED8">
        <w:rPr>
          <w:rFonts w:ascii="Arial" w:hAnsi="Arial" w:cs="Arial"/>
          <w:color w:val="000000" w:themeColor="text1"/>
          <w:sz w:val="20"/>
          <w:szCs w:val="20"/>
        </w:rPr>
        <w:t>0 -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56ED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92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156E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DD27FB" w:rsidRPr="00156ED8" w:rsidRDefault="00012E36" w:rsidP="0065778B">
      <w:pPr>
        <w:pStyle w:val="Akapitzlist"/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>na zadani</w:t>
      </w:r>
      <w:r w:rsidR="0065778B">
        <w:rPr>
          <w:rFonts w:ascii="Arial" w:hAnsi="Arial" w:cs="Arial"/>
          <w:i/>
          <w:color w:val="000000" w:themeColor="text1"/>
          <w:sz w:val="20"/>
          <w:szCs w:val="20"/>
        </w:rPr>
        <w:t>ach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majątkowy</w:t>
      </w:r>
      <w:r w:rsidR="0065778B">
        <w:rPr>
          <w:rFonts w:ascii="Arial" w:hAnsi="Arial" w:cs="Arial"/>
          <w:i/>
          <w:color w:val="000000" w:themeColor="text1"/>
          <w:sz w:val="20"/>
          <w:szCs w:val="20"/>
        </w:rPr>
        <w:t>ch</w:t>
      </w:r>
      <w:r w:rsidR="00DD27FB"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>Gminy zgodnie z załącznikiem m</w:t>
      </w:r>
      <w:r w:rsidR="00156ED8" w:rsidRPr="00156ED8">
        <w:rPr>
          <w:rFonts w:ascii="Arial" w:hAnsi="Arial" w:cs="Arial"/>
          <w:i/>
          <w:color w:val="000000" w:themeColor="text1"/>
          <w:sz w:val="20"/>
          <w:szCs w:val="20"/>
        </w:rPr>
        <w:t>ajątkowym do niniejszej Uchwały - z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>miana została wprowadzona na wniosek Kierownika Wydziału Inwestycji, Infrastruktury i Komunikacji Społecznej</w:t>
      </w:r>
    </w:p>
    <w:p w:rsidR="005C6646" w:rsidRDefault="005C6646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</w:t>
      </w:r>
      <w:r w:rsidR="00EE7A16">
        <w:rPr>
          <w:rFonts w:ascii="Arial" w:hAnsi="Arial" w:cs="Arial"/>
          <w:sz w:val="20"/>
          <w:szCs w:val="20"/>
        </w:rPr>
        <w:t>4</w:t>
      </w:r>
      <w:r w:rsidRPr="00626B26">
        <w:rPr>
          <w:rFonts w:ascii="Arial" w:hAnsi="Arial" w:cs="Arial"/>
          <w:sz w:val="20"/>
          <w:szCs w:val="20"/>
        </w:rPr>
        <w:t xml:space="preserve"> – </w:t>
      </w:r>
      <w:r w:rsidR="00EE7A16">
        <w:rPr>
          <w:rFonts w:ascii="Arial" w:hAnsi="Arial" w:cs="Arial"/>
          <w:sz w:val="20"/>
          <w:szCs w:val="20"/>
        </w:rPr>
        <w:t>Utrzymanie zieleni w miastach i gminach</w:t>
      </w:r>
      <w:r w:rsidRPr="00626B26">
        <w:rPr>
          <w:rFonts w:ascii="Arial" w:hAnsi="Arial" w:cs="Arial"/>
          <w:sz w:val="20"/>
          <w:szCs w:val="20"/>
        </w:rPr>
        <w:t xml:space="preserve"> w paragraf</w:t>
      </w:r>
      <w:r w:rsidR="00EE7A16">
        <w:rPr>
          <w:rFonts w:ascii="Arial" w:hAnsi="Arial" w:cs="Arial"/>
          <w:sz w:val="20"/>
          <w:szCs w:val="20"/>
        </w:rPr>
        <w:t>ie</w:t>
      </w:r>
      <w:r w:rsidRPr="00626B26">
        <w:rPr>
          <w:rFonts w:ascii="Arial" w:hAnsi="Arial" w:cs="Arial"/>
          <w:sz w:val="20"/>
          <w:szCs w:val="20"/>
        </w:rPr>
        <w:t>:</w:t>
      </w:r>
    </w:p>
    <w:p w:rsidR="005C6646" w:rsidRPr="00394A46" w:rsidRDefault="005C6646" w:rsidP="00CA7482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E7A1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0 – z</w:t>
      </w:r>
      <w:r w:rsidR="00EE7A16">
        <w:rPr>
          <w:rFonts w:ascii="Arial" w:hAnsi="Arial" w:cs="Arial"/>
          <w:sz w:val="20"/>
          <w:szCs w:val="20"/>
        </w:rPr>
        <w:t>więk</w:t>
      </w:r>
      <w:r>
        <w:rPr>
          <w:rFonts w:ascii="Arial" w:hAnsi="Arial" w:cs="Arial"/>
          <w:sz w:val="20"/>
          <w:szCs w:val="20"/>
        </w:rPr>
        <w:t xml:space="preserve">szono o kwotę </w:t>
      </w:r>
      <w:r w:rsidRPr="00394A46">
        <w:rPr>
          <w:rFonts w:ascii="Arial" w:hAnsi="Arial" w:cs="Arial"/>
          <w:b/>
          <w:i/>
          <w:sz w:val="20"/>
          <w:szCs w:val="20"/>
        </w:rPr>
        <w:t>(</w:t>
      </w:r>
      <w:r w:rsidR="00EE7A16">
        <w:rPr>
          <w:rFonts w:ascii="Arial" w:hAnsi="Arial" w:cs="Arial"/>
          <w:b/>
          <w:i/>
          <w:sz w:val="20"/>
          <w:szCs w:val="20"/>
        </w:rPr>
        <w:t>+</w:t>
      </w:r>
      <w:r w:rsidRPr="00394A46">
        <w:rPr>
          <w:rFonts w:ascii="Arial" w:hAnsi="Arial" w:cs="Arial"/>
          <w:b/>
          <w:i/>
          <w:sz w:val="20"/>
          <w:szCs w:val="20"/>
        </w:rPr>
        <w:t xml:space="preserve">) </w:t>
      </w:r>
      <w:r w:rsidR="00EE7A16">
        <w:rPr>
          <w:rFonts w:ascii="Arial" w:hAnsi="Arial" w:cs="Arial"/>
          <w:b/>
          <w:i/>
          <w:sz w:val="20"/>
          <w:szCs w:val="20"/>
        </w:rPr>
        <w:t>6</w:t>
      </w:r>
      <w:r w:rsidRPr="00394A46">
        <w:rPr>
          <w:rFonts w:ascii="Arial" w:hAnsi="Arial" w:cs="Arial"/>
          <w:b/>
          <w:i/>
          <w:sz w:val="20"/>
          <w:szCs w:val="20"/>
        </w:rPr>
        <w:t>00,00 zł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  <w:r w:rsidR="00EE7A16">
        <w:rPr>
          <w:rFonts w:ascii="Arial" w:hAnsi="Arial" w:cs="Arial"/>
          <w:i/>
          <w:sz w:val="20"/>
          <w:szCs w:val="20"/>
        </w:rPr>
        <w:t>, środki zabezpieczono w budżecie na potrzeby związane z nasadzeniem drzew w m. Laskowo</w:t>
      </w:r>
    </w:p>
    <w:p w:rsidR="003B429B" w:rsidRPr="00DD27FB" w:rsidRDefault="00F506E1" w:rsidP="00DD27FB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900</w:t>
      </w:r>
      <w:r w:rsidR="00EE7A16">
        <w:rPr>
          <w:rFonts w:ascii="Arial" w:hAnsi="Arial" w:cs="Arial"/>
          <w:sz w:val="20"/>
          <w:szCs w:val="20"/>
        </w:rPr>
        <w:t>13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 w:rsidR="00EE7A16">
        <w:rPr>
          <w:rFonts w:ascii="Arial" w:hAnsi="Arial" w:cs="Arial"/>
          <w:sz w:val="20"/>
          <w:szCs w:val="20"/>
        </w:rPr>
        <w:t>Schroniska dla zwierząt</w:t>
      </w:r>
      <w:r w:rsidR="003B429B"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EE7A16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="003B429B" w:rsidRPr="00DD27FB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3B429B"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897B83" w:rsidRPr="0004528D" w:rsidRDefault="00EE7A16" w:rsidP="00897B83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04528D">
        <w:rPr>
          <w:rFonts w:ascii="Arial" w:eastAsiaTheme="minorHAnsi" w:hAnsi="Arial" w:cs="Arial"/>
          <w:sz w:val="20"/>
          <w:szCs w:val="20"/>
          <w:lang w:eastAsia="en-US"/>
        </w:rPr>
        <w:t>4110</w:t>
      </w:r>
      <w:r w:rsidR="003B429B" w:rsidRPr="0004528D">
        <w:rPr>
          <w:rFonts w:ascii="Arial" w:eastAsiaTheme="minorHAnsi" w:hAnsi="Arial" w:cs="Arial"/>
          <w:sz w:val="20"/>
          <w:szCs w:val="20"/>
          <w:lang w:eastAsia="en-US"/>
        </w:rPr>
        <w:t xml:space="preserve"> -  zwiększono  o kwotę </w:t>
      </w:r>
      <w:r w:rsidR="003B429B"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>697</w:t>
      </w:r>
      <w:r w:rsidR="003B429B"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>20</w:t>
      </w:r>
      <w:r w:rsidR="003B429B"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DD27FB"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="003B429B"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zwiększa się </w:t>
      </w:r>
      <w:r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plan w związku z koniecznością opłacenia składek ubezpieczenia społecznego od umowy zlecenia </w:t>
      </w:r>
      <w:r w:rsid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BK.2150.60.2024 </w:t>
      </w:r>
      <w:r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>na zapewnienie</w:t>
      </w:r>
      <w:r w:rsidR="003B429B"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04528D">
        <w:rPr>
          <w:rFonts w:ascii="Arial" w:eastAsiaTheme="minorHAnsi" w:hAnsi="Arial" w:cs="Arial"/>
          <w:i/>
          <w:sz w:val="20"/>
          <w:szCs w:val="20"/>
          <w:lang w:eastAsia="en-US"/>
        </w:rPr>
        <w:t>gotowości.</w:t>
      </w:r>
    </w:p>
    <w:p w:rsidR="00897B83" w:rsidRPr="00361BC1" w:rsidRDefault="00361BC1" w:rsidP="00361BC1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04528D">
        <w:rPr>
          <w:rFonts w:ascii="Arial" w:eastAsiaTheme="minorHAnsi" w:hAnsi="Arial" w:cs="Arial"/>
          <w:sz w:val="20"/>
          <w:szCs w:val="20"/>
          <w:lang w:eastAsia="en-US"/>
        </w:rPr>
        <w:t>41</w:t>
      </w:r>
      <w:r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Pr="0004528D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54,93</w:t>
      </w:r>
      <w:r w:rsidRPr="0004528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zwiększa się plan w związku z koniecznością opłacenia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podatku </w:t>
      </w:r>
      <w:r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od umowy zlecenia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BK.2150.60.2024 </w:t>
      </w:r>
      <w:r w:rsidRPr="0004528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na zapewnienie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gotowości.</w:t>
      </w:r>
    </w:p>
    <w:p w:rsidR="00C563A3" w:rsidRPr="00897B83" w:rsidRDefault="00C563A3" w:rsidP="00CA7482">
      <w:pPr>
        <w:pStyle w:val="Akapitzlist"/>
        <w:numPr>
          <w:ilvl w:val="0"/>
          <w:numId w:val="16"/>
        </w:numPr>
        <w:ind w:left="643"/>
        <w:rPr>
          <w:rFonts w:ascii="Arial" w:hAnsi="Arial" w:cs="Arial"/>
          <w:sz w:val="20"/>
          <w:szCs w:val="20"/>
        </w:rPr>
      </w:pPr>
      <w:r w:rsidRPr="00C563A3">
        <w:rPr>
          <w:rFonts w:ascii="Arial" w:hAnsi="Arial" w:cs="Arial"/>
          <w:b/>
          <w:sz w:val="20"/>
          <w:szCs w:val="20"/>
        </w:rPr>
        <w:t>W dziale 9</w:t>
      </w:r>
      <w:r>
        <w:rPr>
          <w:rFonts w:ascii="Arial" w:hAnsi="Arial" w:cs="Arial"/>
          <w:b/>
          <w:sz w:val="20"/>
          <w:szCs w:val="20"/>
        </w:rPr>
        <w:t>21</w:t>
      </w:r>
      <w:r w:rsidRPr="00C563A3">
        <w:rPr>
          <w:rFonts w:ascii="Arial" w:hAnsi="Arial" w:cs="Arial"/>
          <w:b/>
          <w:sz w:val="20"/>
          <w:szCs w:val="20"/>
        </w:rPr>
        <w:t xml:space="preserve"> –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Kultura i ochrona dziedzictwa narodowego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 w:rsidR="00F34B59" w:rsidRPr="00F34B59">
        <w:rPr>
          <w:rFonts w:ascii="Arial" w:hAnsi="Arial" w:cs="Arial"/>
          <w:b/>
          <w:sz w:val="20"/>
          <w:szCs w:val="20"/>
        </w:rPr>
        <w:t>zwiększa się</w:t>
      </w:r>
      <w:r w:rsidR="00F34B59">
        <w:rPr>
          <w:rFonts w:ascii="Arial" w:hAnsi="Arial" w:cs="Arial"/>
          <w:sz w:val="20"/>
          <w:szCs w:val="20"/>
        </w:rPr>
        <w:t xml:space="preserve"> o kwotę         </w:t>
      </w:r>
      <w:r w:rsidR="00F34B59" w:rsidRPr="00F34B59">
        <w:rPr>
          <w:rFonts w:ascii="Arial" w:hAnsi="Arial" w:cs="Arial"/>
          <w:b/>
          <w:sz w:val="20"/>
          <w:szCs w:val="20"/>
        </w:rPr>
        <w:t>2.850,00 zł</w:t>
      </w:r>
    </w:p>
    <w:p w:rsidR="00897B83" w:rsidRPr="00897B83" w:rsidRDefault="00897B83" w:rsidP="00897B83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C563A3" w:rsidRPr="00DD27FB" w:rsidRDefault="00C563A3" w:rsidP="00C563A3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2109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Domy i ośrodki kultury, świetlice i kluby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34B59" w:rsidRPr="00394A46" w:rsidRDefault="00C563A3" w:rsidP="00DC5D55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F34B59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F34B59" w:rsidRPr="00F34B59">
        <w:rPr>
          <w:rFonts w:ascii="Arial" w:eastAsiaTheme="minorHAnsi" w:hAnsi="Arial" w:cs="Arial"/>
          <w:sz w:val="20"/>
          <w:szCs w:val="20"/>
          <w:lang w:eastAsia="en-US"/>
        </w:rPr>
        <w:t>21</w:t>
      </w:r>
      <w:r w:rsidRPr="00F34B59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="00F34B59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F34B59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85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0,00 </w:t>
      </w:r>
      <w:r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="00F34B59" w:rsidRPr="00394A46">
        <w:rPr>
          <w:rFonts w:ascii="Arial" w:hAnsi="Arial" w:cs="Arial"/>
          <w:i/>
          <w:sz w:val="20"/>
          <w:szCs w:val="20"/>
        </w:rPr>
        <w:t>zmiana dotyczy bieżących potrzeb jednostki</w:t>
      </w:r>
      <w:r w:rsidR="00F34B59">
        <w:rPr>
          <w:rFonts w:ascii="Arial" w:hAnsi="Arial" w:cs="Arial"/>
          <w:i/>
          <w:sz w:val="20"/>
          <w:szCs w:val="20"/>
        </w:rPr>
        <w:t>, środki zabezpieczono w budżecie na potrzeby związane z zakupem zadaszenia nad drzwi wejściowe do świetlicy wiejskiej oraz jej doposażenia w m. Laskowo</w:t>
      </w:r>
    </w:p>
    <w:p w:rsidR="00F34B59" w:rsidRPr="00F34B59" w:rsidRDefault="00F77961" w:rsidP="00F34B59">
      <w:pPr>
        <w:pStyle w:val="Akapitzlist"/>
        <w:numPr>
          <w:ilvl w:val="0"/>
          <w:numId w:val="6"/>
        </w:numPr>
        <w:spacing w:after="160"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F34B59">
        <w:rPr>
          <w:rFonts w:ascii="Arial" w:hAnsi="Arial" w:cs="Arial"/>
          <w:color w:val="000000" w:themeColor="text1"/>
          <w:sz w:val="20"/>
          <w:szCs w:val="20"/>
        </w:rPr>
        <w:t>4</w:t>
      </w:r>
      <w:r w:rsidR="00F34B59" w:rsidRPr="00F34B59">
        <w:rPr>
          <w:rFonts w:ascii="Arial" w:hAnsi="Arial" w:cs="Arial"/>
          <w:color w:val="000000" w:themeColor="text1"/>
          <w:sz w:val="20"/>
          <w:szCs w:val="20"/>
        </w:rPr>
        <w:t>30</w:t>
      </w:r>
      <w:r w:rsidRPr="00F34B59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F34B59" w:rsidRPr="00F34B59">
        <w:rPr>
          <w:rFonts w:ascii="Arial" w:hAnsi="Arial" w:cs="Arial"/>
          <w:color w:val="000000" w:themeColor="text1"/>
          <w:sz w:val="20"/>
          <w:szCs w:val="20"/>
        </w:rPr>
        <w:t>mniejszo</w:t>
      </w:r>
      <w:r w:rsidRPr="00F34B59">
        <w:rPr>
          <w:rFonts w:ascii="Arial" w:hAnsi="Arial" w:cs="Arial"/>
          <w:color w:val="000000" w:themeColor="text1"/>
          <w:sz w:val="20"/>
          <w:szCs w:val="20"/>
        </w:rPr>
        <w:t xml:space="preserve">no o kwotę </w:t>
      </w:r>
      <w:r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F34B59"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F34B59"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F34B59"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F34B5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="00F34B59"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zmiana dotyczy błędnej klasyfikacji wydatków związanych z opłata za </w:t>
      </w:r>
      <w:proofErr w:type="spellStart"/>
      <w:r w:rsidR="00F34B59"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>internet</w:t>
      </w:r>
      <w:proofErr w:type="spellEnd"/>
      <w:r w:rsidR="00F34B59"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 budynku świetlicy wiejskiej Owieczki</w:t>
      </w:r>
    </w:p>
    <w:p w:rsidR="00F77961" w:rsidRPr="00F34B59" w:rsidRDefault="00F34B59" w:rsidP="00CA7482">
      <w:pPr>
        <w:pStyle w:val="Akapitzlist"/>
        <w:numPr>
          <w:ilvl w:val="0"/>
          <w:numId w:val="6"/>
        </w:numPr>
        <w:spacing w:after="160" w:line="256" w:lineRule="auto"/>
        <w:ind w:left="1607"/>
        <w:rPr>
          <w:rFonts w:ascii="Arial" w:hAnsi="Arial" w:cs="Arial"/>
          <w:b/>
          <w:sz w:val="20"/>
          <w:szCs w:val="20"/>
          <w:u w:val="single"/>
        </w:rPr>
      </w:pPr>
      <w:r w:rsidRPr="00F34B59">
        <w:rPr>
          <w:rFonts w:ascii="Arial" w:eastAsiaTheme="minorHAnsi" w:hAnsi="Arial" w:cs="Arial"/>
          <w:sz w:val="20"/>
          <w:szCs w:val="20"/>
          <w:lang w:eastAsia="en-US"/>
        </w:rPr>
        <w:t>436</w:t>
      </w:r>
      <w:r w:rsidR="00C563A3" w:rsidRPr="00F34B59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Pr="00F34B59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C563A3" w:rsidRPr="00F34B59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C563A3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C563A3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1</w:t>
      </w:r>
      <w:r w:rsidR="00C563A3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>1</w:t>
      </w:r>
      <w:r w:rsidR="00C563A3" w:rsidRPr="00F34B59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00,00 </w:t>
      </w:r>
      <w:r w:rsidR="00C563A3"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zmiana dotyczy błędnej klasyfikacji wydatków związanych z opłata za </w:t>
      </w:r>
      <w:proofErr w:type="spellStart"/>
      <w:r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>internet</w:t>
      </w:r>
      <w:proofErr w:type="spellEnd"/>
      <w:r w:rsidRPr="00F34B5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 budynku świetlicy wiejskiej Owieczki</w:t>
      </w:r>
    </w:p>
    <w:p w:rsidR="00F77961" w:rsidRPr="00F77961" w:rsidRDefault="00F77961" w:rsidP="00F7796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7961">
        <w:rPr>
          <w:rFonts w:ascii="Arial" w:hAnsi="Arial" w:cs="Arial"/>
          <w:color w:val="000000" w:themeColor="text1"/>
          <w:sz w:val="20"/>
          <w:szCs w:val="20"/>
        </w:rPr>
        <w:t>92195 Pozostała działalność w paragraf</w:t>
      </w:r>
      <w:r w:rsidR="007141D1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7796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F77961" w:rsidRPr="009B59BC" w:rsidRDefault="00F77961" w:rsidP="00CA7482">
      <w:pPr>
        <w:pStyle w:val="Akapitzlist"/>
        <w:numPr>
          <w:ilvl w:val="0"/>
          <w:numId w:val="17"/>
        </w:numPr>
        <w:spacing w:after="160" w:line="256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  <w:r w:rsidRPr="00F77961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DF39E1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F39E1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F779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zmiana została wprowadzona w związku z błędną klasyfikacją </w:t>
      </w:r>
      <w:r w:rsidR="00DF39E1">
        <w:rPr>
          <w:rFonts w:ascii="Arial" w:hAnsi="Arial" w:cs="Arial"/>
          <w:i/>
          <w:color w:val="000000" w:themeColor="text1"/>
          <w:sz w:val="20"/>
          <w:szCs w:val="20"/>
        </w:rPr>
        <w:t>paragrafu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przypisanego dla zada</w:t>
      </w:r>
      <w:r w:rsidR="00DF39E1">
        <w:rPr>
          <w:rFonts w:ascii="Arial" w:hAnsi="Arial" w:cs="Arial"/>
          <w:i/>
          <w:color w:val="000000" w:themeColor="text1"/>
          <w:sz w:val="20"/>
          <w:szCs w:val="20"/>
        </w:rPr>
        <w:t>ń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wykonywan</w:t>
      </w:r>
      <w:r w:rsidR="00DF39E1"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Funduszu Sołeckiego sołectw</w:t>
      </w:r>
      <w:r w:rsidR="00DF39E1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Słomowo</w:t>
      </w:r>
      <w:r w:rsidR="00DF39E1">
        <w:rPr>
          <w:rFonts w:ascii="Arial" w:hAnsi="Arial" w:cs="Arial"/>
          <w:i/>
          <w:color w:val="000000" w:themeColor="text1"/>
          <w:sz w:val="20"/>
          <w:szCs w:val="20"/>
        </w:rPr>
        <w:t>, Nienawiszcz, Owczegłowy</w:t>
      </w:r>
    </w:p>
    <w:p w:rsidR="009B59BC" w:rsidRPr="00156ED8" w:rsidRDefault="009B59BC" w:rsidP="009B59BC">
      <w:pPr>
        <w:pStyle w:val="Akapitzlist"/>
        <w:numPr>
          <w:ilvl w:val="0"/>
          <w:numId w:val="17"/>
        </w:numPr>
        <w:spacing w:after="160" w:line="256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  <w:r w:rsidRPr="00F77961">
        <w:rPr>
          <w:rFonts w:ascii="Arial" w:hAnsi="Arial" w:cs="Arial"/>
          <w:color w:val="000000" w:themeColor="text1"/>
          <w:sz w:val="20"/>
          <w:szCs w:val="20"/>
        </w:rPr>
        <w:t>42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F77961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więks</w:t>
      </w:r>
      <w:r w:rsidRPr="00F77961">
        <w:rPr>
          <w:rFonts w:ascii="Arial" w:hAnsi="Arial" w:cs="Arial"/>
          <w:color w:val="000000" w:themeColor="text1"/>
          <w:sz w:val="20"/>
          <w:szCs w:val="20"/>
        </w:rPr>
        <w:t xml:space="preserve">zono o kwotę 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F779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zmiana została wprowadzona w związku z błędną klasyfikacją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paragrafu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przypisanego dla zada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ń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wykonywan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Funduszu Sołeckiego sołectw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Słomowo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Nienawiszcz, Owczegłowy</w:t>
      </w:r>
    </w:p>
    <w:p w:rsidR="009B59BC" w:rsidRPr="00CA14B9" w:rsidRDefault="009B59BC" w:rsidP="00CA14B9">
      <w:pPr>
        <w:pStyle w:val="Akapitzlist"/>
        <w:numPr>
          <w:ilvl w:val="0"/>
          <w:numId w:val="17"/>
        </w:numPr>
        <w:spacing w:after="160" w:line="256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423</w:t>
      </w:r>
      <w:r w:rsidRPr="00F77961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77961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F77961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F779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zmiana została wprowadzona w związku z błędną klasyfikacją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paragrafu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przypisanego dla zada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ń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wykonywan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Funduszu Sołeckiego sołectw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 xml:space="preserve"> Słomowo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Nienawiszcz, Owczegłowy</w:t>
      </w:r>
    </w:p>
    <w:p w:rsidR="00CA14B9" w:rsidRPr="00897B83" w:rsidRDefault="00CA14B9" w:rsidP="00CA14B9">
      <w:pPr>
        <w:pStyle w:val="Akapitzlist"/>
        <w:numPr>
          <w:ilvl w:val="0"/>
          <w:numId w:val="16"/>
        </w:numPr>
        <w:ind w:left="643"/>
        <w:rPr>
          <w:rFonts w:ascii="Arial" w:hAnsi="Arial" w:cs="Arial"/>
          <w:sz w:val="20"/>
          <w:szCs w:val="20"/>
        </w:rPr>
      </w:pPr>
      <w:r w:rsidRPr="00C563A3">
        <w:rPr>
          <w:rFonts w:ascii="Arial" w:hAnsi="Arial" w:cs="Arial"/>
          <w:b/>
          <w:sz w:val="20"/>
          <w:szCs w:val="20"/>
        </w:rPr>
        <w:lastRenderedPageBreak/>
        <w:t>W dziale 9</w:t>
      </w:r>
      <w:r>
        <w:rPr>
          <w:rFonts w:ascii="Arial" w:hAnsi="Arial" w:cs="Arial"/>
          <w:b/>
          <w:sz w:val="20"/>
          <w:szCs w:val="20"/>
        </w:rPr>
        <w:t>26</w:t>
      </w:r>
      <w:r w:rsidRPr="00C563A3">
        <w:rPr>
          <w:rFonts w:ascii="Arial" w:hAnsi="Arial" w:cs="Arial"/>
          <w:b/>
          <w:sz w:val="20"/>
          <w:szCs w:val="20"/>
        </w:rPr>
        <w:t xml:space="preserve"> –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Kultura fizyczna </w:t>
      </w:r>
      <w:r w:rsidRPr="00C563A3">
        <w:rPr>
          <w:rFonts w:ascii="Arial" w:hAnsi="Arial" w:cs="Arial"/>
          <w:i/>
          <w:sz w:val="20"/>
          <w:szCs w:val="20"/>
        </w:rPr>
        <w:t xml:space="preserve"> </w:t>
      </w:r>
      <w:r w:rsidRPr="00F34B59">
        <w:rPr>
          <w:rFonts w:ascii="Arial" w:hAnsi="Arial" w:cs="Arial"/>
          <w:b/>
          <w:sz w:val="20"/>
          <w:szCs w:val="20"/>
        </w:rPr>
        <w:t>zwiększa się</w:t>
      </w:r>
      <w:r>
        <w:rPr>
          <w:rFonts w:ascii="Arial" w:hAnsi="Arial" w:cs="Arial"/>
          <w:sz w:val="20"/>
          <w:szCs w:val="20"/>
        </w:rPr>
        <w:t xml:space="preserve"> o kwotę                                         </w:t>
      </w:r>
      <w:r w:rsidRPr="00CA14B9">
        <w:rPr>
          <w:rFonts w:ascii="Arial" w:hAnsi="Arial" w:cs="Arial"/>
          <w:b/>
          <w:sz w:val="20"/>
          <w:szCs w:val="20"/>
        </w:rPr>
        <w:t>1.795</w:t>
      </w:r>
      <w:r>
        <w:rPr>
          <w:rFonts w:ascii="Arial" w:hAnsi="Arial" w:cs="Arial"/>
          <w:b/>
          <w:sz w:val="20"/>
          <w:szCs w:val="20"/>
        </w:rPr>
        <w:t>.262</w:t>
      </w:r>
      <w:r w:rsidRPr="00F34B59">
        <w:rPr>
          <w:rFonts w:ascii="Arial" w:hAnsi="Arial" w:cs="Arial"/>
          <w:b/>
          <w:sz w:val="20"/>
          <w:szCs w:val="20"/>
        </w:rPr>
        <w:t>,</w:t>
      </w:r>
      <w:r w:rsidR="003053A5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5</w:t>
      </w:r>
      <w:r w:rsidRPr="00F34B59">
        <w:rPr>
          <w:rFonts w:ascii="Arial" w:hAnsi="Arial" w:cs="Arial"/>
          <w:b/>
          <w:sz w:val="20"/>
          <w:szCs w:val="20"/>
        </w:rPr>
        <w:t xml:space="preserve"> zł</w:t>
      </w:r>
    </w:p>
    <w:p w:rsidR="00CA14B9" w:rsidRPr="00897B83" w:rsidRDefault="00CA14B9" w:rsidP="00CA14B9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</w:t>
      </w:r>
      <w:r>
        <w:rPr>
          <w:rFonts w:ascii="Arial" w:hAnsi="Arial" w:cs="Arial"/>
          <w:color w:val="000000" w:themeColor="text1"/>
          <w:sz w:val="20"/>
          <w:szCs w:val="20"/>
        </w:rPr>
        <w:t>a została wprowadzona w rozdziale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A14B9" w:rsidRPr="00DD27FB" w:rsidRDefault="00CA14B9" w:rsidP="00CA14B9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DD27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2601</w:t>
      </w:r>
      <w:r w:rsidRPr="00DD27F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Obiekty sportowe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DD27FB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DD27F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CA14B9" w:rsidRPr="00CA14B9" w:rsidRDefault="00CA14B9" w:rsidP="00CA14B9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 w:rsidRPr="00CA14B9">
        <w:rPr>
          <w:rFonts w:ascii="Arial" w:eastAsiaTheme="minorHAnsi" w:hAnsi="Arial" w:cs="Arial"/>
          <w:sz w:val="20"/>
          <w:szCs w:val="20"/>
          <w:lang w:eastAsia="en-US"/>
        </w:rPr>
        <w:t xml:space="preserve">4270 -  zwiększono  o kwotę </w:t>
      </w:r>
      <w:r w:rsidRPr="00CA14B9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445.262,65 </w:t>
      </w:r>
      <w:r w:rsidRPr="00CA14B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CA14B9">
        <w:rPr>
          <w:rFonts w:ascii="Arial" w:hAnsi="Arial" w:cs="Arial"/>
          <w:i/>
          <w:sz w:val="20"/>
          <w:szCs w:val="20"/>
        </w:rPr>
        <w:t xml:space="preserve">zmiana dotyczy </w:t>
      </w:r>
      <w:r w:rsidRPr="004969A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programu „Szatnia na medal” w ramach którego zostanie przeprowadzony remont zaplecza sanitarno-szatniowego na Stadionie Miejskim w Rogoźnie w ramach 8 edycji tego programu</w:t>
      </w:r>
      <w:r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.</w:t>
      </w:r>
    </w:p>
    <w:p w:rsidR="00CA14B9" w:rsidRPr="00CA14B9" w:rsidRDefault="00CA14B9" w:rsidP="00CA14B9">
      <w:pPr>
        <w:spacing w:line="256" w:lineRule="auto"/>
        <w:ind w:left="160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Wkład własny gminy wynosi 345.262,65 zł, kwota 100.000,00 zł stanowi dofinansowanie do programu</w:t>
      </w:r>
      <w:r w:rsidR="004C0C0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.</w:t>
      </w:r>
    </w:p>
    <w:p w:rsidR="00E94D46" w:rsidRPr="0002503A" w:rsidRDefault="00CA14B9" w:rsidP="00DC5D55">
      <w:pPr>
        <w:numPr>
          <w:ilvl w:val="0"/>
          <w:numId w:val="3"/>
        </w:numPr>
        <w:spacing w:line="256" w:lineRule="auto"/>
        <w:ind w:left="1607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E94D46">
        <w:rPr>
          <w:rFonts w:ascii="Arial" w:hAnsi="Arial" w:cs="Arial"/>
          <w:color w:val="000000" w:themeColor="text1"/>
          <w:sz w:val="20"/>
          <w:szCs w:val="20"/>
        </w:rPr>
        <w:t xml:space="preserve">6050 – zwiększono o kwotę </w:t>
      </w:r>
      <w:r w:rsidRPr="00E94D4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1.350.000,00 zł </w:t>
      </w:r>
      <w:r w:rsidRPr="00E94D4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zmiana dotyczy </w:t>
      </w:r>
      <w:r w:rsidR="00E94D4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wydatków </w:t>
      </w:r>
      <w:r w:rsidR="00E94D46" w:rsidRPr="0002503A">
        <w:rPr>
          <w:rFonts w:ascii="Arial" w:hAnsi="Arial" w:cs="Arial"/>
          <w:i/>
          <w:color w:val="000000" w:themeColor="text1"/>
          <w:sz w:val="20"/>
          <w:szCs w:val="20"/>
        </w:rPr>
        <w:t xml:space="preserve">w ramach naboru wniosków na dofinansowanie zadań realizowanych przez wielkopolskie jednostki samorządu terytorialnego w 2025 r. </w:t>
      </w:r>
    </w:p>
    <w:p w:rsidR="00E94D46" w:rsidRPr="0002503A" w:rsidRDefault="00E94D46" w:rsidP="00E94D46">
      <w:pPr>
        <w:spacing w:line="256" w:lineRule="auto"/>
        <w:ind w:left="1778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02503A">
        <w:rPr>
          <w:rFonts w:ascii="Arial" w:hAnsi="Arial" w:cs="Arial"/>
          <w:i/>
          <w:color w:val="000000" w:themeColor="text1"/>
          <w:sz w:val="20"/>
          <w:szCs w:val="20"/>
        </w:rPr>
        <w:t>Nr 1016/2024 zadania z zakresu infrastruktury lekkoatletycznej  - Budowa bieżni na stadionie miejskim w Rogoźnie</w:t>
      </w:r>
    </w:p>
    <w:p w:rsidR="00E94D46" w:rsidRPr="00CA14B9" w:rsidRDefault="00E94D46" w:rsidP="00E94D46">
      <w:pPr>
        <w:spacing w:line="256" w:lineRule="auto"/>
        <w:ind w:left="160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Wkład własny gminy wynosi 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850</w:t>
      </w: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000</w:t>
      </w: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00</w:t>
      </w: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zł</w:t>
      </w:r>
      <w:r w:rsidR="00DB05B8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(łącznie w budżecie wkład własny wynosi – 1.350.000,00 zł) </w:t>
      </w: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kwota 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5</w:t>
      </w:r>
      <w:r w:rsidRPr="00CA14B9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00.000,00 zł stanowi dofinansowanie</w:t>
      </w:r>
      <w:r w:rsidR="00DB05B8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.</w:t>
      </w:r>
    </w:p>
    <w:p w:rsidR="00CA14B9" w:rsidRPr="00E94D46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</w:p>
    <w:p w:rsidR="00F506E1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FD41A3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5E11F6">
        <w:rPr>
          <w:rFonts w:ascii="Arial" w:hAnsi="Arial" w:cs="Arial"/>
          <w:b/>
          <w:sz w:val="22"/>
          <w:szCs w:val="20"/>
          <w:u w:val="single"/>
        </w:rPr>
        <w:t>więk</w:t>
      </w:r>
      <w:r w:rsidR="00CF0C9C">
        <w:rPr>
          <w:rFonts w:ascii="Arial" w:hAnsi="Arial" w:cs="Arial"/>
          <w:b/>
          <w:sz w:val="22"/>
          <w:szCs w:val="20"/>
          <w:u w:val="single"/>
        </w:rPr>
        <w:t>szenia</w:t>
      </w:r>
      <w:r w:rsidRPr="00FD41A3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CF0C9C">
        <w:rPr>
          <w:rFonts w:ascii="Arial" w:hAnsi="Arial" w:cs="Arial"/>
          <w:b/>
          <w:sz w:val="22"/>
          <w:szCs w:val="20"/>
          <w:u w:val="single"/>
        </w:rPr>
        <w:t>1</w:t>
      </w:r>
      <w:r w:rsidR="005E11F6">
        <w:rPr>
          <w:rFonts w:ascii="Arial" w:hAnsi="Arial" w:cs="Arial"/>
          <w:b/>
          <w:sz w:val="22"/>
          <w:szCs w:val="20"/>
          <w:u w:val="single"/>
        </w:rPr>
        <w:t>.</w:t>
      </w:r>
      <w:r w:rsidR="00E94D46">
        <w:rPr>
          <w:rFonts w:ascii="Arial" w:hAnsi="Arial" w:cs="Arial"/>
          <w:b/>
          <w:sz w:val="22"/>
          <w:szCs w:val="20"/>
          <w:u w:val="single"/>
        </w:rPr>
        <w:t>937</w:t>
      </w:r>
      <w:r w:rsidR="005E11F6">
        <w:rPr>
          <w:rFonts w:ascii="Arial" w:hAnsi="Arial" w:cs="Arial"/>
          <w:b/>
          <w:sz w:val="22"/>
          <w:szCs w:val="20"/>
          <w:u w:val="single"/>
        </w:rPr>
        <w:t>.</w:t>
      </w:r>
      <w:r w:rsidR="00E94D46">
        <w:rPr>
          <w:rFonts w:ascii="Arial" w:hAnsi="Arial" w:cs="Arial"/>
          <w:b/>
          <w:sz w:val="22"/>
          <w:szCs w:val="20"/>
          <w:u w:val="single"/>
        </w:rPr>
        <w:t>565</w:t>
      </w:r>
      <w:r w:rsidR="008C2517" w:rsidRPr="00FD41A3">
        <w:rPr>
          <w:rFonts w:ascii="Arial" w:hAnsi="Arial" w:cs="Arial"/>
          <w:b/>
          <w:sz w:val="22"/>
          <w:szCs w:val="20"/>
          <w:u w:val="single"/>
        </w:rPr>
        <w:t>,</w:t>
      </w:r>
      <w:r w:rsidR="00E94D46">
        <w:rPr>
          <w:rFonts w:ascii="Arial" w:hAnsi="Arial" w:cs="Arial"/>
          <w:b/>
          <w:sz w:val="22"/>
          <w:szCs w:val="20"/>
          <w:u w:val="single"/>
        </w:rPr>
        <w:t>63</w:t>
      </w:r>
      <w:r w:rsidR="008C2517" w:rsidRPr="00FD41A3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054F17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F0C9C" w:rsidRPr="00D23872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D23872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F506E1" w:rsidRPr="00D23872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 w:rsidR="00CF0C9C" w:rsidRPr="00D23872">
        <w:rPr>
          <w:rFonts w:ascii="Arial" w:hAnsi="Arial" w:cs="Arial"/>
          <w:sz w:val="20"/>
          <w:szCs w:val="20"/>
        </w:rPr>
        <w:t>4</w:t>
      </w:r>
      <w:r w:rsidRPr="00D23872">
        <w:rPr>
          <w:rFonts w:ascii="Arial" w:hAnsi="Arial" w:cs="Arial"/>
          <w:sz w:val="20"/>
          <w:szCs w:val="20"/>
        </w:rPr>
        <w:t xml:space="preserve"> „ Wykaz wydatków majątkowych ujętych w budżecie na 202</w:t>
      </w:r>
      <w:r w:rsidR="005E11F6" w:rsidRPr="00D23872">
        <w:rPr>
          <w:rFonts w:ascii="Arial" w:hAnsi="Arial" w:cs="Arial"/>
          <w:sz w:val="20"/>
          <w:szCs w:val="20"/>
        </w:rPr>
        <w:t>5</w:t>
      </w:r>
      <w:r w:rsidRPr="00D23872">
        <w:rPr>
          <w:rFonts w:ascii="Arial" w:hAnsi="Arial" w:cs="Arial"/>
          <w:sz w:val="20"/>
          <w:szCs w:val="20"/>
        </w:rPr>
        <w:t xml:space="preserve"> rok”</w:t>
      </w:r>
    </w:p>
    <w:p w:rsidR="00F506E1" w:rsidRPr="00D23872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>Dokonano z</w:t>
      </w:r>
      <w:r w:rsidR="005E11F6" w:rsidRPr="00D23872">
        <w:rPr>
          <w:rFonts w:ascii="Arial" w:hAnsi="Arial" w:cs="Arial"/>
          <w:i/>
          <w:sz w:val="20"/>
          <w:szCs w:val="20"/>
        </w:rPr>
        <w:t>większ</w:t>
      </w:r>
      <w:r w:rsidR="00C81B1F" w:rsidRPr="00D23872">
        <w:rPr>
          <w:rFonts w:ascii="Arial" w:hAnsi="Arial" w:cs="Arial"/>
          <w:i/>
          <w:sz w:val="20"/>
          <w:szCs w:val="20"/>
        </w:rPr>
        <w:t>enia</w:t>
      </w:r>
      <w:r w:rsidRPr="00D23872">
        <w:rPr>
          <w:rFonts w:ascii="Arial" w:hAnsi="Arial" w:cs="Arial"/>
          <w:i/>
          <w:sz w:val="20"/>
          <w:szCs w:val="20"/>
        </w:rPr>
        <w:t xml:space="preserve"> o kwotę (</w:t>
      </w:r>
      <w:r w:rsidR="005E11F6" w:rsidRPr="00D23872">
        <w:rPr>
          <w:rFonts w:ascii="Arial" w:hAnsi="Arial" w:cs="Arial"/>
          <w:i/>
          <w:sz w:val="20"/>
          <w:szCs w:val="20"/>
        </w:rPr>
        <w:t>+</w:t>
      </w:r>
      <w:r w:rsidRPr="00D23872">
        <w:rPr>
          <w:rFonts w:ascii="Arial" w:hAnsi="Arial" w:cs="Arial"/>
          <w:i/>
          <w:sz w:val="20"/>
          <w:szCs w:val="20"/>
        </w:rPr>
        <w:t xml:space="preserve">) </w:t>
      </w:r>
      <w:r w:rsidR="00EE4837">
        <w:rPr>
          <w:rFonts w:ascii="Arial" w:hAnsi="Arial" w:cs="Arial"/>
          <w:i/>
          <w:sz w:val="20"/>
          <w:szCs w:val="20"/>
        </w:rPr>
        <w:t>1.139</w:t>
      </w:r>
      <w:r w:rsidR="00D23872" w:rsidRPr="00D23872">
        <w:rPr>
          <w:rFonts w:ascii="Arial" w:hAnsi="Arial" w:cs="Arial"/>
          <w:i/>
          <w:sz w:val="20"/>
          <w:szCs w:val="20"/>
        </w:rPr>
        <w:t>.095</w:t>
      </w:r>
      <w:r w:rsidR="00C81B1F" w:rsidRPr="00D23872">
        <w:rPr>
          <w:rFonts w:ascii="Arial" w:hAnsi="Arial" w:cs="Arial"/>
          <w:i/>
          <w:sz w:val="20"/>
          <w:szCs w:val="20"/>
        </w:rPr>
        <w:t>,</w:t>
      </w:r>
      <w:r w:rsidR="00D23872" w:rsidRPr="00D23872">
        <w:rPr>
          <w:rFonts w:ascii="Arial" w:hAnsi="Arial" w:cs="Arial"/>
          <w:i/>
          <w:sz w:val="20"/>
          <w:szCs w:val="20"/>
        </w:rPr>
        <w:t>82</w:t>
      </w:r>
      <w:r w:rsidRPr="00D23872">
        <w:rPr>
          <w:rFonts w:ascii="Arial" w:hAnsi="Arial" w:cs="Arial"/>
          <w:i/>
          <w:sz w:val="20"/>
          <w:szCs w:val="20"/>
        </w:rPr>
        <w:t xml:space="preserve"> zł </w:t>
      </w:r>
    </w:p>
    <w:p w:rsidR="00F506E1" w:rsidRPr="00D23872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 w:rsidR="00CF0C9C" w:rsidRPr="00D23872">
        <w:rPr>
          <w:rFonts w:ascii="Arial" w:hAnsi="Arial" w:cs="Arial"/>
          <w:sz w:val="20"/>
          <w:szCs w:val="20"/>
        </w:rPr>
        <w:t>5</w:t>
      </w:r>
      <w:r w:rsidRPr="00D23872">
        <w:rPr>
          <w:rFonts w:ascii="Arial" w:hAnsi="Arial" w:cs="Arial"/>
          <w:sz w:val="20"/>
          <w:szCs w:val="20"/>
        </w:rPr>
        <w:t xml:space="preserve"> „ Zadania zlecone”</w:t>
      </w: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</w:t>
      </w:r>
      <w:r w:rsidR="005E11F6" w:rsidRPr="00D23872">
        <w:rPr>
          <w:rFonts w:ascii="Arial" w:hAnsi="Arial" w:cs="Arial"/>
          <w:i/>
          <w:sz w:val="20"/>
          <w:szCs w:val="20"/>
        </w:rPr>
        <w:t>zmniejszenia</w:t>
      </w:r>
      <w:r w:rsidR="009B10FD" w:rsidRPr="00D23872">
        <w:rPr>
          <w:rFonts w:ascii="Arial" w:hAnsi="Arial" w:cs="Arial"/>
          <w:i/>
          <w:sz w:val="20"/>
          <w:szCs w:val="20"/>
        </w:rPr>
        <w:t xml:space="preserve"> wydatków na</w:t>
      </w:r>
      <w:r w:rsidRPr="00D23872">
        <w:rPr>
          <w:rFonts w:ascii="Arial" w:hAnsi="Arial" w:cs="Arial"/>
          <w:i/>
          <w:sz w:val="20"/>
          <w:szCs w:val="20"/>
        </w:rPr>
        <w:t xml:space="preserve"> kwotę </w:t>
      </w:r>
      <w:r w:rsidR="007C4EE7" w:rsidRPr="00D23872">
        <w:rPr>
          <w:rFonts w:ascii="Arial" w:hAnsi="Arial" w:cs="Arial"/>
          <w:i/>
          <w:sz w:val="20"/>
          <w:szCs w:val="20"/>
        </w:rPr>
        <w:t>(</w:t>
      </w:r>
      <w:r w:rsidR="00FD41A3" w:rsidRPr="00D23872">
        <w:rPr>
          <w:rFonts w:ascii="Arial" w:hAnsi="Arial" w:cs="Arial"/>
          <w:i/>
          <w:sz w:val="20"/>
          <w:szCs w:val="20"/>
        </w:rPr>
        <w:t>-</w:t>
      </w:r>
      <w:r w:rsidR="007C4EE7" w:rsidRPr="00D23872">
        <w:rPr>
          <w:rFonts w:ascii="Arial" w:hAnsi="Arial" w:cs="Arial"/>
          <w:i/>
          <w:sz w:val="20"/>
          <w:szCs w:val="20"/>
        </w:rPr>
        <w:t>)</w:t>
      </w:r>
      <w:r w:rsidR="00E670C7" w:rsidRPr="00D23872">
        <w:rPr>
          <w:rFonts w:ascii="Arial" w:hAnsi="Arial" w:cs="Arial"/>
          <w:i/>
          <w:sz w:val="20"/>
          <w:szCs w:val="20"/>
        </w:rPr>
        <w:t xml:space="preserve"> </w:t>
      </w:r>
      <w:r w:rsidR="00D23872" w:rsidRPr="00D23872">
        <w:rPr>
          <w:rFonts w:ascii="Arial" w:hAnsi="Arial" w:cs="Arial"/>
          <w:i/>
          <w:sz w:val="20"/>
          <w:szCs w:val="20"/>
        </w:rPr>
        <w:t>15.932</w:t>
      </w:r>
      <w:r w:rsidR="005D24CC" w:rsidRPr="00D23872">
        <w:rPr>
          <w:rFonts w:ascii="Arial" w:hAnsi="Arial" w:cs="Arial"/>
          <w:i/>
          <w:sz w:val="20"/>
          <w:szCs w:val="20"/>
        </w:rPr>
        <w:t>,</w:t>
      </w:r>
      <w:r w:rsidR="00D23872" w:rsidRPr="00D23872">
        <w:rPr>
          <w:rFonts w:ascii="Arial" w:hAnsi="Arial" w:cs="Arial"/>
          <w:i/>
          <w:sz w:val="20"/>
          <w:szCs w:val="20"/>
        </w:rPr>
        <w:t>10</w:t>
      </w:r>
      <w:r w:rsidR="005D24CC" w:rsidRPr="00D23872">
        <w:rPr>
          <w:rFonts w:ascii="Arial" w:hAnsi="Arial" w:cs="Arial"/>
          <w:i/>
          <w:sz w:val="20"/>
          <w:szCs w:val="20"/>
        </w:rPr>
        <w:t xml:space="preserve"> </w:t>
      </w:r>
      <w:r w:rsidRPr="00D23872">
        <w:rPr>
          <w:rFonts w:ascii="Arial" w:hAnsi="Arial" w:cs="Arial"/>
          <w:i/>
          <w:sz w:val="20"/>
          <w:szCs w:val="20"/>
        </w:rPr>
        <w:t>zł</w:t>
      </w:r>
    </w:p>
    <w:p w:rsidR="00EE4837" w:rsidRPr="00D23872" w:rsidRDefault="00EE4837" w:rsidP="00EE4837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6</w:t>
      </w:r>
      <w:r w:rsidRPr="00D23872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Porozumienia z jednostkami samorządu terytorialnego i organami administracji rządowej</w:t>
      </w:r>
      <w:r w:rsidRPr="00D23872">
        <w:rPr>
          <w:rFonts w:ascii="Arial" w:hAnsi="Arial" w:cs="Arial"/>
          <w:sz w:val="20"/>
          <w:szCs w:val="20"/>
        </w:rPr>
        <w:t>”</w:t>
      </w:r>
    </w:p>
    <w:p w:rsidR="00EE4837" w:rsidRPr="00D23872" w:rsidRDefault="00EE4837" w:rsidP="00EE4837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sz w:val="20"/>
          <w:szCs w:val="20"/>
        </w:rPr>
        <w:t>32</w:t>
      </w:r>
      <w:r w:rsidRPr="00D23872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000</w:t>
      </w:r>
      <w:r w:rsidRPr="00D2387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D23872">
        <w:rPr>
          <w:rFonts w:ascii="Arial" w:hAnsi="Arial" w:cs="Arial"/>
          <w:i/>
          <w:sz w:val="20"/>
          <w:szCs w:val="20"/>
        </w:rPr>
        <w:t xml:space="preserve"> zł</w:t>
      </w:r>
    </w:p>
    <w:p w:rsidR="005E11F6" w:rsidRPr="00D23872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 w:rsidR="00EE4837">
        <w:rPr>
          <w:rFonts w:ascii="Arial" w:hAnsi="Arial" w:cs="Arial"/>
          <w:sz w:val="20"/>
          <w:szCs w:val="20"/>
        </w:rPr>
        <w:t>7</w:t>
      </w:r>
      <w:r w:rsidRPr="00D23872">
        <w:rPr>
          <w:rFonts w:ascii="Arial" w:hAnsi="Arial" w:cs="Arial"/>
          <w:sz w:val="20"/>
          <w:szCs w:val="20"/>
        </w:rPr>
        <w:t xml:space="preserve"> „ Wykaz planowanych kwot dotacji udzielonych z budżetu Gminy”</w:t>
      </w:r>
    </w:p>
    <w:p w:rsidR="00EE4837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zwiększenia o kwotę (+) </w:t>
      </w:r>
      <w:r w:rsidR="00D23872" w:rsidRPr="00D23872">
        <w:rPr>
          <w:rFonts w:ascii="Arial" w:hAnsi="Arial" w:cs="Arial"/>
          <w:i/>
          <w:sz w:val="20"/>
          <w:szCs w:val="20"/>
        </w:rPr>
        <w:t>204</w:t>
      </w:r>
      <w:r w:rsidRPr="00D23872">
        <w:rPr>
          <w:rFonts w:ascii="Arial" w:hAnsi="Arial" w:cs="Arial"/>
          <w:i/>
          <w:sz w:val="20"/>
          <w:szCs w:val="20"/>
        </w:rPr>
        <w:t>.</w:t>
      </w:r>
      <w:r w:rsidR="00D23872" w:rsidRPr="00D23872">
        <w:rPr>
          <w:rFonts w:ascii="Arial" w:hAnsi="Arial" w:cs="Arial"/>
          <w:i/>
          <w:sz w:val="20"/>
          <w:szCs w:val="20"/>
        </w:rPr>
        <w:t>710</w:t>
      </w:r>
      <w:r w:rsidRPr="00D23872">
        <w:rPr>
          <w:rFonts w:ascii="Arial" w:hAnsi="Arial" w:cs="Arial"/>
          <w:i/>
          <w:sz w:val="20"/>
          <w:szCs w:val="20"/>
        </w:rPr>
        <w:t>,</w:t>
      </w:r>
      <w:r w:rsidR="00D23872" w:rsidRPr="00D23872">
        <w:rPr>
          <w:rFonts w:ascii="Arial" w:hAnsi="Arial" w:cs="Arial"/>
          <w:i/>
          <w:sz w:val="20"/>
          <w:szCs w:val="20"/>
        </w:rPr>
        <w:t>47</w:t>
      </w:r>
      <w:r w:rsidRPr="00D23872">
        <w:rPr>
          <w:rFonts w:ascii="Arial" w:hAnsi="Arial" w:cs="Arial"/>
          <w:i/>
          <w:sz w:val="20"/>
          <w:szCs w:val="20"/>
        </w:rPr>
        <w:t xml:space="preserve"> zł</w:t>
      </w:r>
    </w:p>
    <w:p w:rsidR="00EE4837" w:rsidRPr="00D23872" w:rsidRDefault="00EE4837" w:rsidP="00EE4837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8</w:t>
      </w:r>
      <w:r w:rsidRPr="00D23872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Plan przychodów i kosztów zakładów budżetowych</w:t>
      </w:r>
      <w:r w:rsidRPr="00D23872">
        <w:rPr>
          <w:rFonts w:ascii="Arial" w:hAnsi="Arial" w:cs="Arial"/>
          <w:sz w:val="20"/>
          <w:szCs w:val="20"/>
        </w:rPr>
        <w:t>”</w:t>
      </w:r>
    </w:p>
    <w:p w:rsidR="005E11F6" w:rsidRPr="00D23872" w:rsidRDefault="00EE4837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sz w:val="20"/>
          <w:szCs w:val="20"/>
        </w:rPr>
        <w:t>170</w:t>
      </w:r>
      <w:r w:rsidRPr="00D23872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000</w:t>
      </w:r>
      <w:r w:rsidRPr="00D2387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D23872">
        <w:rPr>
          <w:rFonts w:ascii="Arial" w:hAnsi="Arial" w:cs="Arial"/>
          <w:i/>
          <w:sz w:val="20"/>
          <w:szCs w:val="20"/>
        </w:rPr>
        <w:t xml:space="preserve"> zł </w:t>
      </w:r>
      <w:r w:rsidR="005E11F6" w:rsidRPr="00D23872">
        <w:rPr>
          <w:rFonts w:ascii="Arial" w:hAnsi="Arial" w:cs="Arial"/>
          <w:i/>
          <w:sz w:val="20"/>
          <w:szCs w:val="20"/>
        </w:rPr>
        <w:t xml:space="preserve"> </w:t>
      </w:r>
    </w:p>
    <w:p w:rsidR="005E11F6" w:rsidRPr="00D23872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 w:rsidR="00EE4837">
        <w:rPr>
          <w:rFonts w:ascii="Arial" w:hAnsi="Arial" w:cs="Arial"/>
          <w:sz w:val="20"/>
          <w:szCs w:val="20"/>
        </w:rPr>
        <w:t>9</w:t>
      </w:r>
      <w:r w:rsidRPr="00D23872">
        <w:rPr>
          <w:rFonts w:ascii="Arial" w:hAnsi="Arial" w:cs="Arial"/>
          <w:sz w:val="20"/>
          <w:szCs w:val="20"/>
        </w:rPr>
        <w:t xml:space="preserve"> „ Fundusz sołecki na 2025 rok”</w:t>
      </w:r>
    </w:p>
    <w:p w:rsidR="005E11F6" w:rsidRPr="00D23872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przesunięcia wydatków w ramach planu na kwotę (+/-) </w:t>
      </w:r>
      <w:r w:rsidR="00D23872" w:rsidRPr="00D23872">
        <w:rPr>
          <w:rFonts w:ascii="Arial" w:hAnsi="Arial" w:cs="Arial"/>
          <w:i/>
          <w:sz w:val="20"/>
          <w:szCs w:val="20"/>
        </w:rPr>
        <w:t>7</w:t>
      </w:r>
      <w:r w:rsidRPr="00D23872">
        <w:rPr>
          <w:rFonts w:ascii="Arial" w:hAnsi="Arial" w:cs="Arial"/>
          <w:i/>
          <w:sz w:val="20"/>
          <w:szCs w:val="20"/>
        </w:rPr>
        <w:t>.</w:t>
      </w:r>
      <w:r w:rsidR="00D23872" w:rsidRPr="00D23872">
        <w:rPr>
          <w:rFonts w:ascii="Arial" w:hAnsi="Arial" w:cs="Arial"/>
          <w:i/>
          <w:sz w:val="20"/>
          <w:szCs w:val="20"/>
        </w:rPr>
        <w:t>6</w:t>
      </w:r>
      <w:r w:rsidRPr="00D23872">
        <w:rPr>
          <w:rFonts w:ascii="Arial" w:hAnsi="Arial" w:cs="Arial"/>
          <w:i/>
          <w:sz w:val="20"/>
          <w:szCs w:val="20"/>
        </w:rPr>
        <w:t xml:space="preserve">00,00 zł </w:t>
      </w:r>
    </w:p>
    <w:p w:rsidR="005E11F6" w:rsidRPr="00D23872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23872">
        <w:rPr>
          <w:rFonts w:ascii="Arial" w:hAnsi="Arial" w:cs="Arial"/>
          <w:sz w:val="20"/>
          <w:szCs w:val="20"/>
        </w:rPr>
        <w:t xml:space="preserve">Nr </w:t>
      </w:r>
      <w:r w:rsidR="00EE4837">
        <w:rPr>
          <w:rFonts w:ascii="Arial" w:hAnsi="Arial" w:cs="Arial"/>
          <w:sz w:val="20"/>
          <w:szCs w:val="20"/>
        </w:rPr>
        <w:t>10</w:t>
      </w:r>
      <w:r w:rsidRPr="00D23872">
        <w:rPr>
          <w:rFonts w:ascii="Arial" w:hAnsi="Arial" w:cs="Arial"/>
          <w:sz w:val="20"/>
          <w:szCs w:val="20"/>
        </w:rPr>
        <w:t xml:space="preserve"> „ Plan dochodów i wydatków na zadania realizowane przez Gminę ze środków Funduszu Pomocy Obywatelom Ukrainy na rok 2025 ”</w:t>
      </w:r>
    </w:p>
    <w:p w:rsidR="005E11F6" w:rsidRPr="00D23872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D23872">
        <w:rPr>
          <w:rFonts w:ascii="Arial" w:hAnsi="Arial" w:cs="Arial"/>
          <w:i/>
          <w:sz w:val="20"/>
          <w:szCs w:val="20"/>
        </w:rPr>
        <w:t xml:space="preserve">Dokonano zwiększenia o kwotę (+) </w:t>
      </w:r>
      <w:r w:rsidR="00D23872" w:rsidRPr="00D23872">
        <w:rPr>
          <w:rFonts w:ascii="Arial" w:hAnsi="Arial" w:cs="Arial"/>
          <w:i/>
          <w:sz w:val="20"/>
          <w:szCs w:val="20"/>
        </w:rPr>
        <w:t>76</w:t>
      </w:r>
      <w:r w:rsidRPr="00D23872">
        <w:rPr>
          <w:rFonts w:ascii="Arial" w:hAnsi="Arial" w:cs="Arial"/>
          <w:i/>
          <w:sz w:val="20"/>
          <w:szCs w:val="20"/>
        </w:rPr>
        <w:t>.</w:t>
      </w:r>
      <w:r w:rsidR="00D23872" w:rsidRPr="00D23872">
        <w:rPr>
          <w:rFonts w:ascii="Arial" w:hAnsi="Arial" w:cs="Arial"/>
          <w:i/>
          <w:sz w:val="20"/>
          <w:szCs w:val="20"/>
        </w:rPr>
        <w:t>318</w:t>
      </w:r>
      <w:r w:rsidRPr="00D23872">
        <w:rPr>
          <w:rFonts w:ascii="Arial" w:hAnsi="Arial" w:cs="Arial"/>
          <w:i/>
          <w:sz w:val="20"/>
          <w:szCs w:val="20"/>
        </w:rPr>
        <w:t xml:space="preserve">,49 zł </w:t>
      </w:r>
    </w:p>
    <w:p w:rsidR="005E11F6" w:rsidRPr="00E94D4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sectPr w:rsidR="005E11F6" w:rsidRPr="00E94D46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E1" w:rsidRDefault="00DF39E1">
      <w:r>
        <w:separator/>
      </w:r>
    </w:p>
  </w:endnote>
  <w:endnote w:type="continuationSeparator" w:id="0">
    <w:p w:rsidR="00DF39E1" w:rsidRDefault="00D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E1" w:rsidRDefault="00DF39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9E1" w:rsidRDefault="00DF39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E1" w:rsidRDefault="00DF39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6D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F39E1" w:rsidRDefault="00DF3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E1" w:rsidRDefault="00DF39E1">
      <w:r>
        <w:separator/>
      </w:r>
    </w:p>
  </w:footnote>
  <w:footnote w:type="continuationSeparator" w:id="0">
    <w:p w:rsidR="00DF39E1" w:rsidRDefault="00DF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E1" w:rsidRDefault="00DF39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9E1" w:rsidRDefault="00DF39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93B4FBE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11E8B"/>
    <w:multiLevelType w:val="hybridMultilevel"/>
    <w:tmpl w:val="C6C047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B39ABBB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6F6940"/>
    <w:multiLevelType w:val="hybridMultilevel"/>
    <w:tmpl w:val="FEB8A584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2">
    <w:nsid w:val="559217FF"/>
    <w:multiLevelType w:val="hybridMultilevel"/>
    <w:tmpl w:val="7F94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A00"/>
    <w:multiLevelType w:val="hybridMultilevel"/>
    <w:tmpl w:val="5DCAACE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803A4"/>
    <w:multiLevelType w:val="hybridMultilevel"/>
    <w:tmpl w:val="D4DE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0598C"/>
    <w:multiLevelType w:val="hybridMultilevel"/>
    <w:tmpl w:val="B2E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680653E"/>
    <w:multiLevelType w:val="hybridMultilevel"/>
    <w:tmpl w:val="933C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16"/>
  </w:num>
  <w:num w:numId="10">
    <w:abstractNumId w:val="8"/>
  </w:num>
  <w:num w:numId="11">
    <w:abstractNumId w:val="14"/>
  </w:num>
  <w:num w:numId="12">
    <w:abstractNumId w:val="17"/>
  </w:num>
  <w:num w:numId="13">
    <w:abstractNumId w:val="11"/>
  </w:num>
  <w:num w:numId="14">
    <w:abstractNumId w:val="4"/>
  </w:num>
  <w:num w:numId="15">
    <w:abstractNumId w:val="6"/>
  </w:num>
  <w:num w:numId="16">
    <w:abstractNumId w:val="9"/>
  </w:num>
  <w:num w:numId="17">
    <w:abstractNumId w:val="15"/>
  </w:num>
  <w:num w:numId="18">
    <w:abstractNumId w:val="13"/>
  </w:num>
  <w:num w:numId="19">
    <w:abstractNumId w:val="18"/>
  </w:num>
  <w:num w:numId="20">
    <w:abstractNumId w:val="10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2C0B"/>
    <w:rsid w:val="000032A8"/>
    <w:rsid w:val="00005759"/>
    <w:rsid w:val="0000594D"/>
    <w:rsid w:val="0000600D"/>
    <w:rsid w:val="000064B6"/>
    <w:rsid w:val="0000779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775B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219"/>
    <w:rsid w:val="0047364F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589A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30A9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60A0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24CF"/>
    <w:rsid w:val="009E295B"/>
    <w:rsid w:val="009E41E7"/>
    <w:rsid w:val="009E4E5A"/>
    <w:rsid w:val="009E52A8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10CB"/>
    <w:rsid w:val="00A818F8"/>
    <w:rsid w:val="00A81D6A"/>
    <w:rsid w:val="00A833E5"/>
    <w:rsid w:val="00A8341D"/>
    <w:rsid w:val="00A838CB"/>
    <w:rsid w:val="00A84211"/>
    <w:rsid w:val="00A84E01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12FE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C08"/>
    <w:rsid w:val="00C70440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CDB"/>
    <w:rsid w:val="00CB6737"/>
    <w:rsid w:val="00CB6AF2"/>
    <w:rsid w:val="00CC03F8"/>
    <w:rsid w:val="00CC0BBF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5793"/>
    <w:rsid w:val="00D25B16"/>
    <w:rsid w:val="00D26337"/>
    <w:rsid w:val="00D266EE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34C"/>
    <w:rsid w:val="00D37750"/>
    <w:rsid w:val="00D37910"/>
    <w:rsid w:val="00D37B1F"/>
    <w:rsid w:val="00D411A5"/>
    <w:rsid w:val="00D41A9B"/>
    <w:rsid w:val="00D42FEA"/>
    <w:rsid w:val="00D43E2C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61B3"/>
    <w:rsid w:val="00E0621A"/>
    <w:rsid w:val="00E06589"/>
    <w:rsid w:val="00E0676E"/>
    <w:rsid w:val="00E07B18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EE"/>
    <w:rsid w:val="00E33952"/>
    <w:rsid w:val="00E33D42"/>
    <w:rsid w:val="00E3468C"/>
    <w:rsid w:val="00E34B57"/>
    <w:rsid w:val="00E351D6"/>
    <w:rsid w:val="00E36358"/>
    <w:rsid w:val="00E42326"/>
    <w:rsid w:val="00E42546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39BD"/>
    <w:rsid w:val="00EC4102"/>
    <w:rsid w:val="00EC4B60"/>
    <w:rsid w:val="00EC6F96"/>
    <w:rsid w:val="00EC71A5"/>
    <w:rsid w:val="00EC7CE9"/>
    <w:rsid w:val="00ED0774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07B8-8764-4E25-AD84-7E66FF52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6</Pages>
  <Words>2988</Words>
  <Characters>17933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388</cp:revision>
  <cp:lastPrinted>2025-02-03T13:22:00Z</cp:lastPrinted>
  <dcterms:created xsi:type="dcterms:W3CDTF">2024-09-30T15:06:00Z</dcterms:created>
  <dcterms:modified xsi:type="dcterms:W3CDTF">2025-02-17T14:01:00Z</dcterms:modified>
</cp:coreProperties>
</file>