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7AA2" w14:textId="32F77778" w:rsidR="002665ED" w:rsidRDefault="0073182F" w:rsidP="00D063B8">
      <w:pPr>
        <w:jc w:val="center"/>
        <w:rPr>
          <w:b/>
          <w:bCs/>
          <w:sz w:val="28"/>
          <w:szCs w:val="28"/>
        </w:rPr>
      </w:pPr>
      <w:r w:rsidRPr="00AF3668">
        <w:rPr>
          <w:b/>
          <w:bCs/>
          <w:sz w:val="28"/>
          <w:szCs w:val="28"/>
        </w:rPr>
        <w:t xml:space="preserve">Informacja Przewodniczącego Rady o działaniach podejmowanych </w:t>
      </w:r>
      <w:r w:rsidR="00AF3668">
        <w:rPr>
          <w:b/>
          <w:bCs/>
          <w:sz w:val="28"/>
          <w:szCs w:val="28"/>
        </w:rPr>
        <w:br/>
      </w:r>
      <w:r w:rsidRPr="00AF3668">
        <w:rPr>
          <w:b/>
          <w:bCs/>
          <w:sz w:val="28"/>
          <w:szCs w:val="28"/>
        </w:rPr>
        <w:t>w okresie międzysesyjnym</w:t>
      </w:r>
    </w:p>
    <w:p w14:paraId="00B93BA6" w14:textId="3F7FDF49" w:rsidR="008C7D64" w:rsidRPr="00AF3668" w:rsidRDefault="009E4833" w:rsidP="00D06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luty</w:t>
      </w:r>
      <w:r w:rsidR="008C7D64">
        <w:rPr>
          <w:b/>
          <w:bCs/>
          <w:sz w:val="28"/>
          <w:szCs w:val="28"/>
        </w:rPr>
        <w:t xml:space="preserve"> 202</w:t>
      </w:r>
      <w:r w:rsidR="003C5410">
        <w:rPr>
          <w:b/>
          <w:bCs/>
          <w:sz w:val="28"/>
          <w:szCs w:val="28"/>
        </w:rPr>
        <w:t>5</w:t>
      </w:r>
    </w:p>
    <w:p w14:paraId="1C76CE9C" w14:textId="2A919D01" w:rsidR="009E4833" w:rsidRDefault="009E4833" w:rsidP="00D063B8">
      <w:pPr>
        <w:pStyle w:val="Akapitzlist"/>
        <w:numPr>
          <w:ilvl w:val="0"/>
          <w:numId w:val="1"/>
        </w:numPr>
        <w:jc w:val="both"/>
      </w:pPr>
      <w:r>
        <w:t>30 stycznia 2025 r. – udział w Sesji Rady Powiatu Obornickiego.</w:t>
      </w:r>
    </w:p>
    <w:p w14:paraId="6BBA90B1" w14:textId="1B87EDCF" w:rsidR="009E4833" w:rsidRDefault="009E4833" w:rsidP="00D063B8">
      <w:pPr>
        <w:pStyle w:val="Akapitzlist"/>
        <w:numPr>
          <w:ilvl w:val="0"/>
          <w:numId w:val="1"/>
        </w:numPr>
        <w:jc w:val="both"/>
      </w:pPr>
      <w:r>
        <w:t>3 luty 2025 r. – dyżur</w:t>
      </w:r>
      <w:r w:rsidR="004061DD">
        <w:t>.</w:t>
      </w:r>
    </w:p>
    <w:p w14:paraId="2B61FC73" w14:textId="48BAEEE6" w:rsidR="009E4833" w:rsidRDefault="009E4833" w:rsidP="009E4833">
      <w:pPr>
        <w:pStyle w:val="Akapitzlist"/>
        <w:numPr>
          <w:ilvl w:val="0"/>
          <w:numId w:val="1"/>
        </w:numPr>
        <w:jc w:val="both"/>
      </w:pPr>
      <w:r>
        <w:t>5 luty 2025 r. – udział w pogrzebie</w:t>
      </w:r>
      <w:r w:rsidR="004061DD">
        <w:t>.</w:t>
      </w:r>
    </w:p>
    <w:p w14:paraId="58D8049D" w14:textId="77777777" w:rsidR="009E4833" w:rsidRDefault="009E4833" w:rsidP="00D063B8">
      <w:pPr>
        <w:pStyle w:val="Akapitzlist"/>
        <w:numPr>
          <w:ilvl w:val="0"/>
          <w:numId w:val="1"/>
        </w:numPr>
        <w:jc w:val="both"/>
      </w:pPr>
      <w:r>
        <w:t xml:space="preserve">6 luty 2025 r. </w:t>
      </w:r>
    </w:p>
    <w:p w14:paraId="0BFCA961" w14:textId="0BD81620" w:rsidR="009E4833" w:rsidRDefault="009E4833" w:rsidP="009E4833">
      <w:pPr>
        <w:pStyle w:val="Akapitzlist"/>
        <w:numPr>
          <w:ilvl w:val="1"/>
          <w:numId w:val="1"/>
        </w:numPr>
        <w:jc w:val="both"/>
      </w:pPr>
      <w:r>
        <w:t>udział w obchodach 20. lecia WZT Wiardunki,</w:t>
      </w:r>
    </w:p>
    <w:p w14:paraId="5897C9B7" w14:textId="4E1ED14F" w:rsidR="009E4833" w:rsidRDefault="009E4833" w:rsidP="009E4833">
      <w:pPr>
        <w:pStyle w:val="Akapitzlist"/>
        <w:numPr>
          <w:ilvl w:val="1"/>
          <w:numId w:val="1"/>
        </w:numPr>
        <w:jc w:val="both"/>
      </w:pPr>
      <w:r>
        <w:t>spotkanie z p. Burmistrzem w sprawie dalszego funkcjonowania OSiR.</w:t>
      </w:r>
    </w:p>
    <w:p w14:paraId="1A751825" w14:textId="5D59339B" w:rsidR="009E4833" w:rsidRDefault="009E4833" w:rsidP="00D063B8">
      <w:pPr>
        <w:pStyle w:val="Akapitzlist"/>
        <w:numPr>
          <w:ilvl w:val="0"/>
          <w:numId w:val="1"/>
        </w:numPr>
        <w:jc w:val="both"/>
      </w:pPr>
      <w:r>
        <w:t>7 luty 2025 r. – udział w spotkan</w:t>
      </w:r>
      <w:r w:rsidR="004061DD">
        <w:t>i</w:t>
      </w:r>
      <w:r>
        <w:t xml:space="preserve">u Koła Emerytów i Rencistów </w:t>
      </w:r>
      <w:r w:rsidR="004061DD">
        <w:t>„</w:t>
      </w:r>
      <w:r>
        <w:t>Rofama</w:t>
      </w:r>
      <w:r w:rsidR="004061DD">
        <w:t>”</w:t>
      </w:r>
      <w:r>
        <w:t xml:space="preserve"> (wiceprzewodniczący Zbigniew Chudzicki).</w:t>
      </w:r>
    </w:p>
    <w:p w14:paraId="301A0332" w14:textId="77777777" w:rsidR="009E4833" w:rsidRDefault="009E4833" w:rsidP="00D063B8">
      <w:pPr>
        <w:pStyle w:val="Akapitzlist"/>
        <w:numPr>
          <w:ilvl w:val="0"/>
          <w:numId w:val="1"/>
        </w:numPr>
        <w:jc w:val="both"/>
      </w:pPr>
      <w:r>
        <w:t xml:space="preserve">10 luty 2025 r. </w:t>
      </w:r>
    </w:p>
    <w:p w14:paraId="4D823F88" w14:textId="7D46CEA6" w:rsidR="009E4833" w:rsidRDefault="009E4833" w:rsidP="009E4833">
      <w:pPr>
        <w:pStyle w:val="Akapitzlist"/>
        <w:numPr>
          <w:ilvl w:val="1"/>
          <w:numId w:val="1"/>
        </w:numPr>
        <w:jc w:val="both"/>
      </w:pPr>
      <w:r>
        <w:t>udział w uroczystości upamiętnienia 85. Rocznicy wywózki Polaków na Sybir,</w:t>
      </w:r>
    </w:p>
    <w:p w14:paraId="51625C84" w14:textId="61749A10" w:rsidR="009E4833" w:rsidRDefault="009E4833" w:rsidP="009E4833">
      <w:pPr>
        <w:pStyle w:val="Akapitzlist"/>
        <w:numPr>
          <w:ilvl w:val="1"/>
          <w:numId w:val="1"/>
        </w:numPr>
        <w:jc w:val="both"/>
      </w:pPr>
      <w:r>
        <w:t>dyżur.</w:t>
      </w:r>
    </w:p>
    <w:p w14:paraId="59E09DDE" w14:textId="2D9516F0" w:rsidR="009E4833" w:rsidRDefault="009E4833" w:rsidP="00D063B8">
      <w:pPr>
        <w:pStyle w:val="Akapitzlist"/>
        <w:numPr>
          <w:ilvl w:val="0"/>
          <w:numId w:val="1"/>
        </w:numPr>
        <w:jc w:val="both"/>
      </w:pPr>
      <w:r>
        <w:t>15 luty 2025 r. – udział w Turnieju Tenisa Stołowego Radnych i Burmistrzów w Witkowie.</w:t>
      </w:r>
    </w:p>
    <w:p w14:paraId="7BE90194" w14:textId="1882C964" w:rsidR="009E4833" w:rsidRDefault="009E4833" w:rsidP="00D063B8">
      <w:pPr>
        <w:pStyle w:val="Akapitzlist"/>
        <w:numPr>
          <w:ilvl w:val="0"/>
          <w:numId w:val="1"/>
        </w:numPr>
        <w:jc w:val="both"/>
      </w:pPr>
      <w:r>
        <w:t>17 luty 2025 r. – udział w pogrzebie.</w:t>
      </w:r>
    </w:p>
    <w:p w14:paraId="53579F5F" w14:textId="531971E7" w:rsidR="009E4833" w:rsidRDefault="009E4833" w:rsidP="00D063B8">
      <w:pPr>
        <w:pStyle w:val="Akapitzlist"/>
        <w:numPr>
          <w:ilvl w:val="0"/>
          <w:numId w:val="1"/>
        </w:numPr>
        <w:jc w:val="both"/>
      </w:pPr>
      <w:r>
        <w:t>21 luty 2025 r. – udział w Dniu Patrona w SP3 Rogoźno.</w:t>
      </w:r>
    </w:p>
    <w:p w14:paraId="6069F643" w14:textId="2FEFFDA1" w:rsidR="009E4833" w:rsidRDefault="009E4833" w:rsidP="00D063B8">
      <w:pPr>
        <w:pStyle w:val="Akapitzlist"/>
        <w:numPr>
          <w:ilvl w:val="0"/>
          <w:numId w:val="1"/>
        </w:numPr>
        <w:jc w:val="both"/>
      </w:pPr>
      <w:r>
        <w:t>24 luty 2025 r. – udział w posiedzeniu KGFiR.</w:t>
      </w:r>
    </w:p>
    <w:p w14:paraId="30D09AD9" w14:textId="15FC9682" w:rsidR="00357D54" w:rsidRDefault="009E4833" w:rsidP="009E4833">
      <w:pPr>
        <w:pStyle w:val="Akapitzlist"/>
        <w:numPr>
          <w:ilvl w:val="0"/>
          <w:numId w:val="1"/>
        </w:numPr>
        <w:jc w:val="both"/>
      </w:pPr>
      <w:r>
        <w:t xml:space="preserve">26 luty 2025 r.  - </w:t>
      </w:r>
      <w:r w:rsidR="00357D54">
        <w:t>sesja RM.</w:t>
      </w:r>
    </w:p>
    <w:p w14:paraId="77E398CB" w14:textId="77777777" w:rsidR="003A0C20" w:rsidRDefault="003A0C20" w:rsidP="003A0C20">
      <w:pPr>
        <w:pStyle w:val="Akapitzlist"/>
      </w:pPr>
    </w:p>
    <w:p w14:paraId="7BE61D0E" w14:textId="54179D88" w:rsidR="003A0C20" w:rsidRDefault="003A0C20" w:rsidP="003A0C20">
      <w:pPr>
        <w:pStyle w:val="Akapitzlist"/>
        <w:jc w:val="right"/>
      </w:pPr>
      <w:r>
        <w:t>Jarosław Łatka</w:t>
      </w:r>
    </w:p>
    <w:sectPr w:rsidR="003A0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D3DA4" w14:textId="77777777" w:rsidR="00653CC6" w:rsidRDefault="00653CC6" w:rsidP="003C5410">
      <w:pPr>
        <w:spacing w:after="0" w:line="240" w:lineRule="auto"/>
      </w:pPr>
      <w:r>
        <w:separator/>
      </w:r>
    </w:p>
  </w:endnote>
  <w:endnote w:type="continuationSeparator" w:id="0">
    <w:p w14:paraId="4DDBD4DD" w14:textId="77777777" w:rsidR="00653CC6" w:rsidRDefault="00653CC6" w:rsidP="003C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1C4BD" w14:textId="77777777" w:rsidR="00653CC6" w:rsidRDefault="00653CC6" w:rsidP="003C5410">
      <w:pPr>
        <w:spacing w:after="0" w:line="240" w:lineRule="auto"/>
      </w:pPr>
      <w:r>
        <w:separator/>
      </w:r>
    </w:p>
  </w:footnote>
  <w:footnote w:type="continuationSeparator" w:id="0">
    <w:p w14:paraId="35C4DF15" w14:textId="77777777" w:rsidR="00653CC6" w:rsidRDefault="00653CC6" w:rsidP="003C5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844AE"/>
    <w:multiLevelType w:val="hybridMultilevel"/>
    <w:tmpl w:val="9754D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F"/>
    <w:rsid w:val="000811BF"/>
    <w:rsid w:val="000D57E5"/>
    <w:rsid w:val="0010247E"/>
    <w:rsid w:val="001334B8"/>
    <w:rsid w:val="0015270F"/>
    <w:rsid w:val="00155AF1"/>
    <w:rsid w:val="00162EE8"/>
    <w:rsid w:val="00207FA0"/>
    <w:rsid w:val="00250367"/>
    <w:rsid w:val="002665ED"/>
    <w:rsid w:val="00272DCC"/>
    <w:rsid w:val="002C1886"/>
    <w:rsid w:val="002D6F9D"/>
    <w:rsid w:val="002E7E79"/>
    <w:rsid w:val="00357D54"/>
    <w:rsid w:val="003A0C20"/>
    <w:rsid w:val="003A36AC"/>
    <w:rsid w:val="003B4D22"/>
    <w:rsid w:val="003C5410"/>
    <w:rsid w:val="003E3FCD"/>
    <w:rsid w:val="00405F9A"/>
    <w:rsid w:val="004061DD"/>
    <w:rsid w:val="00464713"/>
    <w:rsid w:val="005041C3"/>
    <w:rsid w:val="00522CF6"/>
    <w:rsid w:val="005658AF"/>
    <w:rsid w:val="00592185"/>
    <w:rsid w:val="005E3D8F"/>
    <w:rsid w:val="0063634C"/>
    <w:rsid w:val="00653CC6"/>
    <w:rsid w:val="006571C2"/>
    <w:rsid w:val="006B4CEC"/>
    <w:rsid w:val="006E7778"/>
    <w:rsid w:val="0073182F"/>
    <w:rsid w:val="007B0B16"/>
    <w:rsid w:val="007E0892"/>
    <w:rsid w:val="008C7D64"/>
    <w:rsid w:val="00922EFB"/>
    <w:rsid w:val="0094234A"/>
    <w:rsid w:val="0095551E"/>
    <w:rsid w:val="009D6A37"/>
    <w:rsid w:val="009E4833"/>
    <w:rsid w:val="00A14ABC"/>
    <w:rsid w:val="00AB7F63"/>
    <w:rsid w:val="00AF3668"/>
    <w:rsid w:val="00B11474"/>
    <w:rsid w:val="00B24159"/>
    <w:rsid w:val="00B33BDB"/>
    <w:rsid w:val="00B3653A"/>
    <w:rsid w:val="00B66B3F"/>
    <w:rsid w:val="00C84CA8"/>
    <w:rsid w:val="00C95B0B"/>
    <w:rsid w:val="00CA5D5A"/>
    <w:rsid w:val="00CF6930"/>
    <w:rsid w:val="00D063B8"/>
    <w:rsid w:val="00E023DC"/>
    <w:rsid w:val="00E4350B"/>
    <w:rsid w:val="00EC11D9"/>
    <w:rsid w:val="00F16317"/>
    <w:rsid w:val="00F579E3"/>
    <w:rsid w:val="00F63E86"/>
    <w:rsid w:val="00F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8DF1"/>
  <w15:chartTrackingRefBased/>
  <w15:docId w15:val="{7F1AAA18-64D6-4165-A19E-BB8C1619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82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0C2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4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4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Łatka</dc:creator>
  <cp:keywords/>
  <dc:description/>
  <cp:lastModifiedBy>Jarosław Łatka</cp:lastModifiedBy>
  <cp:revision>3</cp:revision>
  <dcterms:created xsi:type="dcterms:W3CDTF">2025-02-24T06:48:00Z</dcterms:created>
  <dcterms:modified xsi:type="dcterms:W3CDTF">2025-02-24T06:49:00Z</dcterms:modified>
</cp:coreProperties>
</file>