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85" w:rsidRPr="0072241E" w:rsidRDefault="00DB491E" w:rsidP="0072241E">
      <w:pPr>
        <w:rPr>
          <w:rFonts w:ascii="Arial" w:hAnsi="Arial" w:cs="Arial"/>
          <w:b/>
        </w:rPr>
      </w:pPr>
      <w:r w:rsidRPr="0072241E">
        <w:rPr>
          <w:rFonts w:ascii="Arial" w:hAnsi="Arial" w:cs="Arial"/>
          <w:b/>
        </w:rPr>
        <w:t>Autopoprawka Nr 1</w:t>
      </w:r>
    </w:p>
    <w:p w:rsidR="008147BC" w:rsidRPr="0072241E" w:rsidRDefault="00DB491E" w:rsidP="00DB491E">
      <w:pPr>
        <w:rPr>
          <w:rFonts w:ascii="Arial" w:hAnsi="Arial" w:cs="Arial"/>
        </w:rPr>
      </w:pPr>
      <w:r w:rsidRPr="0072241E">
        <w:rPr>
          <w:rFonts w:ascii="Arial" w:hAnsi="Arial" w:cs="Arial"/>
        </w:rPr>
        <w:t xml:space="preserve">do projektu uchwały Nr  </w:t>
      </w:r>
      <w:r w:rsidR="00912CBC" w:rsidRPr="0072241E">
        <w:rPr>
          <w:rFonts w:ascii="Arial" w:hAnsi="Arial" w:cs="Arial"/>
        </w:rPr>
        <w:t>X</w:t>
      </w:r>
      <w:r w:rsidR="00094805" w:rsidRPr="0072241E">
        <w:rPr>
          <w:rFonts w:ascii="Arial" w:hAnsi="Arial" w:cs="Arial"/>
        </w:rPr>
        <w:t>V</w:t>
      </w:r>
      <w:r w:rsidR="0059225A" w:rsidRPr="0072241E">
        <w:rPr>
          <w:rFonts w:ascii="Arial" w:hAnsi="Arial" w:cs="Arial"/>
        </w:rPr>
        <w:t>/…../2025</w:t>
      </w:r>
      <w:r w:rsidRPr="0072241E">
        <w:rPr>
          <w:rFonts w:ascii="Arial" w:hAnsi="Arial" w:cs="Arial"/>
        </w:rPr>
        <w:t xml:space="preserve"> Rady Miejskiej w Rogoźnie z dnia </w:t>
      </w:r>
      <w:r w:rsidR="00BB5FFD" w:rsidRPr="0072241E">
        <w:rPr>
          <w:rFonts w:ascii="Arial" w:hAnsi="Arial" w:cs="Arial"/>
        </w:rPr>
        <w:t>26</w:t>
      </w:r>
      <w:r w:rsidRPr="0072241E">
        <w:rPr>
          <w:rFonts w:ascii="Arial" w:hAnsi="Arial" w:cs="Arial"/>
        </w:rPr>
        <w:t xml:space="preserve"> </w:t>
      </w:r>
      <w:r w:rsidR="00BB5FFD" w:rsidRPr="0072241E">
        <w:rPr>
          <w:rFonts w:ascii="Arial" w:hAnsi="Arial" w:cs="Arial"/>
        </w:rPr>
        <w:t>lutego</w:t>
      </w:r>
      <w:r w:rsidRPr="0072241E">
        <w:rPr>
          <w:rFonts w:ascii="Arial" w:hAnsi="Arial" w:cs="Arial"/>
        </w:rPr>
        <w:t xml:space="preserve">  202</w:t>
      </w:r>
      <w:r w:rsidR="00094805" w:rsidRPr="0072241E">
        <w:rPr>
          <w:rFonts w:ascii="Arial" w:hAnsi="Arial" w:cs="Arial"/>
        </w:rPr>
        <w:t>5</w:t>
      </w:r>
      <w:r w:rsidRPr="0072241E">
        <w:rPr>
          <w:rFonts w:ascii="Arial" w:hAnsi="Arial" w:cs="Arial"/>
        </w:rPr>
        <w:t xml:space="preserve">r. </w:t>
      </w:r>
    </w:p>
    <w:p w:rsidR="00DB491E" w:rsidRPr="001E4822" w:rsidRDefault="00DB491E" w:rsidP="00DB491E">
      <w:pPr>
        <w:rPr>
          <w:rFonts w:ascii="Arial" w:hAnsi="Arial" w:cs="Arial"/>
          <w:b/>
        </w:rPr>
      </w:pPr>
      <w:r w:rsidRPr="0072241E">
        <w:rPr>
          <w:rFonts w:ascii="Arial" w:hAnsi="Arial" w:cs="Arial"/>
          <w:b/>
        </w:rPr>
        <w:t>w sprawie zmian w  budżecie Gminy Rogoźno na 202</w:t>
      </w:r>
      <w:r w:rsidR="00094805" w:rsidRPr="0072241E">
        <w:rPr>
          <w:rFonts w:ascii="Arial" w:hAnsi="Arial" w:cs="Arial"/>
          <w:b/>
        </w:rPr>
        <w:t>5</w:t>
      </w:r>
      <w:r w:rsidRPr="0072241E">
        <w:rPr>
          <w:rFonts w:ascii="Arial" w:hAnsi="Arial" w:cs="Arial"/>
          <w:b/>
        </w:rPr>
        <w:t xml:space="preserve"> rok</w:t>
      </w:r>
      <w:r w:rsidRPr="001E4822">
        <w:rPr>
          <w:rFonts w:ascii="Arial" w:hAnsi="Arial" w:cs="Arial"/>
          <w:i/>
        </w:rPr>
        <w:t xml:space="preserve">     </w:t>
      </w:r>
    </w:p>
    <w:p w:rsidR="00DB491E" w:rsidRPr="001E4822" w:rsidRDefault="00DB491E" w:rsidP="00DB491E">
      <w:pPr>
        <w:pStyle w:val="Akapitzlist"/>
        <w:spacing w:after="0" w:line="24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</w:p>
    <w:p w:rsidR="00D07B5B" w:rsidRPr="00D07B5B" w:rsidRDefault="00D07B5B" w:rsidP="00D07B5B">
      <w:pPr>
        <w:rPr>
          <w:rFonts w:ascii="Arial" w:hAnsi="Arial" w:cs="Arial"/>
          <w:b/>
          <w:color w:val="000000" w:themeColor="text1"/>
          <w:u w:val="single"/>
        </w:rPr>
      </w:pPr>
      <w:r w:rsidRPr="00D07B5B">
        <w:rPr>
          <w:rFonts w:ascii="Arial" w:hAnsi="Arial" w:cs="Arial"/>
          <w:b/>
          <w:color w:val="000000" w:themeColor="text1"/>
          <w:u w:val="single"/>
        </w:rPr>
        <w:t xml:space="preserve">DOCHODY </w:t>
      </w:r>
    </w:p>
    <w:p w:rsidR="00D07B5B" w:rsidRDefault="00D07B5B" w:rsidP="00D07B5B">
      <w:pPr>
        <w:pStyle w:val="Akapitzlist"/>
        <w:numPr>
          <w:ilvl w:val="0"/>
          <w:numId w:val="2"/>
        </w:numPr>
        <w:spacing w:after="0" w:line="240" w:lineRule="auto"/>
        <w:ind w:left="502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W dziale 600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 Transport i łączność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dochody o kwotę      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</w:t>
      </w:r>
      <w:r w:rsidRPr="00A74F72">
        <w:rPr>
          <w:rFonts w:ascii="Arial" w:hAnsi="Arial" w:cs="Arial"/>
          <w:b/>
          <w:color w:val="000000" w:themeColor="text1"/>
          <w:sz w:val="20"/>
          <w:szCs w:val="20"/>
        </w:rPr>
        <w:t xml:space="preserve">166.849,20 zł                                                                  </w:t>
      </w:r>
    </w:p>
    <w:p w:rsidR="00D07B5B" w:rsidRDefault="00D07B5B" w:rsidP="00D07B5B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9D4446">
        <w:rPr>
          <w:rFonts w:ascii="Arial" w:hAnsi="Arial" w:cs="Arial"/>
          <w:color w:val="000000" w:themeColor="text1"/>
          <w:sz w:val="20"/>
          <w:szCs w:val="20"/>
        </w:rPr>
        <w:t>le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D07B5B" w:rsidRDefault="00D07B5B" w:rsidP="00D07B5B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60004 – Lokalny Transport zbiorowy w paragrafie:</w:t>
      </w:r>
    </w:p>
    <w:p w:rsidR="00D07B5B" w:rsidRDefault="00D07B5B" w:rsidP="004E30AE">
      <w:pPr>
        <w:pStyle w:val="Akapitzlist"/>
        <w:numPr>
          <w:ilvl w:val="0"/>
          <w:numId w:val="31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2170 – zwiększa się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(+)</w:t>
      </w:r>
      <w:r w:rsidR="00A74F72">
        <w:rPr>
          <w:rFonts w:ascii="Arial" w:hAnsi="Arial" w:cs="Arial"/>
          <w:b/>
          <w:i/>
          <w:color w:val="000000" w:themeColor="text1"/>
          <w:sz w:val="20"/>
          <w:szCs w:val="20"/>
        </w:rPr>
        <w:t>166.849,20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74F72">
        <w:rPr>
          <w:rFonts w:ascii="Arial" w:hAnsi="Arial" w:cs="Arial"/>
          <w:i/>
          <w:color w:val="000000" w:themeColor="text1"/>
          <w:sz w:val="20"/>
          <w:szCs w:val="20"/>
        </w:rPr>
        <w:t>umowa z dnia 11.02.2025 r. w sprawie objęcia w 2025 roku dopłatą ze środków Funduszu rozwoju przewozów autobusowych o charakterze użyteczności publicznej przewozów na trasie Rogoźno – Pruśce</w:t>
      </w:r>
    </w:p>
    <w:p w:rsidR="00D07B5B" w:rsidRDefault="00D07B5B" w:rsidP="00D07B5B">
      <w:pPr>
        <w:pStyle w:val="Akapitzlist"/>
        <w:numPr>
          <w:ilvl w:val="0"/>
          <w:numId w:val="2"/>
        </w:numPr>
        <w:spacing w:after="0" w:line="240" w:lineRule="auto"/>
        <w:ind w:left="502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W dziale 75</w:t>
      </w:r>
      <w:r w:rsidR="00A74F72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A74F72">
        <w:rPr>
          <w:rFonts w:ascii="Arial" w:hAnsi="Arial" w:cs="Arial"/>
          <w:color w:val="000000" w:themeColor="text1"/>
          <w:sz w:val="20"/>
          <w:szCs w:val="20"/>
        </w:rPr>
        <w:t>Urzędy naczelnych organów władzy państwowej, kontroli i ochrony prawa oraz sądownictwa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A74F72">
        <w:rPr>
          <w:rFonts w:ascii="Arial" w:hAnsi="Arial" w:cs="Arial"/>
          <w:b/>
          <w:i/>
          <w:color w:val="000000" w:themeColor="text1"/>
          <w:sz w:val="20"/>
          <w:szCs w:val="20"/>
        </w:rPr>
        <w:t>więk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sza się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kwotę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</w:t>
      </w:r>
      <w:r w:rsidR="00A74F72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="00A74F72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="00A74F72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="00A74F72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A74F72" w:rsidRPr="00A74F72">
        <w:rPr>
          <w:rFonts w:ascii="Arial" w:hAnsi="Arial" w:cs="Arial"/>
          <w:b/>
          <w:color w:val="000000" w:themeColor="text1"/>
          <w:sz w:val="20"/>
          <w:szCs w:val="20"/>
        </w:rPr>
        <w:t>60.565,00</w:t>
      </w:r>
      <w:r w:rsidRPr="00A74F72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                                    </w:t>
      </w:r>
    </w:p>
    <w:p w:rsidR="00D07B5B" w:rsidRDefault="00D07B5B" w:rsidP="00D07B5B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</w:p>
    <w:p w:rsidR="00D07B5B" w:rsidRDefault="00D07B5B" w:rsidP="00D07B5B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75</w:t>
      </w:r>
      <w:r w:rsidR="00A74F72">
        <w:rPr>
          <w:rFonts w:ascii="Arial" w:hAnsi="Arial" w:cs="Arial"/>
          <w:color w:val="000000" w:themeColor="text1"/>
          <w:sz w:val="20"/>
          <w:szCs w:val="20"/>
        </w:rPr>
        <w:t>107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A74F72">
        <w:rPr>
          <w:rFonts w:ascii="Arial" w:hAnsi="Arial" w:cs="Arial"/>
          <w:color w:val="000000" w:themeColor="text1"/>
          <w:sz w:val="20"/>
          <w:szCs w:val="20"/>
        </w:rPr>
        <w:t>Wybory Prezydenta Rzeczypospolitej Polskiej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</w:p>
    <w:p w:rsidR="00D07B5B" w:rsidRPr="00F00BC2" w:rsidRDefault="00D07B5B" w:rsidP="0072241E">
      <w:pPr>
        <w:pStyle w:val="Akapitzlist"/>
        <w:numPr>
          <w:ilvl w:val="0"/>
          <w:numId w:val="30"/>
        </w:numPr>
        <w:spacing w:after="0" w:line="240" w:lineRule="auto"/>
        <w:ind w:left="149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2010 – z</w:t>
      </w:r>
      <w:r w:rsidR="00A74F72">
        <w:rPr>
          <w:rFonts w:ascii="Arial" w:hAnsi="Arial" w:cs="Arial"/>
          <w:color w:val="000000" w:themeColor="text1"/>
          <w:sz w:val="20"/>
          <w:szCs w:val="20"/>
        </w:rPr>
        <w:t>więks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za się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A74F72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A74F72">
        <w:rPr>
          <w:rFonts w:ascii="Arial" w:hAnsi="Arial" w:cs="Arial"/>
          <w:b/>
          <w:i/>
          <w:color w:val="000000" w:themeColor="text1"/>
          <w:sz w:val="20"/>
          <w:szCs w:val="20"/>
        </w:rPr>
        <w:t>60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A74F72">
        <w:rPr>
          <w:rFonts w:ascii="Arial" w:hAnsi="Arial" w:cs="Arial"/>
          <w:b/>
          <w:i/>
          <w:color w:val="000000" w:themeColor="text1"/>
          <w:sz w:val="20"/>
          <w:szCs w:val="20"/>
        </w:rPr>
        <w:t>565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zmiana na podstawie pisma </w:t>
      </w:r>
      <w:r w:rsidR="00A74F72">
        <w:rPr>
          <w:rFonts w:ascii="Arial" w:hAnsi="Arial" w:cs="Arial"/>
          <w:i/>
          <w:color w:val="000000" w:themeColor="text1"/>
          <w:sz w:val="20"/>
          <w:szCs w:val="20"/>
        </w:rPr>
        <w:t>z K</w:t>
      </w:r>
      <w:r w:rsidR="004E30AE">
        <w:rPr>
          <w:rFonts w:ascii="Arial" w:hAnsi="Arial" w:cs="Arial"/>
          <w:i/>
          <w:color w:val="000000" w:themeColor="text1"/>
          <w:sz w:val="20"/>
          <w:szCs w:val="20"/>
        </w:rPr>
        <w:t>rajowego</w:t>
      </w:r>
      <w:r w:rsidR="00A74F72">
        <w:rPr>
          <w:rFonts w:ascii="Arial" w:hAnsi="Arial" w:cs="Arial"/>
          <w:i/>
          <w:color w:val="000000" w:themeColor="text1"/>
          <w:sz w:val="20"/>
          <w:szCs w:val="20"/>
        </w:rPr>
        <w:t xml:space="preserve"> Biura Wyborczego </w:t>
      </w:r>
      <w:r w:rsidR="004E30AE">
        <w:rPr>
          <w:rFonts w:ascii="Arial" w:hAnsi="Arial" w:cs="Arial"/>
          <w:i/>
          <w:color w:val="000000" w:themeColor="text1"/>
          <w:sz w:val="20"/>
          <w:szCs w:val="20"/>
        </w:rPr>
        <w:t>DPZ.802.17.2025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 w zakresie dochodów związanych z realizacją </w:t>
      </w:r>
      <w:r w:rsidR="004E30AE">
        <w:rPr>
          <w:rFonts w:ascii="Arial" w:hAnsi="Arial" w:cs="Arial"/>
          <w:i/>
          <w:color w:val="000000" w:themeColor="text1"/>
          <w:sz w:val="20"/>
          <w:szCs w:val="20"/>
        </w:rPr>
        <w:t xml:space="preserve"> decyzji o przyznanej dotacji celowej na przygotowanie i przeprowadzenie </w:t>
      </w:r>
      <w:r w:rsidR="004E30AE" w:rsidRPr="00F00BC2">
        <w:rPr>
          <w:rFonts w:ascii="Arial" w:hAnsi="Arial" w:cs="Arial"/>
          <w:i/>
          <w:sz w:val="20"/>
          <w:szCs w:val="20"/>
        </w:rPr>
        <w:t>wyborów Prezydenta Rzeczypospolitej Polskiej</w:t>
      </w:r>
    </w:p>
    <w:p w:rsidR="005A6E90" w:rsidRPr="00F00BC2" w:rsidRDefault="005A6E90" w:rsidP="005A6E90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00BC2">
        <w:rPr>
          <w:rFonts w:ascii="Arial" w:hAnsi="Arial" w:cs="Arial"/>
          <w:b/>
          <w:sz w:val="20"/>
          <w:szCs w:val="20"/>
        </w:rPr>
        <w:t>W dziale 758</w:t>
      </w:r>
      <w:r w:rsidRPr="00F00BC2">
        <w:rPr>
          <w:rFonts w:ascii="Arial" w:hAnsi="Arial" w:cs="Arial"/>
          <w:sz w:val="20"/>
          <w:szCs w:val="20"/>
        </w:rPr>
        <w:t xml:space="preserve"> – Różne rozliczenia  </w:t>
      </w:r>
      <w:r w:rsidRPr="00F00BC2">
        <w:rPr>
          <w:rFonts w:ascii="Arial" w:hAnsi="Arial" w:cs="Arial"/>
          <w:b/>
          <w:i/>
          <w:sz w:val="20"/>
          <w:szCs w:val="20"/>
        </w:rPr>
        <w:t>zwiększa się</w:t>
      </w:r>
      <w:r w:rsidRPr="00F00BC2">
        <w:rPr>
          <w:rFonts w:ascii="Arial" w:hAnsi="Arial" w:cs="Arial"/>
          <w:sz w:val="20"/>
          <w:szCs w:val="20"/>
        </w:rPr>
        <w:t xml:space="preserve"> </w:t>
      </w:r>
      <w:r w:rsidRPr="00F00BC2">
        <w:rPr>
          <w:rFonts w:ascii="Arial" w:hAnsi="Arial" w:cs="Arial"/>
          <w:i/>
          <w:sz w:val="20"/>
          <w:szCs w:val="20"/>
        </w:rPr>
        <w:t xml:space="preserve">dochody o </w:t>
      </w:r>
      <w:r w:rsidRPr="00F00BC2">
        <w:rPr>
          <w:rFonts w:ascii="Arial" w:hAnsi="Arial" w:cs="Arial"/>
          <w:sz w:val="20"/>
          <w:szCs w:val="20"/>
        </w:rPr>
        <w:t xml:space="preserve"> kwotę </w:t>
      </w:r>
      <w:r w:rsidRPr="00F00BC2">
        <w:rPr>
          <w:rFonts w:ascii="Arial" w:hAnsi="Arial" w:cs="Arial"/>
          <w:b/>
          <w:i/>
          <w:sz w:val="20"/>
          <w:szCs w:val="20"/>
        </w:rPr>
        <w:t xml:space="preserve">                       </w:t>
      </w:r>
      <w:r w:rsidRPr="00F00BC2">
        <w:rPr>
          <w:rFonts w:ascii="Arial" w:hAnsi="Arial" w:cs="Arial"/>
          <w:b/>
          <w:sz w:val="20"/>
          <w:szCs w:val="20"/>
        </w:rPr>
        <w:t xml:space="preserve">55.869,00 zł                                                                  </w:t>
      </w:r>
    </w:p>
    <w:p w:rsidR="005A6E90" w:rsidRPr="00F00BC2" w:rsidRDefault="005A6E90" w:rsidP="005A6E90">
      <w:pPr>
        <w:pStyle w:val="Akapitzlist"/>
        <w:rPr>
          <w:rFonts w:ascii="Arial" w:hAnsi="Arial" w:cs="Arial"/>
          <w:sz w:val="20"/>
          <w:szCs w:val="20"/>
        </w:rPr>
      </w:pPr>
      <w:r w:rsidRPr="00F00BC2">
        <w:rPr>
          <w:rFonts w:ascii="Arial" w:hAnsi="Arial" w:cs="Arial"/>
          <w:sz w:val="20"/>
          <w:szCs w:val="20"/>
        </w:rPr>
        <w:t xml:space="preserve">Zmiana została wprowadzona w rozdziale:  </w:t>
      </w:r>
    </w:p>
    <w:p w:rsidR="005A6E90" w:rsidRPr="00F00BC2" w:rsidRDefault="005A6E90" w:rsidP="005A6E90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0BC2">
        <w:rPr>
          <w:rFonts w:ascii="Arial" w:hAnsi="Arial" w:cs="Arial"/>
          <w:sz w:val="20"/>
          <w:szCs w:val="20"/>
        </w:rPr>
        <w:t>75814 – Różne rozliczenia finansowe  w paragrafie:</w:t>
      </w:r>
    </w:p>
    <w:p w:rsidR="005A6E90" w:rsidRPr="00F00BC2" w:rsidRDefault="005A6E90" w:rsidP="005A6E90">
      <w:pPr>
        <w:pStyle w:val="Akapitzlist"/>
        <w:numPr>
          <w:ilvl w:val="0"/>
          <w:numId w:val="30"/>
        </w:numPr>
        <w:spacing w:after="0" w:line="240" w:lineRule="auto"/>
        <w:ind w:left="1494"/>
        <w:rPr>
          <w:rFonts w:ascii="Arial" w:hAnsi="Arial" w:cs="Arial"/>
          <w:b/>
          <w:sz w:val="20"/>
          <w:szCs w:val="20"/>
        </w:rPr>
      </w:pPr>
      <w:r w:rsidRPr="00F00BC2">
        <w:rPr>
          <w:rFonts w:ascii="Arial" w:hAnsi="Arial" w:cs="Arial"/>
          <w:sz w:val="20"/>
          <w:szCs w:val="20"/>
        </w:rPr>
        <w:t xml:space="preserve">2100 – zwiększa się o kwotę </w:t>
      </w:r>
      <w:r w:rsidRPr="00F00BC2">
        <w:rPr>
          <w:rFonts w:ascii="Arial" w:hAnsi="Arial" w:cs="Arial"/>
          <w:b/>
          <w:i/>
          <w:sz w:val="20"/>
          <w:szCs w:val="20"/>
        </w:rPr>
        <w:t>(+) 55.869,00 zł</w:t>
      </w:r>
      <w:r w:rsidRPr="00F00BC2">
        <w:rPr>
          <w:rFonts w:ascii="Arial" w:hAnsi="Arial" w:cs="Arial"/>
          <w:b/>
          <w:sz w:val="20"/>
          <w:szCs w:val="20"/>
        </w:rPr>
        <w:t xml:space="preserve"> </w:t>
      </w:r>
      <w:r w:rsidRPr="00F00BC2">
        <w:rPr>
          <w:rFonts w:ascii="Arial" w:hAnsi="Arial" w:cs="Arial"/>
          <w:i/>
          <w:sz w:val="20"/>
          <w:szCs w:val="20"/>
        </w:rPr>
        <w:t>zmiana na podstawie wpływu środków z Funduszu Pomocy na dodatkowe zadania oświatowe związane z kształceniem, wychowaniem i opieką nad uczniami będącymi obywatelami Ukrainy za luty 2025 rok</w:t>
      </w:r>
    </w:p>
    <w:p w:rsidR="005A6E90" w:rsidRPr="00F00BC2" w:rsidRDefault="005A6E90" w:rsidP="00F00BC2">
      <w:pPr>
        <w:pStyle w:val="Akapitzlist"/>
        <w:numPr>
          <w:ilvl w:val="0"/>
          <w:numId w:val="2"/>
        </w:num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0BC2">
        <w:rPr>
          <w:rFonts w:ascii="Arial" w:hAnsi="Arial" w:cs="Arial"/>
          <w:b/>
          <w:sz w:val="20"/>
          <w:szCs w:val="20"/>
        </w:rPr>
        <w:t xml:space="preserve">W dziale </w:t>
      </w:r>
      <w:r w:rsidR="005524B5" w:rsidRPr="00F00BC2">
        <w:rPr>
          <w:rFonts w:ascii="Arial" w:hAnsi="Arial" w:cs="Arial"/>
          <w:b/>
          <w:sz w:val="20"/>
          <w:szCs w:val="20"/>
        </w:rPr>
        <w:t>900</w:t>
      </w:r>
      <w:r w:rsidRPr="00F00BC2">
        <w:rPr>
          <w:rFonts w:ascii="Arial" w:hAnsi="Arial" w:cs="Arial"/>
          <w:sz w:val="20"/>
          <w:szCs w:val="20"/>
        </w:rPr>
        <w:t xml:space="preserve"> – </w:t>
      </w:r>
      <w:r w:rsidR="00F00BC2">
        <w:rPr>
          <w:rFonts w:ascii="Arial" w:hAnsi="Arial" w:cs="Arial"/>
          <w:sz w:val="20"/>
          <w:szCs w:val="20"/>
        </w:rPr>
        <w:t>Gospodarka komunalna i ochrona środowiska</w:t>
      </w:r>
      <w:r w:rsidRPr="00F00BC2">
        <w:rPr>
          <w:rFonts w:ascii="Arial" w:hAnsi="Arial" w:cs="Arial"/>
          <w:sz w:val="20"/>
          <w:szCs w:val="20"/>
        </w:rPr>
        <w:t xml:space="preserve">  </w:t>
      </w:r>
      <w:r w:rsidRPr="00F00BC2">
        <w:rPr>
          <w:rFonts w:ascii="Arial" w:hAnsi="Arial" w:cs="Arial"/>
          <w:b/>
          <w:i/>
          <w:sz w:val="20"/>
          <w:szCs w:val="20"/>
        </w:rPr>
        <w:t>zwiększa się</w:t>
      </w:r>
      <w:r w:rsidRPr="00F00BC2">
        <w:rPr>
          <w:rFonts w:ascii="Arial" w:hAnsi="Arial" w:cs="Arial"/>
          <w:sz w:val="20"/>
          <w:szCs w:val="20"/>
        </w:rPr>
        <w:t xml:space="preserve"> </w:t>
      </w:r>
      <w:r w:rsidRPr="00F00BC2">
        <w:rPr>
          <w:rFonts w:ascii="Arial" w:hAnsi="Arial" w:cs="Arial"/>
          <w:i/>
          <w:sz w:val="20"/>
          <w:szCs w:val="20"/>
        </w:rPr>
        <w:t xml:space="preserve">dochody o </w:t>
      </w:r>
      <w:r w:rsidRPr="00F00BC2">
        <w:rPr>
          <w:rFonts w:ascii="Arial" w:hAnsi="Arial" w:cs="Arial"/>
          <w:sz w:val="20"/>
          <w:szCs w:val="20"/>
        </w:rPr>
        <w:t xml:space="preserve"> kwotę </w:t>
      </w:r>
      <w:r w:rsidRPr="00F00BC2">
        <w:rPr>
          <w:rFonts w:ascii="Arial" w:hAnsi="Arial" w:cs="Arial"/>
          <w:b/>
          <w:i/>
          <w:sz w:val="20"/>
          <w:szCs w:val="20"/>
        </w:rPr>
        <w:t xml:space="preserve">                      </w:t>
      </w:r>
      <w:r w:rsidR="00F00BC2">
        <w:rPr>
          <w:rFonts w:ascii="Arial" w:hAnsi="Arial" w:cs="Arial"/>
          <w:b/>
          <w:i/>
          <w:sz w:val="20"/>
          <w:szCs w:val="20"/>
        </w:rPr>
        <w:t xml:space="preserve">     </w:t>
      </w:r>
      <w:r w:rsidR="00F00BC2" w:rsidRPr="00F00BC2">
        <w:rPr>
          <w:rFonts w:ascii="Arial" w:hAnsi="Arial" w:cs="Arial"/>
          <w:b/>
          <w:sz w:val="20"/>
          <w:szCs w:val="20"/>
        </w:rPr>
        <w:t>151</w:t>
      </w:r>
      <w:r w:rsidRPr="00F00BC2">
        <w:rPr>
          <w:rFonts w:ascii="Arial" w:hAnsi="Arial" w:cs="Arial"/>
          <w:b/>
          <w:sz w:val="20"/>
          <w:szCs w:val="20"/>
        </w:rPr>
        <w:t>.</w:t>
      </w:r>
      <w:r w:rsidR="00F00BC2" w:rsidRPr="00F00BC2">
        <w:rPr>
          <w:rFonts w:ascii="Arial" w:hAnsi="Arial" w:cs="Arial"/>
          <w:b/>
          <w:sz w:val="20"/>
          <w:szCs w:val="20"/>
        </w:rPr>
        <w:t>848</w:t>
      </w:r>
      <w:r w:rsidRPr="00F00BC2">
        <w:rPr>
          <w:rFonts w:ascii="Arial" w:hAnsi="Arial" w:cs="Arial"/>
          <w:b/>
          <w:sz w:val="20"/>
          <w:szCs w:val="20"/>
        </w:rPr>
        <w:t>,</w:t>
      </w:r>
      <w:r w:rsidR="00F00BC2" w:rsidRPr="00F00BC2">
        <w:rPr>
          <w:rFonts w:ascii="Arial" w:hAnsi="Arial" w:cs="Arial"/>
          <w:b/>
          <w:sz w:val="20"/>
          <w:szCs w:val="20"/>
        </w:rPr>
        <w:t>85</w:t>
      </w:r>
      <w:r w:rsidRPr="00F00BC2">
        <w:rPr>
          <w:rFonts w:ascii="Arial" w:hAnsi="Arial" w:cs="Arial"/>
          <w:b/>
          <w:sz w:val="20"/>
          <w:szCs w:val="20"/>
        </w:rPr>
        <w:t xml:space="preserve"> zł                                                                  </w:t>
      </w:r>
    </w:p>
    <w:p w:rsidR="005A6E90" w:rsidRPr="00F00BC2" w:rsidRDefault="005A6E90" w:rsidP="005A6E90">
      <w:pPr>
        <w:pStyle w:val="Akapitzlist"/>
        <w:rPr>
          <w:rFonts w:ascii="Arial" w:hAnsi="Arial" w:cs="Arial"/>
          <w:sz w:val="20"/>
          <w:szCs w:val="20"/>
        </w:rPr>
      </w:pPr>
      <w:r w:rsidRPr="00F00BC2">
        <w:rPr>
          <w:rFonts w:ascii="Arial" w:hAnsi="Arial" w:cs="Arial"/>
          <w:sz w:val="20"/>
          <w:szCs w:val="20"/>
        </w:rPr>
        <w:t xml:space="preserve">Zmiana została wprowadzona w rozdziale:  </w:t>
      </w:r>
    </w:p>
    <w:p w:rsidR="00F00BC2" w:rsidRPr="00F00BC2" w:rsidRDefault="00F00BC2" w:rsidP="00F00BC2">
      <w:pPr>
        <w:pStyle w:val="Akapitzlist"/>
        <w:numPr>
          <w:ilvl w:val="0"/>
          <w:numId w:val="6"/>
        </w:numPr>
        <w:spacing w:after="0" w:line="240" w:lineRule="auto"/>
        <w:ind w:left="1210"/>
        <w:rPr>
          <w:rFonts w:ascii="Arial" w:hAnsi="Arial" w:cs="Arial"/>
          <w:sz w:val="20"/>
          <w:szCs w:val="20"/>
        </w:rPr>
      </w:pPr>
      <w:r w:rsidRPr="00F00BC2">
        <w:rPr>
          <w:rFonts w:ascii="Arial" w:hAnsi="Arial" w:cs="Arial"/>
          <w:sz w:val="20"/>
          <w:szCs w:val="20"/>
        </w:rPr>
        <w:t>90005 Ochrona powietrza atmosferycznego i klimatu</w:t>
      </w:r>
      <w:r w:rsidRPr="00F00BC2">
        <w:rPr>
          <w:rFonts w:ascii="Arial" w:hAnsi="Arial" w:cs="Arial"/>
          <w:i/>
          <w:sz w:val="20"/>
          <w:szCs w:val="20"/>
        </w:rPr>
        <w:t xml:space="preserve"> </w:t>
      </w:r>
      <w:r w:rsidRPr="00F00BC2">
        <w:rPr>
          <w:rFonts w:ascii="Arial" w:hAnsi="Arial" w:cs="Arial"/>
          <w:sz w:val="20"/>
          <w:szCs w:val="20"/>
        </w:rPr>
        <w:t>w paragrafie</w:t>
      </w:r>
      <w:r w:rsidRPr="00F00BC2">
        <w:rPr>
          <w:rFonts w:ascii="Arial" w:hAnsi="Arial" w:cs="Arial"/>
          <w:b/>
          <w:sz w:val="20"/>
          <w:szCs w:val="20"/>
        </w:rPr>
        <w:t xml:space="preserve">: </w:t>
      </w:r>
    </w:p>
    <w:p w:rsidR="00F00BC2" w:rsidRPr="00F00BC2" w:rsidRDefault="00F00BC2" w:rsidP="00F00BC2">
      <w:pPr>
        <w:pStyle w:val="Akapitzlist"/>
        <w:numPr>
          <w:ilvl w:val="0"/>
          <w:numId w:val="33"/>
        </w:numPr>
        <w:spacing w:after="0" w:line="240" w:lineRule="auto"/>
        <w:ind w:left="1494"/>
        <w:rPr>
          <w:rFonts w:ascii="Arial" w:hAnsi="Arial" w:cs="Arial"/>
          <w:sz w:val="20"/>
          <w:szCs w:val="20"/>
        </w:rPr>
      </w:pPr>
      <w:r w:rsidRPr="00F00BC2">
        <w:rPr>
          <w:rFonts w:ascii="Arial" w:hAnsi="Arial" w:cs="Arial"/>
          <w:sz w:val="20"/>
          <w:szCs w:val="20"/>
        </w:rPr>
        <w:t xml:space="preserve">6280 -  zwiększono  o kwotę </w:t>
      </w:r>
      <w:r w:rsidRPr="00F00BC2">
        <w:rPr>
          <w:rFonts w:ascii="Arial" w:hAnsi="Arial" w:cs="Arial"/>
          <w:b/>
          <w:i/>
          <w:sz w:val="20"/>
          <w:szCs w:val="20"/>
        </w:rPr>
        <w:t>(+) 151.848,85 zł</w:t>
      </w:r>
      <w:r w:rsidRPr="00F00BC2">
        <w:rPr>
          <w:rFonts w:ascii="Arial" w:hAnsi="Arial" w:cs="Arial"/>
          <w:i/>
          <w:sz w:val="20"/>
          <w:szCs w:val="20"/>
        </w:rPr>
        <w:t xml:space="preserve"> - zwiększa się </w:t>
      </w:r>
      <w:r>
        <w:rPr>
          <w:rFonts w:ascii="Arial" w:hAnsi="Arial" w:cs="Arial"/>
          <w:i/>
          <w:sz w:val="20"/>
          <w:szCs w:val="20"/>
        </w:rPr>
        <w:t>dochody</w:t>
      </w:r>
      <w:r w:rsidRPr="00F00BC2">
        <w:rPr>
          <w:rFonts w:ascii="Arial" w:hAnsi="Arial" w:cs="Arial"/>
          <w:i/>
          <w:sz w:val="20"/>
          <w:szCs w:val="20"/>
        </w:rPr>
        <w:t xml:space="preserve">  na podstawie złożonych wniosków o płatność dla Gminy w ramach programu priorytetowego „Ciepłe Mieszkanie</w:t>
      </w:r>
      <w:r>
        <w:rPr>
          <w:rFonts w:ascii="Arial" w:hAnsi="Arial" w:cs="Arial"/>
          <w:i/>
          <w:sz w:val="20"/>
          <w:szCs w:val="20"/>
        </w:rPr>
        <w:t>”</w:t>
      </w:r>
      <w:r w:rsidRPr="00F00BC2">
        <w:rPr>
          <w:rFonts w:ascii="Arial" w:hAnsi="Arial" w:cs="Arial"/>
          <w:i/>
          <w:sz w:val="20"/>
          <w:szCs w:val="20"/>
        </w:rPr>
        <w:t xml:space="preserve"> </w:t>
      </w:r>
    </w:p>
    <w:p w:rsidR="005A6E90" w:rsidRPr="005A6E90" w:rsidRDefault="005A6E90" w:rsidP="005A6E90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07B5B" w:rsidRDefault="00D07B5B" w:rsidP="00D07B5B">
      <w:pPr>
        <w:pStyle w:val="Akapitzlist"/>
        <w:spacing w:after="0" w:line="240" w:lineRule="auto"/>
        <w:ind w:left="1636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. </w:t>
      </w:r>
    </w:p>
    <w:p w:rsidR="00D07B5B" w:rsidRPr="00F00BC2" w:rsidRDefault="009D4446" w:rsidP="00D07B5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Dochody </w:t>
      </w:r>
      <w:r w:rsidR="0072241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dokonano </w:t>
      </w:r>
      <w:r w:rsidRP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zwiększ</w:t>
      </w:r>
      <w:r w:rsidR="0072241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</w:t>
      </w:r>
      <w:r w:rsidRP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</w:t>
      </w:r>
      <w:r w:rsidR="0072241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ia</w:t>
      </w:r>
      <w:r w:rsidR="00D07B5B" w:rsidRP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o kwotę</w:t>
      </w:r>
      <w:r w:rsidRP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ab/>
      </w:r>
      <w:r w:rsidRP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ab/>
      </w:r>
      <w:r w:rsid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ab/>
      </w:r>
      <w:r w:rsidR="00D07B5B" w:rsidRP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 </w:t>
      </w:r>
      <w:r w:rsid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</w:t>
      </w:r>
      <w:r w:rsidR="00D07B5B" w:rsidRPr="00082A0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  </w:t>
      </w:r>
      <w:r w:rsidR="00F00BC2" w:rsidRPr="00F00BC2">
        <w:rPr>
          <w:rFonts w:ascii="Arial" w:hAnsi="Arial" w:cs="Arial"/>
          <w:b/>
          <w:sz w:val="24"/>
          <w:szCs w:val="24"/>
          <w:u w:val="single"/>
        </w:rPr>
        <w:t>435</w:t>
      </w:r>
      <w:r w:rsidR="00D07B5B" w:rsidRPr="00F00BC2">
        <w:rPr>
          <w:rFonts w:ascii="Arial" w:hAnsi="Arial" w:cs="Arial"/>
          <w:b/>
          <w:sz w:val="24"/>
          <w:szCs w:val="24"/>
          <w:u w:val="single"/>
        </w:rPr>
        <w:t>.</w:t>
      </w:r>
      <w:r w:rsidR="00F00BC2" w:rsidRPr="00F00BC2">
        <w:rPr>
          <w:rFonts w:ascii="Arial" w:hAnsi="Arial" w:cs="Arial"/>
          <w:b/>
          <w:sz w:val="24"/>
          <w:szCs w:val="24"/>
          <w:u w:val="single"/>
        </w:rPr>
        <w:t>132</w:t>
      </w:r>
      <w:r w:rsidR="00D07B5B" w:rsidRPr="00F00BC2">
        <w:rPr>
          <w:rFonts w:ascii="Arial" w:hAnsi="Arial" w:cs="Arial"/>
          <w:b/>
          <w:sz w:val="24"/>
          <w:szCs w:val="24"/>
          <w:u w:val="single"/>
        </w:rPr>
        <w:t>,</w:t>
      </w:r>
      <w:r w:rsidR="00F00BC2" w:rsidRPr="00F00BC2">
        <w:rPr>
          <w:rFonts w:ascii="Arial" w:hAnsi="Arial" w:cs="Arial"/>
          <w:b/>
          <w:sz w:val="24"/>
          <w:szCs w:val="24"/>
          <w:u w:val="single"/>
        </w:rPr>
        <w:t>05</w:t>
      </w:r>
      <w:r w:rsidR="00D07B5B" w:rsidRPr="00F00BC2">
        <w:rPr>
          <w:rFonts w:ascii="Arial" w:hAnsi="Arial" w:cs="Arial"/>
          <w:b/>
          <w:sz w:val="24"/>
          <w:szCs w:val="24"/>
          <w:u w:val="single"/>
        </w:rPr>
        <w:t xml:space="preserve"> zł</w:t>
      </w:r>
    </w:p>
    <w:p w:rsidR="00D07B5B" w:rsidRDefault="00D07B5B" w:rsidP="00D07B5B">
      <w:pPr>
        <w:spacing w:after="0" w:line="240" w:lineRule="auto"/>
        <w:rPr>
          <w:rFonts w:ascii="Arial" w:hAnsi="Arial" w:cs="Arial"/>
          <w:b/>
          <w:color w:val="000000" w:themeColor="text1"/>
          <w:szCs w:val="20"/>
          <w:u w:val="single"/>
        </w:rPr>
      </w:pPr>
    </w:p>
    <w:p w:rsidR="00D07B5B" w:rsidRDefault="00D07B5B" w:rsidP="00D07B5B">
      <w:pPr>
        <w:spacing w:after="0" w:line="240" w:lineRule="auto"/>
        <w:rPr>
          <w:rFonts w:ascii="Arial" w:hAnsi="Arial" w:cs="Arial"/>
          <w:b/>
          <w:color w:val="000000" w:themeColor="text1"/>
          <w:szCs w:val="20"/>
          <w:u w:val="single"/>
        </w:rPr>
      </w:pPr>
      <w:r>
        <w:rPr>
          <w:rFonts w:ascii="Arial" w:hAnsi="Arial" w:cs="Arial"/>
          <w:b/>
          <w:color w:val="000000" w:themeColor="text1"/>
          <w:szCs w:val="20"/>
          <w:u w:val="single"/>
        </w:rPr>
        <w:t>WYDATKI</w:t>
      </w:r>
    </w:p>
    <w:p w:rsidR="00D07B5B" w:rsidRDefault="00D07B5B" w:rsidP="00D07B5B">
      <w:pPr>
        <w:spacing w:after="0" w:line="240" w:lineRule="auto"/>
        <w:rPr>
          <w:rFonts w:ascii="Arial" w:hAnsi="Arial" w:cs="Arial"/>
          <w:b/>
          <w:color w:val="000000" w:themeColor="text1"/>
          <w:szCs w:val="20"/>
          <w:u w:val="single"/>
        </w:rPr>
      </w:pPr>
    </w:p>
    <w:p w:rsidR="009D4446" w:rsidRDefault="009D4446" w:rsidP="009D4446">
      <w:pPr>
        <w:pStyle w:val="Akapitzlist"/>
        <w:numPr>
          <w:ilvl w:val="0"/>
          <w:numId w:val="2"/>
        </w:numPr>
        <w:spacing w:after="0" w:line="240" w:lineRule="auto"/>
        <w:ind w:left="502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W dziale 600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 Transport i łączność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przesuwa się wydatki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 kwotę      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</w:t>
      </w:r>
      <w:r w:rsidR="00113894">
        <w:rPr>
          <w:rFonts w:ascii="Arial" w:hAnsi="Arial" w:cs="Arial"/>
          <w:b/>
          <w:i/>
          <w:color w:val="000000" w:themeColor="text1"/>
          <w:sz w:val="20"/>
          <w:szCs w:val="20"/>
        </w:rPr>
        <w:t>255</w:t>
      </w:r>
      <w:r w:rsidRPr="00A74F72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113894">
        <w:rPr>
          <w:rFonts w:ascii="Arial" w:hAnsi="Arial" w:cs="Arial"/>
          <w:b/>
          <w:color w:val="000000" w:themeColor="text1"/>
          <w:sz w:val="20"/>
          <w:szCs w:val="20"/>
        </w:rPr>
        <w:t>835</w:t>
      </w:r>
      <w:r w:rsidRPr="00A74F72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113894">
        <w:rPr>
          <w:rFonts w:ascii="Arial" w:hAnsi="Arial" w:cs="Arial"/>
          <w:b/>
          <w:color w:val="000000" w:themeColor="text1"/>
          <w:sz w:val="20"/>
          <w:szCs w:val="20"/>
        </w:rPr>
        <w:t>44</w:t>
      </w:r>
      <w:r w:rsidRPr="00A74F72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                                    </w:t>
      </w:r>
    </w:p>
    <w:p w:rsidR="009D4446" w:rsidRDefault="009D4446" w:rsidP="009D4446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</w:p>
    <w:p w:rsidR="009D4446" w:rsidRDefault="009D4446" w:rsidP="009D4446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60004 – Lokalny Transport zbiorowy w paragrafie:</w:t>
      </w:r>
    </w:p>
    <w:p w:rsidR="009D4446" w:rsidRDefault="009D4446" w:rsidP="001326C5">
      <w:pPr>
        <w:pStyle w:val="Akapitzlist"/>
        <w:numPr>
          <w:ilvl w:val="0"/>
          <w:numId w:val="33"/>
        </w:numPr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1326C5">
        <w:rPr>
          <w:rFonts w:ascii="Arial" w:hAnsi="Arial" w:cs="Arial"/>
          <w:color w:val="000000" w:themeColor="text1"/>
          <w:sz w:val="20"/>
          <w:szCs w:val="20"/>
        </w:rPr>
        <w:t xml:space="preserve">4300 – zmniejsza się o kwotę </w:t>
      </w:r>
      <w:r w:rsidRPr="001326C5">
        <w:rPr>
          <w:rFonts w:ascii="Arial" w:hAnsi="Arial" w:cs="Arial"/>
          <w:b/>
          <w:i/>
          <w:color w:val="000000" w:themeColor="text1"/>
          <w:sz w:val="20"/>
          <w:szCs w:val="20"/>
        </w:rPr>
        <w:t>(-)255.835,44 zł</w:t>
      </w:r>
      <w:r w:rsidRPr="001326C5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Pr="001326C5">
        <w:rPr>
          <w:rFonts w:ascii="Arial" w:hAnsi="Arial" w:cs="Arial"/>
          <w:color w:val="000000" w:themeColor="text1"/>
          <w:sz w:val="20"/>
          <w:szCs w:val="20"/>
        </w:rPr>
        <w:t xml:space="preserve">z planu wydatków ogólnych z przeznaczeniem na: </w:t>
      </w:r>
    </w:p>
    <w:p w:rsidR="001326C5" w:rsidRPr="001326C5" w:rsidRDefault="001326C5" w:rsidP="001326C5">
      <w:pPr>
        <w:pStyle w:val="Akapitzlist"/>
        <w:ind w:left="1494"/>
        <w:rPr>
          <w:rFonts w:ascii="Arial" w:hAnsi="Arial" w:cs="Arial"/>
          <w:color w:val="000000" w:themeColor="text1"/>
          <w:sz w:val="20"/>
          <w:szCs w:val="20"/>
        </w:rPr>
      </w:pPr>
    </w:p>
    <w:p w:rsidR="009D4446" w:rsidRPr="009D4446" w:rsidRDefault="009D4446" w:rsidP="009D4446">
      <w:pPr>
        <w:pStyle w:val="Akapitzlist"/>
        <w:numPr>
          <w:ilvl w:val="0"/>
          <w:numId w:val="3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zwiększa się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(+)166.849,20 zł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umowa z dnia 11.02.2025 r. w sprawie objęcia w 2025 roku dopłatą ze środków Funduszu rozwoju przewozów autobusowych o charakterze użyteczności publicznej przewozów na trasie Rogoźno – Pruśce – </w:t>
      </w:r>
      <w:r w:rsidRPr="009D4446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 xml:space="preserve">środki objęte dopłatą Wojewody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D07B5B" w:rsidRPr="001326C5" w:rsidRDefault="009D4446" w:rsidP="009E3443">
      <w:pPr>
        <w:pStyle w:val="Akapitzlist"/>
        <w:numPr>
          <w:ilvl w:val="0"/>
          <w:numId w:val="32"/>
        </w:numPr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zwiększa się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(+)</w:t>
      </w:r>
      <w:r w:rsidR="00113894">
        <w:rPr>
          <w:rFonts w:ascii="Arial" w:hAnsi="Arial" w:cs="Arial"/>
          <w:b/>
          <w:i/>
          <w:color w:val="000000" w:themeColor="text1"/>
          <w:sz w:val="20"/>
          <w:szCs w:val="20"/>
        </w:rPr>
        <w:t>88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113894">
        <w:rPr>
          <w:rFonts w:ascii="Arial" w:hAnsi="Arial" w:cs="Arial"/>
          <w:b/>
          <w:i/>
          <w:color w:val="000000" w:themeColor="text1"/>
          <w:sz w:val="20"/>
          <w:szCs w:val="20"/>
        </w:rPr>
        <w:t>986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113894">
        <w:rPr>
          <w:rFonts w:ascii="Arial" w:hAnsi="Arial" w:cs="Arial"/>
          <w:b/>
          <w:i/>
          <w:color w:val="000000" w:themeColor="text1"/>
          <w:sz w:val="20"/>
          <w:szCs w:val="20"/>
        </w:rPr>
        <w:t>24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umowa z dnia 11.02.2025 r. w sprawie objęcia w 2025 roku dopłatą ze środków Funduszu rozwoju przewozów autobusowych o charakterze użyteczności publicznej przewozów na trasie Rogoźno – Pruśce – </w:t>
      </w:r>
      <w:r w:rsidRPr="009D4446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 xml:space="preserve">środki objęte wkładem własnym Organizatora </w:t>
      </w:r>
      <w:proofErr w:type="spellStart"/>
      <w:r w:rsidRPr="009D4446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tj</w:t>
      </w:r>
      <w:proofErr w:type="spellEnd"/>
      <w:r w:rsidRPr="009D4446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 xml:space="preserve"> Gminy Rogoźno</w:t>
      </w:r>
    </w:p>
    <w:p w:rsidR="001326C5" w:rsidRPr="001326C5" w:rsidRDefault="001326C5" w:rsidP="001326C5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2046BF" w:rsidRPr="001E4822" w:rsidRDefault="002046BF" w:rsidP="00270464">
      <w:pPr>
        <w:pStyle w:val="Akapitzlist"/>
        <w:numPr>
          <w:ilvl w:val="0"/>
          <w:numId w:val="2"/>
        </w:numPr>
        <w:spacing w:after="0" w:line="240" w:lineRule="auto"/>
        <w:ind w:left="643"/>
        <w:rPr>
          <w:rFonts w:ascii="Arial" w:hAnsi="Arial" w:cs="Arial"/>
          <w:b/>
          <w:sz w:val="20"/>
          <w:szCs w:val="20"/>
        </w:rPr>
      </w:pPr>
      <w:r w:rsidRPr="001E4822">
        <w:rPr>
          <w:rFonts w:ascii="Arial" w:hAnsi="Arial" w:cs="Arial"/>
          <w:b/>
          <w:sz w:val="20"/>
          <w:szCs w:val="20"/>
        </w:rPr>
        <w:t>W dziale 7</w:t>
      </w:r>
      <w:r w:rsidR="009E3443">
        <w:rPr>
          <w:rFonts w:ascii="Arial" w:hAnsi="Arial" w:cs="Arial"/>
          <w:b/>
          <w:sz w:val="20"/>
          <w:szCs w:val="20"/>
        </w:rPr>
        <w:t>5</w:t>
      </w:r>
      <w:r w:rsidRPr="001E4822">
        <w:rPr>
          <w:rFonts w:ascii="Arial" w:hAnsi="Arial" w:cs="Arial"/>
          <w:b/>
          <w:sz w:val="20"/>
          <w:szCs w:val="20"/>
        </w:rPr>
        <w:t xml:space="preserve">0  - </w:t>
      </w:r>
      <w:r w:rsidR="009E3443" w:rsidRPr="009E3443">
        <w:rPr>
          <w:rFonts w:ascii="Arial" w:hAnsi="Arial" w:cs="Arial"/>
          <w:sz w:val="20"/>
          <w:szCs w:val="20"/>
        </w:rPr>
        <w:t>Administracja publiczna</w:t>
      </w:r>
      <w:r w:rsidRPr="001E4822">
        <w:rPr>
          <w:rFonts w:ascii="Arial" w:hAnsi="Arial" w:cs="Arial"/>
          <w:sz w:val="20"/>
          <w:szCs w:val="20"/>
        </w:rPr>
        <w:t xml:space="preserve">  </w:t>
      </w:r>
      <w:r w:rsidR="00EB04F1" w:rsidRPr="0059225A">
        <w:rPr>
          <w:rFonts w:ascii="Arial" w:hAnsi="Arial" w:cs="Arial"/>
          <w:b/>
          <w:i/>
          <w:sz w:val="20"/>
          <w:szCs w:val="20"/>
        </w:rPr>
        <w:t>z</w:t>
      </w:r>
      <w:r w:rsidR="009E3443">
        <w:rPr>
          <w:rFonts w:ascii="Arial" w:hAnsi="Arial" w:cs="Arial"/>
          <w:b/>
          <w:i/>
          <w:sz w:val="20"/>
          <w:szCs w:val="20"/>
        </w:rPr>
        <w:t>więk</w:t>
      </w:r>
      <w:r w:rsidR="00EB04F1" w:rsidRPr="0059225A">
        <w:rPr>
          <w:rFonts w:ascii="Arial" w:hAnsi="Arial" w:cs="Arial"/>
          <w:b/>
          <w:i/>
          <w:sz w:val="20"/>
          <w:szCs w:val="20"/>
        </w:rPr>
        <w:t>sza</w:t>
      </w:r>
      <w:r w:rsidR="00EB04F1" w:rsidRPr="00EB04F1">
        <w:rPr>
          <w:rFonts w:ascii="Arial" w:hAnsi="Arial" w:cs="Arial"/>
          <w:b/>
          <w:sz w:val="20"/>
          <w:szCs w:val="20"/>
        </w:rPr>
        <w:t xml:space="preserve"> </w:t>
      </w:r>
      <w:r w:rsidR="00043865" w:rsidRPr="001E4822">
        <w:rPr>
          <w:rFonts w:ascii="Arial" w:hAnsi="Arial" w:cs="Arial"/>
          <w:b/>
          <w:i/>
          <w:sz w:val="20"/>
          <w:szCs w:val="20"/>
        </w:rPr>
        <w:t>się</w:t>
      </w:r>
      <w:r w:rsidRPr="001E4822">
        <w:rPr>
          <w:rFonts w:ascii="Arial" w:hAnsi="Arial" w:cs="Arial"/>
          <w:b/>
          <w:i/>
          <w:sz w:val="20"/>
          <w:szCs w:val="20"/>
        </w:rPr>
        <w:t xml:space="preserve"> </w:t>
      </w:r>
      <w:r w:rsidRPr="001E4822">
        <w:rPr>
          <w:rFonts w:ascii="Arial" w:hAnsi="Arial" w:cs="Arial"/>
          <w:sz w:val="20"/>
          <w:szCs w:val="20"/>
        </w:rPr>
        <w:t xml:space="preserve">wydatki </w:t>
      </w:r>
      <w:r w:rsidRPr="001E4822">
        <w:rPr>
          <w:rFonts w:ascii="Arial" w:hAnsi="Arial" w:cs="Arial"/>
          <w:b/>
          <w:i/>
          <w:sz w:val="20"/>
          <w:szCs w:val="20"/>
        </w:rPr>
        <w:t xml:space="preserve"> </w:t>
      </w:r>
      <w:r w:rsidRPr="001E4822">
        <w:rPr>
          <w:rFonts w:ascii="Arial" w:hAnsi="Arial" w:cs="Arial"/>
          <w:sz w:val="20"/>
          <w:szCs w:val="20"/>
        </w:rPr>
        <w:t>o</w:t>
      </w:r>
      <w:r w:rsidRPr="001E4822">
        <w:rPr>
          <w:rFonts w:ascii="Arial" w:hAnsi="Arial" w:cs="Arial"/>
          <w:b/>
          <w:i/>
          <w:sz w:val="20"/>
          <w:szCs w:val="20"/>
        </w:rPr>
        <w:t xml:space="preserve"> </w:t>
      </w:r>
      <w:r w:rsidR="0082491A" w:rsidRPr="001E4822">
        <w:rPr>
          <w:rFonts w:ascii="Arial" w:hAnsi="Arial" w:cs="Arial"/>
          <w:sz w:val="20"/>
          <w:szCs w:val="20"/>
        </w:rPr>
        <w:t xml:space="preserve"> kwotę</w:t>
      </w:r>
      <w:r w:rsidR="00043865" w:rsidRPr="001E4822">
        <w:rPr>
          <w:rFonts w:ascii="Arial" w:hAnsi="Arial" w:cs="Arial"/>
          <w:sz w:val="20"/>
          <w:szCs w:val="20"/>
        </w:rPr>
        <w:t xml:space="preserve"> </w:t>
      </w:r>
      <w:r w:rsidR="00270464">
        <w:rPr>
          <w:rFonts w:ascii="Arial" w:hAnsi="Arial" w:cs="Arial"/>
          <w:sz w:val="20"/>
          <w:szCs w:val="20"/>
        </w:rPr>
        <w:tab/>
      </w:r>
      <w:r w:rsidR="00270464" w:rsidRPr="008B3068">
        <w:rPr>
          <w:rFonts w:ascii="Arial" w:hAnsi="Arial" w:cs="Arial"/>
          <w:b/>
          <w:sz w:val="20"/>
          <w:szCs w:val="20"/>
        </w:rPr>
        <w:t xml:space="preserve">  </w:t>
      </w:r>
      <w:r w:rsidR="00223F08" w:rsidRPr="008B3068">
        <w:rPr>
          <w:rFonts w:ascii="Arial" w:hAnsi="Arial" w:cs="Arial"/>
          <w:b/>
          <w:sz w:val="20"/>
          <w:szCs w:val="20"/>
        </w:rPr>
        <w:t xml:space="preserve"> </w:t>
      </w:r>
      <w:r w:rsidR="009E3443">
        <w:rPr>
          <w:rFonts w:ascii="Arial" w:hAnsi="Arial" w:cs="Arial"/>
          <w:b/>
          <w:sz w:val="20"/>
          <w:szCs w:val="20"/>
        </w:rPr>
        <w:t>60.</w:t>
      </w:r>
      <w:r w:rsidR="003F4094">
        <w:rPr>
          <w:rFonts w:ascii="Arial" w:hAnsi="Arial" w:cs="Arial"/>
          <w:b/>
          <w:sz w:val="20"/>
          <w:szCs w:val="20"/>
        </w:rPr>
        <w:t>000</w:t>
      </w:r>
      <w:r w:rsidR="009E3443">
        <w:rPr>
          <w:rFonts w:ascii="Arial" w:hAnsi="Arial" w:cs="Arial"/>
          <w:b/>
          <w:sz w:val="20"/>
          <w:szCs w:val="20"/>
        </w:rPr>
        <w:t xml:space="preserve">,00 </w:t>
      </w:r>
      <w:r w:rsidRPr="001E4822">
        <w:rPr>
          <w:rFonts w:ascii="Arial" w:hAnsi="Arial" w:cs="Arial"/>
          <w:b/>
          <w:sz w:val="20"/>
          <w:szCs w:val="20"/>
        </w:rPr>
        <w:t>zł</w:t>
      </w:r>
    </w:p>
    <w:p w:rsidR="002046BF" w:rsidRPr="001E4822" w:rsidRDefault="002046BF" w:rsidP="002046BF">
      <w:pPr>
        <w:spacing w:after="0"/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 xml:space="preserve">     </w:t>
      </w:r>
      <w:r w:rsidRPr="001E4822">
        <w:rPr>
          <w:rFonts w:ascii="Arial" w:hAnsi="Arial" w:cs="Arial"/>
          <w:sz w:val="20"/>
          <w:szCs w:val="20"/>
        </w:rPr>
        <w:tab/>
        <w:t>Zmiana została wprowadzona w rozdziale:</w:t>
      </w:r>
    </w:p>
    <w:p w:rsidR="002046BF" w:rsidRPr="001E4822" w:rsidRDefault="002046BF" w:rsidP="008F2A50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>7</w:t>
      </w:r>
      <w:r w:rsidR="003F4094">
        <w:rPr>
          <w:rFonts w:ascii="Arial" w:hAnsi="Arial" w:cs="Arial"/>
          <w:sz w:val="20"/>
          <w:szCs w:val="20"/>
        </w:rPr>
        <w:t>507</w:t>
      </w:r>
      <w:r w:rsidRPr="001E4822">
        <w:rPr>
          <w:rFonts w:ascii="Arial" w:hAnsi="Arial" w:cs="Arial"/>
          <w:sz w:val="20"/>
          <w:szCs w:val="20"/>
        </w:rPr>
        <w:t xml:space="preserve">5 </w:t>
      </w:r>
      <w:r w:rsidR="003F4094">
        <w:rPr>
          <w:rFonts w:ascii="Arial" w:hAnsi="Arial" w:cs="Arial"/>
          <w:sz w:val="20"/>
          <w:szCs w:val="20"/>
        </w:rPr>
        <w:t>Promocja jednostek samorządu terytorialnego</w:t>
      </w:r>
      <w:r w:rsidRPr="001E4822">
        <w:rPr>
          <w:rFonts w:ascii="Arial" w:hAnsi="Arial" w:cs="Arial"/>
          <w:i/>
          <w:sz w:val="20"/>
          <w:szCs w:val="20"/>
        </w:rPr>
        <w:t xml:space="preserve"> </w:t>
      </w:r>
      <w:r w:rsidRPr="001E4822">
        <w:rPr>
          <w:rFonts w:ascii="Arial" w:hAnsi="Arial" w:cs="Arial"/>
          <w:b/>
          <w:sz w:val="20"/>
          <w:szCs w:val="20"/>
        </w:rPr>
        <w:t xml:space="preserve"> </w:t>
      </w:r>
      <w:r w:rsidRPr="001E4822">
        <w:rPr>
          <w:rFonts w:ascii="Arial" w:hAnsi="Arial" w:cs="Arial"/>
          <w:sz w:val="20"/>
          <w:szCs w:val="20"/>
        </w:rPr>
        <w:t>w paragraf</w:t>
      </w:r>
      <w:r w:rsidR="003F4094">
        <w:rPr>
          <w:rFonts w:ascii="Arial" w:hAnsi="Arial" w:cs="Arial"/>
          <w:sz w:val="20"/>
          <w:szCs w:val="20"/>
        </w:rPr>
        <w:t>ie</w:t>
      </w:r>
      <w:r w:rsidRPr="001E4822">
        <w:rPr>
          <w:rFonts w:ascii="Arial" w:hAnsi="Arial" w:cs="Arial"/>
          <w:sz w:val="20"/>
          <w:szCs w:val="20"/>
        </w:rPr>
        <w:t>:</w:t>
      </w:r>
      <w:r w:rsidRPr="001E4822">
        <w:rPr>
          <w:rFonts w:ascii="Arial" w:hAnsi="Arial" w:cs="Arial"/>
          <w:b/>
          <w:sz w:val="20"/>
          <w:szCs w:val="20"/>
        </w:rPr>
        <w:t xml:space="preserve"> </w:t>
      </w:r>
    </w:p>
    <w:p w:rsidR="002046BF" w:rsidRPr="007078CC" w:rsidRDefault="0082491A" w:rsidP="00094805">
      <w:pPr>
        <w:numPr>
          <w:ilvl w:val="0"/>
          <w:numId w:val="10"/>
        </w:numPr>
        <w:spacing w:after="0" w:line="240" w:lineRule="auto"/>
        <w:ind w:left="1551"/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>4</w:t>
      </w:r>
      <w:r w:rsidR="003F4094">
        <w:rPr>
          <w:rFonts w:ascii="Arial" w:hAnsi="Arial" w:cs="Arial"/>
          <w:sz w:val="20"/>
          <w:szCs w:val="20"/>
        </w:rPr>
        <w:t>3</w:t>
      </w:r>
      <w:r w:rsidR="00094805">
        <w:rPr>
          <w:rFonts w:ascii="Arial" w:hAnsi="Arial" w:cs="Arial"/>
          <w:sz w:val="20"/>
          <w:szCs w:val="20"/>
        </w:rPr>
        <w:t>0</w:t>
      </w:r>
      <w:r w:rsidRPr="001E4822">
        <w:rPr>
          <w:rFonts w:ascii="Arial" w:hAnsi="Arial" w:cs="Arial"/>
          <w:sz w:val="20"/>
          <w:szCs w:val="20"/>
        </w:rPr>
        <w:t>0 – z</w:t>
      </w:r>
      <w:r w:rsidR="00870887" w:rsidRPr="001E4822">
        <w:rPr>
          <w:rFonts w:ascii="Arial" w:hAnsi="Arial" w:cs="Arial"/>
          <w:sz w:val="20"/>
          <w:szCs w:val="20"/>
        </w:rPr>
        <w:t>więk</w:t>
      </w:r>
      <w:r w:rsidRPr="001E4822">
        <w:rPr>
          <w:rFonts w:ascii="Arial" w:hAnsi="Arial" w:cs="Arial"/>
          <w:sz w:val="20"/>
          <w:szCs w:val="20"/>
        </w:rPr>
        <w:t xml:space="preserve">szono o kwotę </w:t>
      </w:r>
      <w:r w:rsidR="00870887" w:rsidRPr="001E4822">
        <w:rPr>
          <w:rFonts w:ascii="Arial" w:hAnsi="Arial" w:cs="Arial"/>
          <w:b/>
          <w:i/>
          <w:sz w:val="20"/>
          <w:szCs w:val="20"/>
        </w:rPr>
        <w:t>(+</w:t>
      </w:r>
      <w:r w:rsidRPr="001E4822">
        <w:rPr>
          <w:rFonts w:ascii="Arial" w:hAnsi="Arial" w:cs="Arial"/>
          <w:b/>
          <w:i/>
          <w:sz w:val="20"/>
          <w:szCs w:val="20"/>
        </w:rPr>
        <w:t>)</w:t>
      </w:r>
      <w:r w:rsidR="00870887" w:rsidRPr="001E4822">
        <w:rPr>
          <w:rFonts w:ascii="Arial" w:hAnsi="Arial" w:cs="Arial"/>
          <w:b/>
          <w:i/>
          <w:sz w:val="20"/>
          <w:szCs w:val="20"/>
        </w:rPr>
        <w:t xml:space="preserve"> </w:t>
      </w:r>
      <w:r w:rsidR="003F4094">
        <w:rPr>
          <w:rFonts w:ascii="Arial" w:hAnsi="Arial" w:cs="Arial"/>
          <w:b/>
          <w:i/>
          <w:sz w:val="20"/>
          <w:szCs w:val="20"/>
        </w:rPr>
        <w:t>60.000</w:t>
      </w:r>
      <w:r w:rsidR="00094805">
        <w:rPr>
          <w:rFonts w:ascii="Arial" w:hAnsi="Arial" w:cs="Arial"/>
          <w:b/>
          <w:i/>
          <w:sz w:val="20"/>
          <w:szCs w:val="20"/>
        </w:rPr>
        <w:t xml:space="preserve">,00 </w:t>
      </w:r>
      <w:r w:rsidRPr="001E4822">
        <w:rPr>
          <w:rFonts w:ascii="Arial" w:hAnsi="Arial" w:cs="Arial"/>
          <w:b/>
          <w:i/>
          <w:sz w:val="20"/>
          <w:szCs w:val="20"/>
        </w:rPr>
        <w:t>zł</w:t>
      </w:r>
    </w:p>
    <w:p w:rsidR="007078CC" w:rsidRDefault="00270464" w:rsidP="007078CC">
      <w:pPr>
        <w:spacing w:after="0" w:line="240" w:lineRule="auto"/>
        <w:ind w:left="155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</w:t>
      </w:r>
      <w:r w:rsidR="007078CC" w:rsidRPr="00270464">
        <w:rPr>
          <w:rFonts w:ascii="Arial" w:hAnsi="Arial" w:cs="Arial"/>
          <w:i/>
          <w:sz w:val="20"/>
          <w:szCs w:val="20"/>
        </w:rPr>
        <w:t>miana do</w:t>
      </w:r>
      <w:r>
        <w:rPr>
          <w:rFonts w:ascii="Arial" w:hAnsi="Arial" w:cs="Arial"/>
          <w:i/>
          <w:sz w:val="20"/>
          <w:szCs w:val="20"/>
        </w:rPr>
        <w:t xml:space="preserve">tyczy bieżących potrzeb wynikających z realizacji </w:t>
      </w:r>
      <w:r w:rsidR="00F54040">
        <w:rPr>
          <w:rFonts w:ascii="Arial" w:hAnsi="Arial" w:cs="Arial"/>
          <w:i/>
          <w:sz w:val="20"/>
          <w:szCs w:val="20"/>
        </w:rPr>
        <w:t>budżetu</w:t>
      </w:r>
    </w:p>
    <w:p w:rsidR="008A12B3" w:rsidRDefault="008A12B3" w:rsidP="008A12B3">
      <w:pPr>
        <w:pStyle w:val="Akapitzlist"/>
        <w:numPr>
          <w:ilvl w:val="0"/>
          <w:numId w:val="2"/>
        </w:numPr>
        <w:spacing w:after="0" w:line="240" w:lineRule="auto"/>
        <w:ind w:left="643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W dziale 751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Urzędy naczelnych organów władzy państwowej, kontroli i ochrony prawa oraz sądownictwa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wydatki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kwotę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ab/>
        <w:t xml:space="preserve"> </w:t>
      </w:r>
      <w:r w:rsidRPr="00A74F72">
        <w:rPr>
          <w:rFonts w:ascii="Arial" w:hAnsi="Arial" w:cs="Arial"/>
          <w:b/>
          <w:color w:val="000000" w:themeColor="text1"/>
          <w:sz w:val="20"/>
          <w:szCs w:val="20"/>
        </w:rPr>
        <w:t xml:space="preserve">60.565,00 zł                                                                  </w:t>
      </w:r>
    </w:p>
    <w:p w:rsidR="008A12B3" w:rsidRDefault="008A12B3" w:rsidP="008A12B3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</w:p>
    <w:p w:rsidR="008A12B3" w:rsidRDefault="008A12B3" w:rsidP="008A12B3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75107 – Wybory Prezydenta Rzeczypospolitej Polskiej w paragrafach:</w:t>
      </w:r>
    </w:p>
    <w:p w:rsidR="008A12B3" w:rsidRPr="001326C5" w:rsidRDefault="008A12B3" w:rsidP="001326C5">
      <w:pPr>
        <w:pStyle w:val="Akapitzlist"/>
        <w:numPr>
          <w:ilvl w:val="0"/>
          <w:numId w:val="10"/>
        </w:numPr>
        <w:spacing w:after="0" w:line="240" w:lineRule="auto"/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 w:rsidRPr="001326C5">
        <w:rPr>
          <w:rFonts w:ascii="Arial" w:hAnsi="Arial" w:cs="Arial"/>
          <w:color w:val="000000" w:themeColor="text1"/>
          <w:sz w:val="20"/>
          <w:szCs w:val="20"/>
        </w:rPr>
        <w:t xml:space="preserve">4110 – zwiększa się o kwotę </w:t>
      </w:r>
      <w:r w:rsidRPr="001326C5">
        <w:rPr>
          <w:rFonts w:ascii="Arial" w:hAnsi="Arial" w:cs="Arial"/>
          <w:b/>
          <w:i/>
          <w:color w:val="000000" w:themeColor="text1"/>
          <w:sz w:val="20"/>
          <w:szCs w:val="20"/>
        </w:rPr>
        <w:t>(+) 5.665,00 zł</w:t>
      </w:r>
      <w:r w:rsidRPr="001326C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326C5">
        <w:rPr>
          <w:rFonts w:ascii="Arial" w:hAnsi="Arial" w:cs="Arial"/>
          <w:i/>
          <w:color w:val="000000" w:themeColor="text1"/>
          <w:sz w:val="20"/>
          <w:szCs w:val="20"/>
        </w:rPr>
        <w:t>zmiana na podstawie pisma z Krajowego Biura Wyborczego DPZ.802.17.2025  w zakresie dochodów związanych z realizacją  decyzji o przyznanej dotacji celowej na przygotowanie i przeprowadzenie wyborów Prezydenta Rzeczypospolitej Polskiej</w:t>
      </w:r>
    </w:p>
    <w:p w:rsidR="008A12B3" w:rsidRPr="00D07B5B" w:rsidRDefault="008A12B3" w:rsidP="001326C5">
      <w:pPr>
        <w:pStyle w:val="Akapitzlist"/>
        <w:numPr>
          <w:ilvl w:val="0"/>
          <w:numId w:val="10"/>
        </w:numPr>
        <w:spacing w:after="0" w:line="240" w:lineRule="auto"/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4120 – zwiększa się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(+) 850,00 zł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zmiana na podstawie pisma z Krajowego Biura Wyborczego DPZ.802.17.2025  w zakresie dochodów związanych z realizacją  decyzji o przyznanej dotacji celowej na przygotowanie i przeprowadzenie wyborów Prezydenta Rzeczypospolitej Polskiej</w:t>
      </w:r>
    </w:p>
    <w:p w:rsidR="008A12B3" w:rsidRPr="00D07B5B" w:rsidRDefault="008A12B3" w:rsidP="001326C5">
      <w:pPr>
        <w:pStyle w:val="Akapitzlist"/>
        <w:numPr>
          <w:ilvl w:val="0"/>
          <w:numId w:val="10"/>
        </w:numPr>
        <w:spacing w:after="0" w:line="240" w:lineRule="auto"/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4170 – zwiększa się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(+) 41.400,00 zł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zmiana na podstawie pisma z Krajowego Biura Wyborczego DPZ.802.17.2025  w zakresie dochodów związanych z realizacją  decyzji o przyznanej dotacji celowej na przygotowanie i przeprowadzenie wyborów Prezydenta Rzeczypospolitej Polskiej</w:t>
      </w:r>
    </w:p>
    <w:p w:rsidR="008A12B3" w:rsidRPr="00D07B5B" w:rsidRDefault="008A12B3" w:rsidP="001326C5">
      <w:pPr>
        <w:pStyle w:val="Akapitzlist"/>
        <w:numPr>
          <w:ilvl w:val="0"/>
          <w:numId w:val="10"/>
        </w:numPr>
        <w:spacing w:after="0" w:line="240" w:lineRule="auto"/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4210 – zwiększa się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(+) 10.000,00 zł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zmiana na podstawie pisma z Krajowego Biura Wyborczego DPZ.802.17.2025  w zakresie dochodów związanych z realizacją  decyzji o przyznanej dotacji celowej na przygotowanie i przeprowadzenie wyborów Prezydenta Rzeczypospolitej Polskiej</w:t>
      </w:r>
    </w:p>
    <w:p w:rsidR="008A12B3" w:rsidRPr="00D07B5B" w:rsidRDefault="008A12B3" w:rsidP="001326C5">
      <w:pPr>
        <w:pStyle w:val="Akapitzlist"/>
        <w:numPr>
          <w:ilvl w:val="0"/>
          <w:numId w:val="10"/>
        </w:numPr>
        <w:spacing w:after="0" w:line="240" w:lineRule="auto"/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4260 – zwiększa się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(+) 150,00 zł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zmiana na podstawie pisma z Krajowego Biura Wyborczego DPZ.802.17.2025  w zakresie dochodów związanych z realizacją  decyzji o przyznanej dotacji celowej na przygotowanie i przeprowadzenie wyborów Prezydenta Rzeczypospolitej Polskiej</w:t>
      </w:r>
    </w:p>
    <w:p w:rsidR="008A12B3" w:rsidRPr="00D07B5B" w:rsidRDefault="008A12B3" w:rsidP="001326C5">
      <w:pPr>
        <w:pStyle w:val="Akapitzlist"/>
        <w:numPr>
          <w:ilvl w:val="0"/>
          <w:numId w:val="10"/>
        </w:numPr>
        <w:spacing w:after="0" w:line="240" w:lineRule="auto"/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4300 – zwiększa się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(+)1.350,00 zł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zmiana na podstawie pisma z Krajowego Biura Wyborczego DPZ.802.17.2025  w zakresie dochodów związanych z realizacją  decyzji o przyznanej dotacji celowej na przygotowanie i przeprowadzenie wyborów Prezydenta Rzeczypospolitej Polskiej</w:t>
      </w:r>
    </w:p>
    <w:p w:rsidR="008A12B3" w:rsidRPr="0072241E" w:rsidRDefault="008A12B3" w:rsidP="001326C5">
      <w:pPr>
        <w:pStyle w:val="Akapitzlist"/>
        <w:numPr>
          <w:ilvl w:val="0"/>
          <w:numId w:val="10"/>
        </w:numPr>
        <w:spacing w:after="0" w:line="240" w:lineRule="auto"/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4410 – zwiększa się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(+) 1.150,00 zł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zmiana na podstawie pisma z Krajowego Biura Wyborczego DPZ.802.17.2025  w zakresie dochodów związanych z realizacją  decyzji o przyznanej dotacji celowej na przygotowanie i przeprowadzenie wyborów Prezydenta Rzeczypospolitej Polskiej</w:t>
      </w:r>
    </w:p>
    <w:p w:rsidR="00076524" w:rsidRPr="001E4822" w:rsidRDefault="00076524" w:rsidP="00270464">
      <w:pPr>
        <w:pStyle w:val="Akapitzlist"/>
        <w:numPr>
          <w:ilvl w:val="0"/>
          <w:numId w:val="2"/>
        </w:numPr>
        <w:spacing w:after="0" w:line="240" w:lineRule="auto"/>
        <w:ind w:left="708" w:hanging="425"/>
        <w:rPr>
          <w:rFonts w:ascii="Arial" w:hAnsi="Arial" w:cs="Arial"/>
          <w:b/>
          <w:i/>
          <w:sz w:val="20"/>
          <w:szCs w:val="20"/>
        </w:rPr>
      </w:pP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 w:rsidR="009271F6">
        <w:rPr>
          <w:rFonts w:ascii="Arial" w:hAnsi="Arial" w:cs="Arial"/>
          <w:b/>
          <w:color w:val="000000" w:themeColor="text1"/>
          <w:sz w:val="20"/>
          <w:szCs w:val="20"/>
        </w:rPr>
        <w:t>754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271F6" w:rsidRPr="009271F6">
        <w:rPr>
          <w:rFonts w:ascii="Arial" w:hAnsi="Arial" w:cs="Arial"/>
          <w:color w:val="000000" w:themeColor="text1"/>
          <w:sz w:val="20"/>
          <w:szCs w:val="20"/>
        </w:rPr>
        <w:t>Bezpieczeństwo publiczne i ochrona przeciwpożarowa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271F6">
        <w:rPr>
          <w:rFonts w:ascii="Arial" w:hAnsi="Arial" w:cs="Arial"/>
          <w:b/>
          <w:i/>
          <w:color w:val="000000" w:themeColor="text1"/>
          <w:sz w:val="20"/>
          <w:szCs w:val="20"/>
        </w:rPr>
        <w:t>przesuwa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się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wydatki </w:t>
      </w:r>
      <w:r w:rsidR="009271F6">
        <w:rPr>
          <w:rFonts w:ascii="Arial" w:hAnsi="Arial" w:cs="Arial"/>
          <w:color w:val="000000" w:themeColor="text1"/>
          <w:sz w:val="20"/>
          <w:szCs w:val="20"/>
        </w:rPr>
        <w:t>na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kwotę </w:t>
      </w:r>
      <w:r w:rsidR="00270464">
        <w:rPr>
          <w:rFonts w:ascii="Arial" w:hAnsi="Arial" w:cs="Arial"/>
          <w:color w:val="000000" w:themeColor="text1"/>
          <w:sz w:val="20"/>
          <w:szCs w:val="20"/>
        </w:rPr>
        <w:tab/>
      </w:r>
      <w:r w:rsidR="00270464">
        <w:rPr>
          <w:rFonts w:ascii="Arial" w:hAnsi="Arial" w:cs="Arial"/>
          <w:color w:val="000000" w:themeColor="text1"/>
          <w:sz w:val="20"/>
          <w:szCs w:val="20"/>
        </w:rPr>
        <w:tab/>
        <w:t xml:space="preserve">     </w:t>
      </w:r>
      <w:r w:rsidR="00223F08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9271F6">
        <w:rPr>
          <w:rFonts w:ascii="Arial" w:hAnsi="Arial" w:cs="Arial"/>
          <w:color w:val="000000" w:themeColor="text1"/>
          <w:sz w:val="20"/>
          <w:szCs w:val="20"/>
        </w:rPr>
        <w:tab/>
      </w:r>
      <w:r w:rsidR="009271F6">
        <w:rPr>
          <w:rFonts w:ascii="Arial" w:hAnsi="Arial" w:cs="Arial"/>
          <w:color w:val="000000" w:themeColor="text1"/>
          <w:sz w:val="20"/>
          <w:szCs w:val="20"/>
        </w:rPr>
        <w:tab/>
      </w:r>
      <w:r w:rsidR="009271F6">
        <w:rPr>
          <w:rFonts w:ascii="Arial" w:hAnsi="Arial" w:cs="Arial"/>
          <w:color w:val="000000" w:themeColor="text1"/>
          <w:sz w:val="20"/>
          <w:szCs w:val="20"/>
        </w:rPr>
        <w:tab/>
      </w:r>
      <w:r w:rsidR="009271F6">
        <w:rPr>
          <w:rFonts w:ascii="Arial" w:hAnsi="Arial" w:cs="Arial"/>
          <w:color w:val="000000" w:themeColor="text1"/>
          <w:sz w:val="20"/>
          <w:szCs w:val="20"/>
        </w:rPr>
        <w:tab/>
      </w:r>
      <w:r w:rsidR="009271F6">
        <w:rPr>
          <w:rFonts w:ascii="Arial" w:hAnsi="Arial" w:cs="Arial"/>
          <w:color w:val="000000" w:themeColor="text1"/>
          <w:sz w:val="20"/>
          <w:szCs w:val="20"/>
        </w:rPr>
        <w:tab/>
      </w:r>
      <w:r w:rsidR="009271F6">
        <w:rPr>
          <w:rFonts w:ascii="Arial" w:hAnsi="Arial" w:cs="Arial"/>
          <w:color w:val="000000" w:themeColor="text1"/>
          <w:sz w:val="20"/>
          <w:szCs w:val="20"/>
        </w:rPr>
        <w:tab/>
      </w:r>
      <w:r w:rsidR="009271F6">
        <w:rPr>
          <w:rFonts w:ascii="Arial" w:hAnsi="Arial" w:cs="Arial"/>
          <w:color w:val="000000" w:themeColor="text1"/>
          <w:sz w:val="20"/>
          <w:szCs w:val="20"/>
        </w:rPr>
        <w:tab/>
      </w:r>
      <w:r w:rsidR="0027046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271F6" w:rsidRPr="009271F6">
        <w:rPr>
          <w:rFonts w:ascii="Arial" w:hAnsi="Arial" w:cs="Arial"/>
          <w:b/>
          <w:color w:val="000000" w:themeColor="text1"/>
          <w:sz w:val="20"/>
          <w:szCs w:val="20"/>
        </w:rPr>
        <w:t>750.000,00</w:t>
      </w:r>
      <w:r w:rsidR="00EB04F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b/>
          <w:sz w:val="20"/>
          <w:szCs w:val="20"/>
        </w:rPr>
        <w:t>zł</w:t>
      </w:r>
    </w:p>
    <w:p w:rsidR="0022285C" w:rsidRPr="001E4822" w:rsidRDefault="0022285C" w:rsidP="0022285C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</w:t>
      </w:r>
      <w:r w:rsidR="00F54040">
        <w:rPr>
          <w:rFonts w:ascii="Arial" w:hAnsi="Arial" w:cs="Arial"/>
          <w:color w:val="000000" w:themeColor="text1"/>
          <w:sz w:val="20"/>
          <w:szCs w:val="20"/>
        </w:rPr>
        <w:t>le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F421C0" w:rsidRPr="001E4822" w:rsidRDefault="009271F6" w:rsidP="008F2A50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75412</w:t>
      </w:r>
      <w:r w:rsidR="00F421C0" w:rsidRPr="001E48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Ochotnicze Straże Pożarne</w:t>
      </w:r>
      <w:r w:rsidR="00F421C0"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F421C0"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421C0" w:rsidRPr="001E4822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BB5DF6">
        <w:rPr>
          <w:rFonts w:ascii="Arial" w:hAnsi="Arial" w:cs="Arial"/>
          <w:color w:val="000000" w:themeColor="text1"/>
          <w:sz w:val="20"/>
          <w:szCs w:val="20"/>
        </w:rPr>
        <w:t>ach</w:t>
      </w:r>
      <w:r w:rsidR="00F421C0" w:rsidRPr="001E4822">
        <w:rPr>
          <w:rFonts w:ascii="Arial" w:hAnsi="Arial" w:cs="Arial"/>
          <w:color w:val="000000" w:themeColor="text1"/>
          <w:sz w:val="20"/>
          <w:szCs w:val="20"/>
        </w:rPr>
        <w:t>:</w:t>
      </w:r>
      <w:r w:rsidR="00F421C0"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1A7B33" w:rsidRPr="009271F6" w:rsidRDefault="009271F6" w:rsidP="0002797F">
      <w:pPr>
        <w:pStyle w:val="Akapitzlist"/>
        <w:numPr>
          <w:ilvl w:val="0"/>
          <w:numId w:val="4"/>
        </w:numPr>
        <w:spacing w:after="0" w:line="240" w:lineRule="auto"/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6060</w:t>
      </w:r>
      <w:r w:rsidR="00F421C0" w:rsidRPr="001E48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421C0"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F421C0" w:rsidRPr="001E4822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="00F421C0"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F421C0"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750.000,00</w:t>
      </w:r>
      <w:r w:rsidR="00BF1123"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F421C0"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EB04F1">
        <w:rPr>
          <w:rFonts w:ascii="Arial" w:hAnsi="Arial" w:cs="Arial"/>
          <w:color w:val="000000" w:themeColor="text1"/>
          <w:sz w:val="20"/>
          <w:szCs w:val="20"/>
        </w:rPr>
        <w:t xml:space="preserve">dotyczy </w:t>
      </w:r>
      <w:r>
        <w:rPr>
          <w:rFonts w:ascii="Arial" w:hAnsi="Arial" w:cs="Arial"/>
          <w:color w:val="000000" w:themeColor="text1"/>
          <w:sz w:val="20"/>
          <w:szCs w:val="20"/>
        </w:rPr>
        <w:t>zakupu samochodu ratowniczo – gaśniczego dla jednostki OSP Budziszewko – zmiana klasyfikacji wydatku</w:t>
      </w:r>
    </w:p>
    <w:p w:rsidR="009271F6" w:rsidRPr="005A6E90" w:rsidRDefault="009271F6" w:rsidP="0002797F">
      <w:pPr>
        <w:pStyle w:val="Akapitzlist"/>
        <w:numPr>
          <w:ilvl w:val="0"/>
          <w:numId w:val="4"/>
        </w:numPr>
        <w:spacing w:after="0" w:line="240" w:lineRule="auto"/>
        <w:ind w:left="149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6230</w:t>
      </w:r>
      <w:r w:rsidR="0011389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>–</w:t>
      </w:r>
      <w:r w:rsidR="00113894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z</w:t>
      </w:r>
      <w:r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szono o kwotę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750.000,00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>
        <w:rPr>
          <w:rFonts w:ascii="Arial" w:hAnsi="Arial" w:cs="Arial"/>
          <w:color w:val="000000" w:themeColor="text1"/>
          <w:sz w:val="20"/>
          <w:szCs w:val="20"/>
        </w:rPr>
        <w:t>dotyczy zakupu samochodu ratowniczo – gaśniczego dla jednostki OSP Budziszewko – zmiana klasyfikacji wydatku</w:t>
      </w:r>
    </w:p>
    <w:p w:rsidR="005A6E90" w:rsidRPr="005A6E90" w:rsidRDefault="005A6E90" w:rsidP="005A6E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A6E90">
        <w:rPr>
          <w:rFonts w:ascii="Arial" w:hAnsi="Arial" w:cs="Arial"/>
          <w:b/>
          <w:color w:val="000000" w:themeColor="text1"/>
          <w:sz w:val="20"/>
          <w:szCs w:val="20"/>
        </w:rPr>
        <w:t>W dziale 801 –</w:t>
      </w:r>
      <w:r w:rsidRPr="005A6E90">
        <w:rPr>
          <w:rFonts w:ascii="Arial" w:hAnsi="Arial" w:cs="Arial"/>
          <w:i/>
          <w:color w:val="000000" w:themeColor="text1"/>
          <w:sz w:val="20"/>
          <w:szCs w:val="20"/>
        </w:rPr>
        <w:t xml:space="preserve"> Oświata i wychowanie  </w:t>
      </w:r>
      <w:r w:rsidRPr="005A6E90">
        <w:rPr>
          <w:rFonts w:ascii="Arial" w:hAnsi="Arial" w:cs="Arial"/>
          <w:b/>
          <w:color w:val="000000" w:themeColor="text1"/>
          <w:sz w:val="20"/>
          <w:szCs w:val="20"/>
        </w:rPr>
        <w:t xml:space="preserve">zwiększa </w:t>
      </w:r>
      <w:r w:rsidRPr="005A6E90">
        <w:rPr>
          <w:rFonts w:ascii="Arial" w:hAnsi="Arial" w:cs="Arial"/>
          <w:color w:val="000000" w:themeColor="text1"/>
          <w:sz w:val="20"/>
          <w:szCs w:val="20"/>
        </w:rPr>
        <w:t xml:space="preserve">się wydatki o kwotę </w:t>
      </w:r>
      <w:r w:rsidRPr="005A6E90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           5</w:t>
      </w:r>
      <w:r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5A6E90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869</w:t>
      </w:r>
      <w:r w:rsidRPr="005A6E90">
        <w:rPr>
          <w:rFonts w:ascii="Arial" w:hAnsi="Arial" w:cs="Arial"/>
          <w:b/>
          <w:color w:val="000000" w:themeColor="text1"/>
          <w:sz w:val="20"/>
          <w:szCs w:val="20"/>
        </w:rPr>
        <w:t xml:space="preserve">,00 zł            </w:t>
      </w:r>
      <w:r w:rsidRPr="005A6E90">
        <w:rPr>
          <w:rFonts w:ascii="Arial" w:hAnsi="Arial" w:cs="Arial"/>
          <w:color w:val="000000" w:themeColor="text1"/>
          <w:sz w:val="20"/>
          <w:szCs w:val="20"/>
        </w:rPr>
        <w:t>Zmia</w:t>
      </w:r>
      <w:r>
        <w:rPr>
          <w:rFonts w:ascii="Arial" w:hAnsi="Arial" w:cs="Arial"/>
          <w:color w:val="000000" w:themeColor="text1"/>
          <w:sz w:val="20"/>
          <w:szCs w:val="20"/>
        </w:rPr>
        <w:t>na została wprowadzona w rozdziale:</w:t>
      </w:r>
    </w:p>
    <w:p w:rsidR="005A6E90" w:rsidRPr="005A6E90" w:rsidRDefault="005A6E90" w:rsidP="005A6E9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A6E90">
        <w:rPr>
          <w:rFonts w:ascii="Arial" w:eastAsia="Times New Roman" w:hAnsi="Arial" w:cs="Arial"/>
          <w:sz w:val="20"/>
          <w:szCs w:val="20"/>
          <w:lang w:eastAsia="pl-PL"/>
        </w:rPr>
        <w:t>80195 – Pozostała działalność w paragrafach:</w:t>
      </w:r>
    </w:p>
    <w:p w:rsidR="005A6E90" w:rsidRPr="005A6E90" w:rsidRDefault="005A6E90" w:rsidP="005A6E90">
      <w:pPr>
        <w:numPr>
          <w:ilvl w:val="0"/>
          <w:numId w:val="34"/>
        </w:numPr>
        <w:spacing w:after="0" w:line="240" w:lineRule="auto"/>
        <w:ind w:left="149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5A6E90">
        <w:rPr>
          <w:rFonts w:ascii="Arial" w:eastAsia="Times New Roman" w:hAnsi="Arial" w:cs="Arial"/>
          <w:sz w:val="20"/>
          <w:szCs w:val="20"/>
          <w:lang w:eastAsia="pl-PL"/>
        </w:rPr>
        <w:t xml:space="preserve">2100 – zwiększono o kwotę </w:t>
      </w:r>
      <w:r w:rsidRPr="005A6E90">
        <w:rPr>
          <w:rFonts w:ascii="Arial" w:eastAsia="Times New Roman" w:hAnsi="Arial" w:cs="Arial"/>
          <w:b/>
          <w:i/>
          <w:sz w:val="20"/>
          <w:szCs w:val="20"/>
          <w:lang w:eastAsia="pl-PL"/>
        </w:rPr>
        <w:t>(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+) 3</w:t>
      </w:r>
      <w:r w:rsidRPr="005A6E90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258</w:t>
      </w:r>
      <w:r w:rsidRPr="005A6E90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,00 zł </w:t>
      </w:r>
    </w:p>
    <w:p w:rsidR="005A6E90" w:rsidRPr="005A6E90" w:rsidRDefault="005A6E90" w:rsidP="005A6E90">
      <w:pPr>
        <w:numPr>
          <w:ilvl w:val="0"/>
          <w:numId w:val="34"/>
        </w:numPr>
        <w:spacing w:after="0" w:line="240" w:lineRule="auto"/>
        <w:ind w:left="149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5A6E90">
        <w:rPr>
          <w:rFonts w:ascii="Arial" w:eastAsia="Times New Roman" w:hAnsi="Arial" w:cs="Arial"/>
          <w:sz w:val="20"/>
          <w:szCs w:val="20"/>
          <w:lang w:eastAsia="pl-PL"/>
        </w:rPr>
        <w:t xml:space="preserve">4350 – zwiększono o kwotę </w:t>
      </w:r>
      <w:r w:rsidRPr="005A6E90">
        <w:rPr>
          <w:rFonts w:ascii="Arial" w:eastAsia="Times New Roman" w:hAnsi="Arial" w:cs="Arial"/>
          <w:b/>
          <w:i/>
          <w:sz w:val="20"/>
          <w:szCs w:val="20"/>
          <w:lang w:eastAsia="pl-PL"/>
        </w:rPr>
        <w:t>(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+) 15.465</w:t>
      </w:r>
      <w:r w:rsidRPr="005A6E90">
        <w:rPr>
          <w:rFonts w:ascii="Arial" w:eastAsia="Times New Roman" w:hAnsi="Arial" w:cs="Arial"/>
          <w:b/>
          <w:i/>
          <w:sz w:val="20"/>
          <w:szCs w:val="20"/>
          <w:lang w:eastAsia="pl-PL"/>
        </w:rPr>
        <w:t>,00 z</w:t>
      </w:r>
      <w:r w:rsidRPr="005A6E90">
        <w:rPr>
          <w:rFonts w:ascii="Arial" w:eastAsia="Times New Roman" w:hAnsi="Arial" w:cs="Arial"/>
          <w:b/>
          <w:sz w:val="20"/>
          <w:szCs w:val="20"/>
          <w:lang w:eastAsia="pl-PL"/>
        </w:rPr>
        <w:t>ł</w:t>
      </w:r>
      <w:r w:rsidRPr="005A6E9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:rsidR="005A6E90" w:rsidRPr="005A6E90" w:rsidRDefault="005A6E90" w:rsidP="005A6E90">
      <w:pPr>
        <w:numPr>
          <w:ilvl w:val="0"/>
          <w:numId w:val="34"/>
        </w:numPr>
        <w:spacing w:after="0" w:line="240" w:lineRule="auto"/>
        <w:ind w:left="149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5A6E90">
        <w:rPr>
          <w:rFonts w:ascii="Arial" w:eastAsia="Times New Roman" w:hAnsi="Arial" w:cs="Arial"/>
          <w:sz w:val="20"/>
          <w:szCs w:val="20"/>
          <w:lang w:eastAsia="pl-PL"/>
        </w:rPr>
        <w:t xml:space="preserve">4370 – zwiększono o kwotę </w:t>
      </w:r>
      <w:r w:rsidRPr="005A6E90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(+)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750</w:t>
      </w:r>
      <w:r w:rsidRPr="005A6E90">
        <w:rPr>
          <w:rFonts w:ascii="Arial" w:eastAsia="Times New Roman" w:hAnsi="Arial" w:cs="Arial"/>
          <w:b/>
          <w:i/>
          <w:sz w:val="20"/>
          <w:szCs w:val="20"/>
          <w:lang w:eastAsia="pl-PL"/>
        </w:rPr>
        <w:t>,00 z</w:t>
      </w:r>
      <w:r w:rsidRPr="005A6E90">
        <w:rPr>
          <w:rFonts w:ascii="Arial" w:eastAsia="Times New Roman" w:hAnsi="Arial" w:cs="Arial"/>
          <w:b/>
          <w:sz w:val="20"/>
          <w:szCs w:val="20"/>
          <w:lang w:eastAsia="pl-PL"/>
        </w:rPr>
        <w:t>ł</w:t>
      </w:r>
    </w:p>
    <w:p w:rsidR="005A6E90" w:rsidRPr="005A6E90" w:rsidRDefault="005A6E90" w:rsidP="005A6E90">
      <w:pPr>
        <w:numPr>
          <w:ilvl w:val="0"/>
          <w:numId w:val="34"/>
        </w:numPr>
        <w:spacing w:after="0" w:line="240" w:lineRule="auto"/>
        <w:ind w:left="149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5A6E90">
        <w:rPr>
          <w:rFonts w:ascii="Arial" w:eastAsia="Times New Roman" w:hAnsi="Arial" w:cs="Arial"/>
          <w:sz w:val="20"/>
          <w:szCs w:val="20"/>
          <w:lang w:eastAsia="pl-PL"/>
        </w:rPr>
        <w:t xml:space="preserve">4740 – zwiększono o kwotę </w:t>
      </w:r>
      <w:r w:rsidRPr="005A6E90">
        <w:rPr>
          <w:rFonts w:ascii="Arial" w:eastAsia="Times New Roman" w:hAnsi="Arial" w:cs="Arial"/>
          <w:b/>
          <w:i/>
          <w:sz w:val="20"/>
          <w:szCs w:val="20"/>
          <w:lang w:eastAsia="pl-PL"/>
        </w:rPr>
        <w:t>(+) 10.000,00 z</w:t>
      </w:r>
      <w:r w:rsidRPr="005A6E90">
        <w:rPr>
          <w:rFonts w:ascii="Arial" w:eastAsia="Times New Roman" w:hAnsi="Arial" w:cs="Arial"/>
          <w:b/>
          <w:sz w:val="20"/>
          <w:szCs w:val="20"/>
          <w:lang w:eastAsia="pl-PL"/>
        </w:rPr>
        <w:t>ł</w:t>
      </w:r>
    </w:p>
    <w:p w:rsidR="005A6E90" w:rsidRPr="005A6E90" w:rsidRDefault="005A6E90" w:rsidP="005A6E90">
      <w:pPr>
        <w:numPr>
          <w:ilvl w:val="0"/>
          <w:numId w:val="34"/>
        </w:numPr>
        <w:spacing w:after="0" w:line="240" w:lineRule="auto"/>
        <w:ind w:left="149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5A6E90">
        <w:rPr>
          <w:rFonts w:ascii="Arial" w:eastAsia="Times New Roman" w:hAnsi="Arial" w:cs="Arial"/>
          <w:sz w:val="20"/>
          <w:szCs w:val="20"/>
          <w:lang w:eastAsia="pl-PL"/>
        </w:rPr>
        <w:t xml:space="preserve">4750 – zwiększono o kwotę </w:t>
      </w:r>
      <w:r w:rsidRPr="005A6E90">
        <w:rPr>
          <w:rFonts w:ascii="Arial" w:eastAsia="Times New Roman" w:hAnsi="Arial" w:cs="Arial"/>
          <w:b/>
          <w:i/>
          <w:sz w:val="20"/>
          <w:szCs w:val="20"/>
          <w:lang w:eastAsia="pl-PL"/>
        </w:rPr>
        <w:t>(+) 2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0</w:t>
      </w:r>
      <w:r w:rsidRPr="005A6E90">
        <w:rPr>
          <w:rFonts w:ascii="Arial" w:eastAsia="Times New Roman" w:hAnsi="Arial" w:cs="Arial"/>
          <w:b/>
          <w:i/>
          <w:sz w:val="20"/>
          <w:szCs w:val="20"/>
          <w:lang w:eastAsia="pl-PL"/>
        </w:rPr>
        <w:t>.000,00 z</w:t>
      </w:r>
      <w:r w:rsidRPr="005A6E90">
        <w:rPr>
          <w:rFonts w:ascii="Arial" w:eastAsia="Times New Roman" w:hAnsi="Arial" w:cs="Arial"/>
          <w:b/>
          <w:sz w:val="20"/>
          <w:szCs w:val="20"/>
          <w:lang w:eastAsia="pl-PL"/>
        </w:rPr>
        <w:t>ł</w:t>
      </w:r>
    </w:p>
    <w:p w:rsidR="005A6E90" w:rsidRPr="005A6E90" w:rsidRDefault="005A6E90" w:rsidP="005A6E90">
      <w:pPr>
        <w:numPr>
          <w:ilvl w:val="0"/>
          <w:numId w:val="34"/>
        </w:numPr>
        <w:spacing w:after="0" w:line="240" w:lineRule="auto"/>
        <w:ind w:left="149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5A6E90">
        <w:rPr>
          <w:rFonts w:ascii="Arial" w:eastAsia="Times New Roman" w:hAnsi="Arial" w:cs="Arial"/>
          <w:sz w:val="20"/>
          <w:szCs w:val="20"/>
          <w:lang w:eastAsia="pl-PL"/>
        </w:rPr>
        <w:t xml:space="preserve">4850 – zwiększono o kwotę </w:t>
      </w:r>
      <w:r w:rsidRPr="005A6E90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(+)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6</w:t>
      </w:r>
      <w:r w:rsidRPr="005A6E90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396,</w:t>
      </w:r>
      <w:r w:rsidRPr="005A6E90">
        <w:rPr>
          <w:rFonts w:ascii="Arial" w:eastAsia="Times New Roman" w:hAnsi="Arial" w:cs="Arial"/>
          <w:b/>
          <w:i/>
          <w:sz w:val="20"/>
          <w:szCs w:val="20"/>
          <w:lang w:eastAsia="pl-PL"/>
        </w:rPr>
        <w:t>00 z</w:t>
      </w:r>
      <w:r w:rsidRPr="005A6E90">
        <w:rPr>
          <w:rFonts w:ascii="Arial" w:eastAsia="Times New Roman" w:hAnsi="Arial" w:cs="Arial"/>
          <w:b/>
          <w:sz w:val="20"/>
          <w:szCs w:val="20"/>
          <w:lang w:eastAsia="pl-PL"/>
        </w:rPr>
        <w:t>ł</w:t>
      </w:r>
    </w:p>
    <w:p w:rsidR="005A6E90" w:rsidRPr="001326C5" w:rsidRDefault="005A6E90" w:rsidP="005A6E90">
      <w:pPr>
        <w:spacing w:after="0" w:line="240" w:lineRule="auto"/>
        <w:ind w:left="1494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6E90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 xml:space="preserve">zmiana na wniosek Dyrektora CUW - </w:t>
      </w:r>
      <w:r w:rsidRPr="005A6E90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na podstawie wpływu środków z Funduszu Pomocy na dodatkowe zadania oświatowe związane z kształceniem, wychowaniem i </w:t>
      </w:r>
      <w:r w:rsidRPr="005A6E9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opieką nad uczniami będącymi obywatelami Ukrainy za </w:t>
      </w:r>
      <w:r w:rsidRPr="001326C5">
        <w:rPr>
          <w:rFonts w:ascii="Arial" w:eastAsia="Times New Roman" w:hAnsi="Arial" w:cs="Arial"/>
          <w:i/>
          <w:sz w:val="20"/>
          <w:szCs w:val="20"/>
          <w:lang w:eastAsia="pl-PL"/>
        </w:rPr>
        <w:t>luty</w:t>
      </w:r>
      <w:r w:rsidRPr="005A6E9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2025 rok</w:t>
      </w:r>
    </w:p>
    <w:p w:rsidR="004E24F3" w:rsidRPr="001326C5" w:rsidRDefault="0022285C" w:rsidP="00270464">
      <w:pPr>
        <w:pStyle w:val="Akapitzlist"/>
        <w:numPr>
          <w:ilvl w:val="0"/>
          <w:numId w:val="2"/>
        </w:numPr>
        <w:spacing w:after="0" w:line="240" w:lineRule="auto"/>
        <w:ind w:left="283" w:hanging="283"/>
        <w:jc w:val="right"/>
        <w:rPr>
          <w:rFonts w:ascii="Arial" w:hAnsi="Arial" w:cs="Arial"/>
          <w:i/>
          <w:sz w:val="20"/>
          <w:szCs w:val="20"/>
        </w:rPr>
      </w:pPr>
      <w:r w:rsidRPr="001326C5">
        <w:rPr>
          <w:rFonts w:ascii="Arial" w:hAnsi="Arial" w:cs="Arial"/>
          <w:sz w:val="20"/>
          <w:szCs w:val="20"/>
        </w:rPr>
        <w:t xml:space="preserve">  </w:t>
      </w:r>
      <w:r w:rsidRPr="001326C5">
        <w:rPr>
          <w:rFonts w:ascii="Arial" w:hAnsi="Arial" w:cs="Arial"/>
          <w:b/>
          <w:sz w:val="20"/>
          <w:szCs w:val="20"/>
        </w:rPr>
        <w:t xml:space="preserve">W dziale 900 </w:t>
      </w:r>
      <w:r w:rsidRPr="001326C5">
        <w:rPr>
          <w:rFonts w:ascii="Arial" w:hAnsi="Arial" w:cs="Arial"/>
          <w:sz w:val="20"/>
          <w:szCs w:val="20"/>
        </w:rPr>
        <w:t xml:space="preserve">Gospodarka komunalna i ochrona środowiska </w:t>
      </w:r>
      <w:r w:rsidR="00DB491E" w:rsidRPr="001326C5">
        <w:rPr>
          <w:rFonts w:ascii="Arial" w:hAnsi="Arial" w:cs="Arial"/>
          <w:i/>
          <w:sz w:val="20"/>
          <w:szCs w:val="20"/>
        </w:rPr>
        <w:t xml:space="preserve"> </w:t>
      </w:r>
      <w:r w:rsidR="009271F6" w:rsidRPr="001326C5">
        <w:rPr>
          <w:rFonts w:ascii="Arial" w:hAnsi="Arial" w:cs="Arial"/>
          <w:b/>
          <w:i/>
          <w:sz w:val="20"/>
          <w:szCs w:val="20"/>
        </w:rPr>
        <w:t>zwiększa</w:t>
      </w:r>
      <w:r w:rsidR="0059225A" w:rsidRPr="001326C5">
        <w:rPr>
          <w:rFonts w:ascii="Arial" w:hAnsi="Arial" w:cs="Arial"/>
          <w:b/>
          <w:i/>
          <w:sz w:val="20"/>
          <w:szCs w:val="20"/>
        </w:rPr>
        <w:t xml:space="preserve"> się</w:t>
      </w:r>
      <w:r w:rsidR="0059225A" w:rsidRPr="001326C5">
        <w:rPr>
          <w:rFonts w:ascii="Arial" w:hAnsi="Arial" w:cs="Arial"/>
          <w:i/>
          <w:sz w:val="20"/>
          <w:szCs w:val="20"/>
        </w:rPr>
        <w:t xml:space="preserve"> w</w:t>
      </w:r>
      <w:r w:rsidR="00DB491E" w:rsidRPr="001326C5">
        <w:rPr>
          <w:rFonts w:ascii="Arial" w:hAnsi="Arial" w:cs="Arial"/>
          <w:sz w:val="20"/>
          <w:szCs w:val="20"/>
        </w:rPr>
        <w:t>ydatk</w:t>
      </w:r>
      <w:r w:rsidR="004E24F3" w:rsidRPr="001326C5">
        <w:rPr>
          <w:rFonts w:ascii="Arial" w:hAnsi="Arial" w:cs="Arial"/>
          <w:sz w:val="20"/>
          <w:szCs w:val="20"/>
        </w:rPr>
        <w:t xml:space="preserve">i </w:t>
      </w:r>
      <w:r w:rsidR="0059225A" w:rsidRPr="001326C5">
        <w:rPr>
          <w:rFonts w:ascii="Arial" w:hAnsi="Arial" w:cs="Arial"/>
          <w:sz w:val="20"/>
          <w:szCs w:val="20"/>
        </w:rPr>
        <w:t>na</w:t>
      </w:r>
      <w:r w:rsidRPr="001326C5">
        <w:rPr>
          <w:rFonts w:ascii="Arial" w:hAnsi="Arial" w:cs="Arial"/>
          <w:sz w:val="20"/>
          <w:szCs w:val="20"/>
        </w:rPr>
        <w:t xml:space="preserve">  kwotę</w:t>
      </w:r>
      <w:r w:rsidR="009F4B2E" w:rsidRPr="001326C5">
        <w:rPr>
          <w:rFonts w:ascii="Arial" w:hAnsi="Arial" w:cs="Arial"/>
          <w:sz w:val="20"/>
          <w:szCs w:val="20"/>
        </w:rPr>
        <w:t xml:space="preserve">:      </w:t>
      </w:r>
      <w:r w:rsidRPr="001326C5">
        <w:rPr>
          <w:rFonts w:ascii="Arial" w:hAnsi="Arial" w:cs="Arial"/>
          <w:sz w:val="20"/>
          <w:szCs w:val="20"/>
        </w:rPr>
        <w:t xml:space="preserve"> </w:t>
      </w:r>
      <w:r w:rsidRPr="001326C5">
        <w:rPr>
          <w:rFonts w:ascii="Arial" w:hAnsi="Arial" w:cs="Arial"/>
          <w:b/>
          <w:i/>
          <w:sz w:val="20"/>
          <w:szCs w:val="20"/>
        </w:rPr>
        <w:t xml:space="preserve">                </w:t>
      </w:r>
      <w:r w:rsidR="009271F6" w:rsidRPr="001326C5">
        <w:rPr>
          <w:rFonts w:ascii="Arial" w:hAnsi="Arial" w:cs="Arial"/>
          <w:b/>
          <w:i/>
          <w:sz w:val="20"/>
          <w:szCs w:val="20"/>
        </w:rPr>
        <w:t xml:space="preserve">   </w:t>
      </w:r>
      <w:r w:rsidR="00925E24" w:rsidRPr="001326C5">
        <w:rPr>
          <w:rFonts w:ascii="Arial" w:hAnsi="Arial" w:cs="Arial"/>
          <w:b/>
          <w:sz w:val="20"/>
          <w:szCs w:val="20"/>
        </w:rPr>
        <w:t>258</w:t>
      </w:r>
      <w:r w:rsidR="009271F6" w:rsidRPr="001326C5">
        <w:rPr>
          <w:rFonts w:ascii="Arial" w:hAnsi="Arial" w:cs="Arial"/>
          <w:b/>
          <w:sz w:val="20"/>
          <w:szCs w:val="20"/>
        </w:rPr>
        <w:t>.</w:t>
      </w:r>
      <w:r w:rsidR="001326C5">
        <w:rPr>
          <w:rFonts w:ascii="Arial" w:hAnsi="Arial" w:cs="Arial"/>
          <w:b/>
          <w:sz w:val="20"/>
          <w:szCs w:val="20"/>
        </w:rPr>
        <w:t>69</w:t>
      </w:r>
      <w:r w:rsidR="00925E24" w:rsidRPr="001326C5">
        <w:rPr>
          <w:rFonts w:ascii="Arial" w:hAnsi="Arial" w:cs="Arial"/>
          <w:b/>
          <w:sz w:val="20"/>
          <w:szCs w:val="20"/>
        </w:rPr>
        <w:t>8</w:t>
      </w:r>
      <w:r w:rsidR="009271F6" w:rsidRPr="001326C5">
        <w:rPr>
          <w:rFonts w:ascii="Arial" w:hAnsi="Arial" w:cs="Arial"/>
          <w:b/>
          <w:sz w:val="20"/>
          <w:szCs w:val="20"/>
        </w:rPr>
        <w:t>,</w:t>
      </w:r>
      <w:r w:rsidR="00925E24" w:rsidRPr="001326C5">
        <w:rPr>
          <w:rFonts w:ascii="Arial" w:hAnsi="Arial" w:cs="Arial"/>
          <w:b/>
          <w:sz w:val="20"/>
          <w:szCs w:val="20"/>
        </w:rPr>
        <w:t>05</w:t>
      </w:r>
      <w:r w:rsidRPr="001326C5">
        <w:rPr>
          <w:rFonts w:ascii="Arial" w:hAnsi="Arial" w:cs="Arial"/>
          <w:b/>
          <w:sz w:val="20"/>
          <w:szCs w:val="20"/>
        </w:rPr>
        <w:t xml:space="preserve"> zł   </w:t>
      </w:r>
    </w:p>
    <w:p w:rsidR="00DB491E" w:rsidRPr="001326C5" w:rsidRDefault="004E24F3" w:rsidP="00270464">
      <w:pPr>
        <w:pStyle w:val="Akapitzlist"/>
        <w:spacing w:after="0" w:line="240" w:lineRule="auto"/>
        <w:ind w:left="794"/>
        <w:rPr>
          <w:rFonts w:ascii="Arial" w:hAnsi="Arial" w:cs="Arial"/>
          <w:sz w:val="20"/>
          <w:szCs w:val="20"/>
        </w:rPr>
      </w:pPr>
      <w:r w:rsidRPr="001326C5">
        <w:rPr>
          <w:rFonts w:ascii="Arial" w:hAnsi="Arial" w:cs="Arial"/>
          <w:sz w:val="20"/>
          <w:szCs w:val="20"/>
        </w:rPr>
        <w:t>Zmiana została wprowadzona w rozdziałach:</w:t>
      </w:r>
    </w:p>
    <w:p w:rsidR="004E24F3" w:rsidRPr="001326C5" w:rsidRDefault="004E24F3" w:rsidP="008F2A50">
      <w:pPr>
        <w:pStyle w:val="Akapitzlist"/>
        <w:numPr>
          <w:ilvl w:val="0"/>
          <w:numId w:val="6"/>
        </w:numPr>
        <w:spacing w:after="0" w:line="240" w:lineRule="auto"/>
        <w:ind w:left="1210"/>
        <w:rPr>
          <w:rFonts w:ascii="Arial" w:hAnsi="Arial" w:cs="Arial"/>
          <w:sz w:val="20"/>
          <w:szCs w:val="20"/>
        </w:rPr>
      </w:pPr>
      <w:r w:rsidRPr="001326C5">
        <w:rPr>
          <w:rFonts w:ascii="Arial" w:hAnsi="Arial" w:cs="Arial"/>
          <w:sz w:val="20"/>
          <w:szCs w:val="20"/>
        </w:rPr>
        <w:t>900</w:t>
      </w:r>
      <w:r w:rsidR="0002797F" w:rsidRPr="001326C5">
        <w:rPr>
          <w:rFonts w:ascii="Arial" w:hAnsi="Arial" w:cs="Arial"/>
          <w:sz w:val="20"/>
          <w:szCs w:val="20"/>
        </w:rPr>
        <w:t>01</w:t>
      </w:r>
      <w:r w:rsidRPr="001326C5">
        <w:rPr>
          <w:rFonts w:ascii="Arial" w:hAnsi="Arial" w:cs="Arial"/>
          <w:sz w:val="20"/>
          <w:szCs w:val="20"/>
        </w:rPr>
        <w:t xml:space="preserve"> </w:t>
      </w:r>
      <w:r w:rsidR="0002797F" w:rsidRPr="001326C5">
        <w:rPr>
          <w:rFonts w:ascii="Arial" w:hAnsi="Arial" w:cs="Arial"/>
          <w:sz w:val="20"/>
          <w:szCs w:val="20"/>
        </w:rPr>
        <w:t>Gospodarka ściekowa i ochrona wód</w:t>
      </w:r>
      <w:r w:rsidR="007078CC" w:rsidRPr="001326C5">
        <w:rPr>
          <w:rFonts w:ascii="Arial" w:hAnsi="Arial" w:cs="Arial"/>
          <w:i/>
          <w:sz w:val="20"/>
          <w:szCs w:val="20"/>
        </w:rPr>
        <w:t xml:space="preserve"> </w:t>
      </w:r>
      <w:r w:rsidRPr="001326C5">
        <w:rPr>
          <w:rFonts w:ascii="Arial" w:hAnsi="Arial" w:cs="Arial"/>
          <w:sz w:val="20"/>
          <w:szCs w:val="20"/>
        </w:rPr>
        <w:t>w paragraf</w:t>
      </w:r>
      <w:r w:rsidR="009E68F6" w:rsidRPr="001326C5">
        <w:rPr>
          <w:rFonts w:ascii="Arial" w:hAnsi="Arial" w:cs="Arial"/>
          <w:sz w:val="20"/>
          <w:szCs w:val="20"/>
        </w:rPr>
        <w:t>ie</w:t>
      </w:r>
      <w:r w:rsidRPr="001326C5">
        <w:rPr>
          <w:rFonts w:ascii="Arial" w:hAnsi="Arial" w:cs="Arial"/>
          <w:b/>
          <w:sz w:val="20"/>
          <w:szCs w:val="20"/>
        </w:rPr>
        <w:t xml:space="preserve">: </w:t>
      </w:r>
    </w:p>
    <w:p w:rsidR="0002797F" w:rsidRPr="001326C5" w:rsidRDefault="004E24F3" w:rsidP="0002797F">
      <w:pPr>
        <w:pStyle w:val="Akapitzlist"/>
        <w:numPr>
          <w:ilvl w:val="0"/>
          <w:numId w:val="33"/>
        </w:numPr>
        <w:spacing w:after="0" w:line="240" w:lineRule="auto"/>
        <w:ind w:left="1494"/>
        <w:rPr>
          <w:rFonts w:ascii="Arial" w:hAnsi="Arial" w:cs="Arial"/>
          <w:sz w:val="20"/>
          <w:szCs w:val="20"/>
        </w:rPr>
      </w:pPr>
      <w:r w:rsidRPr="001326C5">
        <w:rPr>
          <w:rFonts w:ascii="Arial" w:hAnsi="Arial" w:cs="Arial"/>
          <w:sz w:val="20"/>
          <w:szCs w:val="20"/>
        </w:rPr>
        <w:t>4</w:t>
      </w:r>
      <w:r w:rsidR="0002797F" w:rsidRPr="001326C5">
        <w:rPr>
          <w:rFonts w:ascii="Arial" w:hAnsi="Arial" w:cs="Arial"/>
          <w:sz w:val="20"/>
          <w:szCs w:val="20"/>
        </w:rPr>
        <w:t>30</w:t>
      </w:r>
      <w:r w:rsidRPr="001326C5">
        <w:rPr>
          <w:rFonts w:ascii="Arial" w:hAnsi="Arial" w:cs="Arial"/>
          <w:sz w:val="20"/>
          <w:szCs w:val="20"/>
        </w:rPr>
        <w:t xml:space="preserve">0 – zwiększono o kwotę </w:t>
      </w:r>
      <w:r w:rsidRPr="001326C5">
        <w:rPr>
          <w:rFonts w:ascii="Arial" w:hAnsi="Arial" w:cs="Arial"/>
          <w:b/>
          <w:i/>
          <w:sz w:val="20"/>
          <w:szCs w:val="20"/>
        </w:rPr>
        <w:t xml:space="preserve">(+) </w:t>
      </w:r>
      <w:r w:rsidR="0002797F" w:rsidRPr="001326C5">
        <w:rPr>
          <w:rFonts w:ascii="Arial" w:hAnsi="Arial" w:cs="Arial"/>
          <w:b/>
          <w:i/>
          <w:sz w:val="20"/>
          <w:szCs w:val="20"/>
        </w:rPr>
        <w:t>100</w:t>
      </w:r>
      <w:r w:rsidR="007078CC" w:rsidRPr="001326C5">
        <w:rPr>
          <w:rFonts w:ascii="Arial" w:hAnsi="Arial" w:cs="Arial"/>
          <w:b/>
          <w:i/>
          <w:sz w:val="20"/>
          <w:szCs w:val="20"/>
        </w:rPr>
        <w:t>.</w:t>
      </w:r>
      <w:r w:rsidR="0002797F" w:rsidRPr="001326C5">
        <w:rPr>
          <w:rFonts w:ascii="Arial" w:hAnsi="Arial" w:cs="Arial"/>
          <w:b/>
          <w:i/>
          <w:sz w:val="20"/>
          <w:szCs w:val="20"/>
        </w:rPr>
        <w:t>000</w:t>
      </w:r>
      <w:r w:rsidR="007078CC" w:rsidRPr="001326C5">
        <w:rPr>
          <w:rFonts w:ascii="Arial" w:hAnsi="Arial" w:cs="Arial"/>
          <w:b/>
          <w:i/>
          <w:sz w:val="20"/>
          <w:szCs w:val="20"/>
        </w:rPr>
        <w:t>,</w:t>
      </w:r>
      <w:r w:rsidRPr="001326C5">
        <w:rPr>
          <w:rFonts w:ascii="Arial" w:hAnsi="Arial" w:cs="Arial"/>
          <w:b/>
          <w:i/>
          <w:sz w:val="20"/>
          <w:szCs w:val="20"/>
        </w:rPr>
        <w:t xml:space="preserve">00 </w:t>
      </w:r>
      <w:r w:rsidR="00BF1123" w:rsidRPr="001326C5">
        <w:rPr>
          <w:rFonts w:ascii="Arial" w:hAnsi="Arial" w:cs="Arial"/>
          <w:b/>
          <w:i/>
          <w:sz w:val="20"/>
          <w:szCs w:val="20"/>
        </w:rPr>
        <w:t xml:space="preserve">zł </w:t>
      </w:r>
    </w:p>
    <w:p w:rsidR="0002797F" w:rsidRDefault="0002797F" w:rsidP="0002797F">
      <w:pPr>
        <w:pStyle w:val="Akapitzlist"/>
        <w:spacing w:after="0" w:line="240" w:lineRule="auto"/>
        <w:ind w:left="1494"/>
        <w:rPr>
          <w:rFonts w:ascii="Arial" w:hAnsi="Arial" w:cs="Arial"/>
          <w:i/>
          <w:sz w:val="20"/>
          <w:szCs w:val="20"/>
        </w:rPr>
      </w:pPr>
      <w:r w:rsidRPr="001326C5">
        <w:rPr>
          <w:rFonts w:ascii="Arial" w:hAnsi="Arial" w:cs="Arial"/>
          <w:i/>
          <w:sz w:val="20"/>
          <w:szCs w:val="20"/>
        </w:rPr>
        <w:t xml:space="preserve">zmiana dotyczy bieżących potrzeb wynikających </w:t>
      </w:r>
      <w:r w:rsidRPr="0002797F">
        <w:rPr>
          <w:rFonts w:ascii="Arial" w:hAnsi="Arial" w:cs="Arial"/>
          <w:i/>
          <w:sz w:val="20"/>
          <w:szCs w:val="20"/>
        </w:rPr>
        <w:t>z realizacji budżetu</w:t>
      </w:r>
    </w:p>
    <w:p w:rsidR="00C12997" w:rsidRPr="00C12997" w:rsidRDefault="00C12997" w:rsidP="00C12997">
      <w:pPr>
        <w:pStyle w:val="Akapitzlist"/>
        <w:numPr>
          <w:ilvl w:val="0"/>
          <w:numId w:val="6"/>
        </w:numPr>
        <w:spacing w:after="0" w:line="240" w:lineRule="auto"/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900</w:t>
      </w:r>
      <w:r>
        <w:rPr>
          <w:rFonts w:ascii="Arial" w:hAnsi="Arial" w:cs="Arial"/>
          <w:color w:val="000000" w:themeColor="text1"/>
          <w:sz w:val="20"/>
          <w:szCs w:val="20"/>
        </w:rPr>
        <w:t>05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Ochrona powietrza atmosferycznego i klimatu</w:t>
      </w:r>
      <w:r w:rsidRPr="007078C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w paragrafie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:rsidR="0008772C" w:rsidRPr="0008772C" w:rsidRDefault="0008772C" w:rsidP="00C12997">
      <w:pPr>
        <w:pStyle w:val="Akapitzlist"/>
        <w:numPr>
          <w:ilvl w:val="0"/>
          <w:numId w:val="33"/>
        </w:numPr>
        <w:spacing w:after="0" w:line="240" w:lineRule="auto"/>
        <w:ind w:left="149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</w:t>
      </w:r>
      <w:r w:rsidR="00925E2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0 -  zwiększono  o kwotę </w:t>
      </w:r>
      <w:r>
        <w:rPr>
          <w:rFonts w:ascii="Arial" w:hAnsi="Arial" w:cs="Arial"/>
          <w:b/>
          <w:i/>
          <w:sz w:val="20"/>
          <w:szCs w:val="20"/>
        </w:rPr>
        <w:t xml:space="preserve">(+) </w:t>
      </w:r>
      <w:r w:rsidR="00925E24">
        <w:rPr>
          <w:rFonts w:ascii="Arial" w:hAnsi="Arial" w:cs="Arial"/>
          <w:b/>
          <w:i/>
          <w:sz w:val="20"/>
          <w:szCs w:val="20"/>
        </w:rPr>
        <w:t>151</w:t>
      </w:r>
      <w:r>
        <w:rPr>
          <w:rFonts w:ascii="Arial" w:hAnsi="Arial" w:cs="Arial"/>
          <w:b/>
          <w:i/>
          <w:sz w:val="20"/>
          <w:szCs w:val="20"/>
        </w:rPr>
        <w:t>.</w:t>
      </w:r>
      <w:r w:rsidR="00925E24">
        <w:rPr>
          <w:rFonts w:ascii="Arial" w:hAnsi="Arial" w:cs="Arial"/>
          <w:b/>
          <w:i/>
          <w:sz w:val="20"/>
          <w:szCs w:val="20"/>
        </w:rPr>
        <w:t>848</w:t>
      </w:r>
      <w:r>
        <w:rPr>
          <w:rFonts w:ascii="Arial" w:hAnsi="Arial" w:cs="Arial"/>
          <w:b/>
          <w:i/>
          <w:sz w:val="20"/>
          <w:szCs w:val="20"/>
        </w:rPr>
        <w:t>,</w:t>
      </w:r>
      <w:r w:rsidR="00925E24">
        <w:rPr>
          <w:rFonts w:ascii="Arial" w:hAnsi="Arial" w:cs="Arial"/>
          <w:b/>
          <w:i/>
          <w:sz w:val="20"/>
          <w:szCs w:val="20"/>
        </w:rPr>
        <w:t>85</w:t>
      </w:r>
      <w:r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i/>
          <w:sz w:val="20"/>
          <w:szCs w:val="20"/>
        </w:rPr>
        <w:t xml:space="preserve"> - zwiększa się </w:t>
      </w:r>
      <w:r w:rsidR="00925E24">
        <w:rPr>
          <w:rFonts w:ascii="Arial" w:hAnsi="Arial" w:cs="Arial"/>
          <w:i/>
          <w:sz w:val="20"/>
          <w:szCs w:val="20"/>
        </w:rPr>
        <w:t xml:space="preserve">wydatki </w:t>
      </w:r>
      <w:r>
        <w:rPr>
          <w:rFonts w:ascii="Arial" w:hAnsi="Arial" w:cs="Arial"/>
          <w:i/>
          <w:sz w:val="20"/>
          <w:szCs w:val="20"/>
        </w:rPr>
        <w:t xml:space="preserve"> na podstawie złożonych wniosków o płatność dla Gminy w ramach programu priorytetowego „Ciepłe Mieszkanie </w:t>
      </w:r>
    </w:p>
    <w:p w:rsidR="001E39BE" w:rsidRPr="0002797F" w:rsidRDefault="001E39BE" w:rsidP="008F2A50">
      <w:pPr>
        <w:pStyle w:val="Akapitzlist"/>
        <w:numPr>
          <w:ilvl w:val="0"/>
          <w:numId w:val="6"/>
        </w:numPr>
        <w:spacing w:after="0" w:line="240" w:lineRule="auto"/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02797F">
        <w:rPr>
          <w:rFonts w:ascii="Arial" w:hAnsi="Arial" w:cs="Arial"/>
          <w:color w:val="000000" w:themeColor="text1"/>
          <w:sz w:val="20"/>
          <w:szCs w:val="20"/>
        </w:rPr>
        <w:t xml:space="preserve">90015 </w:t>
      </w:r>
      <w:r w:rsidR="009E68F6" w:rsidRPr="0002797F">
        <w:rPr>
          <w:rFonts w:ascii="Arial" w:hAnsi="Arial" w:cs="Arial"/>
          <w:i/>
          <w:color w:val="000000" w:themeColor="text1"/>
          <w:sz w:val="20"/>
          <w:szCs w:val="20"/>
        </w:rPr>
        <w:t>Oświetlenie ulic, placów i dróg</w:t>
      </w:r>
      <w:r w:rsidR="009E68F6" w:rsidRPr="0002797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2797F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42358C" w:rsidRPr="0002797F">
        <w:rPr>
          <w:rFonts w:ascii="Arial" w:hAnsi="Arial" w:cs="Arial"/>
          <w:color w:val="000000" w:themeColor="text1"/>
          <w:sz w:val="20"/>
          <w:szCs w:val="20"/>
        </w:rPr>
        <w:t>ie</w:t>
      </w:r>
      <w:r w:rsidRPr="0002797F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:rsidR="001E39BE" w:rsidRPr="00F54040" w:rsidRDefault="001E39BE" w:rsidP="00082A04">
      <w:pPr>
        <w:pStyle w:val="Akapitzlist"/>
        <w:numPr>
          <w:ilvl w:val="0"/>
          <w:numId w:val="1"/>
        </w:numPr>
        <w:spacing w:after="0" w:line="240" w:lineRule="auto"/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4300 – z</w:t>
      </w:r>
      <w:r w:rsidR="0002797F"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="00320E18"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02797F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="00320E18"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7078CC"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02797F">
        <w:rPr>
          <w:rFonts w:ascii="Arial" w:hAnsi="Arial" w:cs="Arial"/>
          <w:b/>
          <w:i/>
          <w:color w:val="000000" w:themeColor="text1"/>
          <w:sz w:val="20"/>
          <w:szCs w:val="20"/>
        </w:rPr>
        <w:t>849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02797F"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 </w:t>
      </w:r>
      <w:r w:rsidR="00BF1123"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 </w:t>
      </w:r>
    </w:p>
    <w:p w:rsidR="00F54040" w:rsidRPr="00F54040" w:rsidRDefault="0002797F" w:rsidP="00F54040">
      <w:pPr>
        <w:spacing w:after="0" w:line="240" w:lineRule="auto"/>
        <w:ind w:left="539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</w:t>
      </w:r>
      <w:r w:rsidR="00F54040" w:rsidRPr="00F54040">
        <w:rPr>
          <w:rFonts w:ascii="Arial" w:hAnsi="Arial" w:cs="Arial"/>
          <w:i/>
          <w:sz w:val="20"/>
          <w:szCs w:val="20"/>
        </w:rPr>
        <w:t>zmiana dotyczy bieżących potrzeb wynikających z realizacji budżetu</w:t>
      </w:r>
    </w:p>
    <w:p w:rsidR="0042358C" w:rsidRPr="00FE705D" w:rsidRDefault="0042358C" w:rsidP="00FE705D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FE705D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921 </w:t>
      </w:r>
      <w:r w:rsidR="00F54040" w:rsidRPr="00FE705D">
        <w:rPr>
          <w:rFonts w:ascii="Arial" w:hAnsi="Arial" w:cs="Arial"/>
          <w:color w:val="000000" w:themeColor="text1"/>
          <w:sz w:val="20"/>
          <w:szCs w:val="20"/>
        </w:rPr>
        <w:t>Kultura i ochrona dziedzictwa narodowego</w:t>
      </w:r>
      <w:r w:rsidRPr="00FE705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E705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FE705D">
        <w:rPr>
          <w:rFonts w:ascii="Arial" w:hAnsi="Arial" w:cs="Arial"/>
          <w:b/>
          <w:i/>
          <w:color w:val="000000" w:themeColor="text1"/>
          <w:sz w:val="20"/>
          <w:szCs w:val="20"/>
        </w:rPr>
        <w:t>przesuwa się</w:t>
      </w:r>
      <w:r w:rsidRPr="00FE705D">
        <w:rPr>
          <w:rFonts w:ascii="Arial" w:hAnsi="Arial" w:cs="Arial"/>
          <w:i/>
          <w:color w:val="000000" w:themeColor="text1"/>
          <w:sz w:val="20"/>
          <w:szCs w:val="20"/>
        </w:rPr>
        <w:t xml:space="preserve"> w</w:t>
      </w:r>
      <w:r w:rsidRPr="00FE705D">
        <w:rPr>
          <w:rFonts w:ascii="Arial" w:hAnsi="Arial" w:cs="Arial"/>
          <w:color w:val="000000" w:themeColor="text1"/>
          <w:sz w:val="20"/>
          <w:szCs w:val="20"/>
        </w:rPr>
        <w:t xml:space="preserve">ydatki </w:t>
      </w:r>
      <w:r w:rsidR="00113894">
        <w:rPr>
          <w:rFonts w:ascii="Arial" w:hAnsi="Arial" w:cs="Arial"/>
          <w:color w:val="000000" w:themeColor="text1"/>
          <w:sz w:val="20"/>
          <w:szCs w:val="20"/>
        </w:rPr>
        <w:t>na</w:t>
      </w:r>
      <w:r w:rsidRPr="00FE705D">
        <w:rPr>
          <w:rFonts w:ascii="Arial" w:hAnsi="Arial" w:cs="Arial"/>
          <w:color w:val="000000" w:themeColor="text1"/>
          <w:sz w:val="20"/>
          <w:szCs w:val="20"/>
        </w:rPr>
        <w:t xml:space="preserve"> kwotę:       </w:t>
      </w:r>
      <w:r w:rsidRPr="00FE705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</w:t>
      </w:r>
      <w:r w:rsidR="00FE705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</w:t>
      </w:r>
      <w:r w:rsidR="00082A04" w:rsidRPr="00FE705D"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Pr="00FE705D">
        <w:rPr>
          <w:rFonts w:ascii="Arial" w:hAnsi="Arial" w:cs="Arial"/>
          <w:b/>
          <w:color w:val="000000" w:themeColor="text1"/>
          <w:sz w:val="20"/>
          <w:szCs w:val="20"/>
        </w:rPr>
        <w:t xml:space="preserve">.000,00 zł   </w:t>
      </w:r>
    </w:p>
    <w:p w:rsidR="0042358C" w:rsidRPr="001E4822" w:rsidRDefault="0042358C" w:rsidP="0042358C">
      <w:pPr>
        <w:pStyle w:val="Akapitzlist"/>
        <w:spacing w:after="0" w:line="240" w:lineRule="auto"/>
        <w:ind w:left="794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082A04">
        <w:rPr>
          <w:rFonts w:ascii="Arial" w:hAnsi="Arial" w:cs="Arial"/>
          <w:color w:val="000000" w:themeColor="text1"/>
          <w:sz w:val="20"/>
          <w:szCs w:val="20"/>
        </w:rPr>
        <w:t>le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42358C" w:rsidRPr="001E4822" w:rsidRDefault="0042358C" w:rsidP="0042358C">
      <w:pPr>
        <w:pStyle w:val="Akapitzlist"/>
        <w:numPr>
          <w:ilvl w:val="0"/>
          <w:numId w:val="6"/>
        </w:numPr>
        <w:spacing w:after="0" w:line="240" w:lineRule="auto"/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9</w:t>
      </w:r>
      <w:r>
        <w:rPr>
          <w:rFonts w:ascii="Arial" w:hAnsi="Arial" w:cs="Arial"/>
          <w:color w:val="000000" w:themeColor="text1"/>
          <w:sz w:val="20"/>
          <w:szCs w:val="20"/>
        </w:rPr>
        <w:t>2195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Pozostała działalność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 w:rsidR="00BB5DF6">
        <w:rPr>
          <w:rFonts w:ascii="Arial" w:hAnsi="Arial" w:cs="Arial"/>
          <w:color w:val="000000" w:themeColor="text1"/>
          <w:sz w:val="20"/>
          <w:szCs w:val="20"/>
        </w:rPr>
        <w:t>ach</w:t>
      </w:r>
      <w:bookmarkStart w:id="0" w:name="_GoBack"/>
      <w:bookmarkEnd w:id="0"/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:rsidR="0042358C" w:rsidRPr="001E4822" w:rsidRDefault="0042358C" w:rsidP="00082A04">
      <w:pPr>
        <w:pStyle w:val="Akapitzlist"/>
        <w:numPr>
          <w:ilvl w:val="0"/>
          <w:numId w:val="1"/>
        </w:numPr>
        <w:spacing w:after="0" w:line="240" w:lineRule="auto"/>
        <w:ind w:left="1494"/>
        <w:rPr>
          <w:rFonts w:ascii="Arial" w:hAnsi="Arial" w:cs="Arial"/>
          <w:color w:val="000000" w:themeColor="text1"/>
          <w:sz w:val="20"/>
          <w:szCs w:val="20"/>
        </w:rPr>
      </w:pPr>
      <w:r w:rsidRPr="0042358C">
        <w:rPr>
          <w:rFonts w:ascii="Arial" w:hAnsi="Arial" w:cs="Arial"/>
          <w:color w:val="000000" w:themeColor="text1"/>
          <w:sz w:val="20"/>
          <w:szCs w:val="20"/>
        </w:rPr>
        <w:t>4</w:t>
      </w:r>
      <w:r w:rsidR="00F54040">
        <w:rPr>
          <w:rFonts w:ascii="Arial" w:hAnsi="Arial" w:cs="Arial"/>
          <w:color w:val="000000" w:themeColor="text1"/>
          <w:sz w:val="20"/>
          <w:szCs w:val="20"/>
        </w:rPr>
        <w:t>21</w:t>
      </w:r>
      <w:r w:rsidRPr="0042358C">
        <w:rPr>
          <w:rFonts w:ascii="Arial" w:hAnsi="Arial" w:cs="Arial"/>
          <w:color w:val="000000" w:themeColor="text1"/>
          <w:sz w:val="20"/>
          <w:szCs w:val="20"/>
        </w:rPr>
        <w:t xml:space="preserve">0 – zmniejszono o kwotę </w:t>
      </w:r>
      <w:r w:rsidRPr="0042358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 w:rsidR="00082A04"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Pr="0042358C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42358C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42358C">
        <w:rPr>
          <w:rFonts w:ascii="Arial" w:hAnsi="Arial" w:cs="Arial"/>
          <w:i/>
          <w:color w:val="000000" w:themeColor="text1"/>
          <w:sz w:val="20"/>
          <w:szCs w:val="20"/>
        </w:rPr>
        <w:t xml:space="preserve"> z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miana została wprowadzona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 związku z błędną klasyfikacją </w:t>
      </w:r>
      <w:r w:rsidR="00082A04">
        <w:rPr>
          <w:rFonts w:ascii="Arial" w:hAnsi="Arial" w:cs="Arial"/>
          <w:color w:val="000000" w:themeColor="text1"/>
          <w:sz w:val="20"/>
          <w:szCs w:val="20"/>
        </w:rPr>
        <w:t xml:space="preserve">paragrafu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przypisanego dla zadania wykonywanego w ramach Funduszu Sołeckiego sołectwa </w:t>
      </w:r>
      <w:r w:rsidR="00082A04">
        <w:rPr>
          <w:rFonts w:ascii="Arial" w:hAnsi="Arial" w:cs="Arial"/>
          <w:color w:val="000000" w:themeColor="text1"/>
          <w:sz w:val="20"/>
          <w:szCs w:val="20"/>
        </w:rPr>
        <w:t>Budziszewko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82A04" w:rsidRPr="00082A04" w:rsidRDefault="00082A04" w:rsidP="00082A04">
      <w:pPr>
        <w:pStyle w:val="Akapitzlist"/>
        <w:numPr>
          <w:ilvl w:val="0"/>
          <w:numId w:val="1"/>
        </w:numPr>
        <w:spacing w:after="0" w:line="240" w:lineRule="auto"/>
        <w:ind w:left="1494"/>
        <w:jc w:val="both"/>
        <w:rPr>
          <w:rFonts w:ascii="Arial" w:hAnsi="Arial" w:cs="Arial"/>
          <w:sz w:val="20"/>
          <w:szCs w:val="20"/>
        </w:rPr>
      </w:pPr>
      <w:r w:rsidRPr="0042358C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22</w:t>
      </w:r>
      <w:r w:rsidRPr="0042358C">
        <w:rPr>
          <w:rFonts w:ascii="Arial" w:hAnsi="Arial" w:cs="Arial"/>
          <w:color w:val="000000" w:themeColor="text1"/>
          <w:sz w:val="20"/>
          <w:szCs w:val="20"/>
        </w:rPr>
        <w:t>0 – z</w:t>
      </w:r>
      <w:r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42358C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42358C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42358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Pr="0042358C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42358C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42358C">
        <w:rPr>
          <w:rFonts w:ascii="Arial" w:hAnsi="Arial" w:cs="Arial"/>
          <w:i/>
          <w:color w:val="000000" w:themeColor="text1"/>
          <w:sz w:val="20"/>
          <w:szCs w:val="20"/>
        </w:rPr>
        <w:t xml:space="preserve"> z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miana została wprowadzona </w:t>
      </w:r>
      <w:r>
        <w:rPr>
          <w:rFonts w:ascii="Arial" w:hAnsi="Arial" w:cs="Arial"/>
          <w:color w:val="000000" w:themeColor="text1"/>
          <w:sz w:val="20"/>
          <w:szCs w:val="20"/>
        </w:rPr>
        <w:t>w związku z błędną klasyfikacją paragrafu  przypisanego dla zadania wykonywanego w ramach Funduszu Sołeckiego sołectwa Budziszewko</w:t>
      </w:r>
    </w:p>
    <w:p w:rsidR="00094805" w:rsidRPr="00082A04" w:rsidRDefault="00082A04" w:rsidP="00082A04">
      <w:pPr>
        <w:pStyle w:val="Akapitzlist"/>
        <w:numPr>
          <w:ilvl w:val="0"/>
          <w:numId w:val="1"/>
        </w:numPr>
        <w:spacing w:after="0" w:line="240" w:lineRule="auto"/>
        <w:ind w:left="1494"/>
        <w:jc w:val="both"/>
        <w:rPr>
          <w:rFonts w:ascii="Arial" w:hAnsi="Arial" w:cs="Arial"/>
          <w:sz w:val="20"/>
          <w:szCs w:val="20"/>
        </w:rPr>
      </w:pPr>
      <w:r w:rsidRPr="0042358C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30</w:t>
      </w:r>
      <w:r w:rsidRPr="0042358C">
        <w:rPr>
          <w:rFonts w:ascii="Arial" w:hAnsi="Arial" w:cs="Arial"/>
          <w:color w:val="000000" w:themeColor="text1"/>
          <w:sz w:val="20"/>
          <w:szCs w:val="20"/>
        </w:rPr>
        <w:t xml:space="preserve">0 – zmniejszono o kwotę </w:t>
      </w:r>
      <w:r w:rsidRPr="0042358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Pr="0042358C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42358C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42358C">
        <w:rPr>
          <w:rFonts w:ascii="Arial" w:hAnsi="Arial" w:cs="Arial"/>
          <w:i/>
          <w:color w:val="000000" w:themeColor="text1"/>
          <w:sz w:val="20"/>
          <w:szCs w:val="20"/>
        </w:rPr>
        <w:t xml:space="preserve"> z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miana została wprowadzona </w:t>
      </w:r>
      <w:r>
        <w:rPr>
          <w:rFonts w:ascii="Arial" w:hAnsi="Arial" w:cs="Arial"/>
          <w:color w:val="000000" w:themeColor="text1"/>
          <w:sz w:val="20"/>
          <w:szCs w:val="20"/>
        </w:rPr>
        <w:t>w związku z błędną klasyfikacją paragrafu  przypisanego dla zadania wykonywanego w ramach Funduszu Sołeckiego sołectwa Budziszewko</w:t>
      </w:r>
    </w:p>
    <w:p w:rsidR="00082A04" w:rsidRDefault="00082A04" w:rsidP="00082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2A04" w:rsidRPr="00082A04" w:rsidRDefault="00082A04" w:rsidP="00082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4805" w:rsidRPr="00082A04" w:rsidRDefault="00094805" w:rsidP="00094805">
      <w:pPr>
        <w:spacing w:after="0" w:line="240" w:lineRule="auto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 w:rsidRPr="00082A04">
        <w:rPr>
          <w:rFonts w:ascii="Arial" w:hAnsi="Arial" w:cs="Arial"/>
          <w:b/>
          <w:i/>
          <w:sz w:val="24"/>
          <w:szCs w:val="24"/>
          <w:u w:val="single"/>
        </w:rPr>
        <w:t xml:space="preserve">Wydatki  - dokonano </w:t>
      </w:r>
      <w:r w:rsidR="00082A04" w:rsidRPr="00082A04">
        <w:rPr>
          <w:rFonts w:ascii="Arial" w:hAnsi="Arial" w:cs="Arial"/>
          <w:b/>
          <w:i/>
          <w:sz w:val="24"/>
          <w:szCs w:val="24"/>
          <w:u w:val="single"/>
        </w:rPr>
        <w:t>zwiększenia</w:t>
      </w:r>
      <w:r w:rsidRPr="00082A04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082A04" w:rsidRPr="00082A04">
        <w:rPr>
          <w:rFonts w:ascii="Arial" w:hAnsi="Arial" w:cs="Arial"/>
          <w:b/>
          <w:i/>
          <w:sz w:val="24"/>
          <w:szCs w:val="24"/>
          <w:u w:val="single"/>
        </w:rPr>
        <w:t>o</w:t>
      </w:r>
      <w:r w:rsidRPr="00082A04">
        <w:rPr>
          <w:rFonts w:ascii="Arial" w:hAnsi="Arial" w:cs="Arial"/>
          <w:b/>
          <w:i/>
          <w:sz w:val="24"/>
          <w:szCs w:val="24"/>
          <w:u w:val="single"/>
        </w:rPr>
        <w:t xml:space="preserve"> kwotę   </w:t>
      </w:r>
      <w:r w:rsidRPr="00082A04">
        <w:rPr>
          <w:rFonts w:ascii="Arial" w:hAnsi="Arial" w:cs="Arial"/>
          <w:b/>
          <w:i/>
          <w:sz w:val="24"/>
          <w:szCs w:val="24"/>
          <w:u w:val="single"/>
        </w:rPr>
        <w:tab/>
        <w:t xml:space="preserve">   </w:t>
      </w:r>
      <w:r w:rsidR="00082A04" w:rsidRPr="00082A04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5524B5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5524B5">
        <w:rPr>
          <w:rFonts w:ascii="Arial" w:hAnsi="Arial" w:cs="Arial"/>
          <w:b/>
          <w:i/>
          <w:sz w:val="24"/>
          <w:szCs w:val="24"/>
          <w:u w:val="single"/>
        </w:rPr>
        <w:tab/>
      </w:r>
      <w:r w:rsidR="00DD37A6">
        <w:rPr>
          <w:rFonts w:ascii="Arial" w:hAnsi="Arial" w:cs="Arial"/>
          <w:b/>
          <w:i/>
          <w:sz w:val="24"/>
          <w:szCs w:val="24"/>
          <w:u w:val="single"/>
        </w:rPr>
        <w:t xml:space="preserve">    </w:t>
      </w:r>
      <w:r w:rsidRPr="00082A04">
        <w:rPr>
          <w:rFonts w:ascii="Arial" w:hAnsi="Arial" w:cs="Arial"/>
          <w:b/>
          <w:i/>
          <w:sz w:val="24"/>
          <w:szCs w:val="24"/>
          <w:u w:val="single"/>
        </w:rPr>
        <w:t xml:space="preserve">  </w:t>
      </w:r>
      <w:r w:rsidR="00DD37A6" w:rsidRPr="00DD37A6">
        <w:rPr>
          <w:rFonts w:ascii="Arial" w:hAnsi="Arial" w:cs="Arial"/>
          <w:b/>
          <w:sz w:val="24"/>
          <w:szCs w:val="24"/>
          <w:u w:val="single"/>
        </w:rPr>
        <w:t>435</w:t>
      </w:r>
      <w:r w:rsidRPr="00DD37A6">
        <w:rPr>
          <w:rFonts w:ascii="Arial" w:hAnsi="Arial" w:cs="Arial"/>
          <w:b/>
          <w:sz w:val="24"/>
          <w:szCs w:val="24"/>
          <w:u w:val="single"/>
        </w:rPr>
        <w:t>.</w:t>
      </w:r>
      <w:r w:rsidR="00DD37A6" w:rsidRPr="00DD37A6">
        <w:rPr>
          <w:rFonts w:ascii="Arial" w:hAnsi="Arial" w:cs="Arial"/>
          <w:b/>
          <w:sz w:val="24"/>
          <w:szCs w:val="24"/>
          <w:u w:val="single"/>
        </w:rPr>
        <w:t>132</w:t>
      </w:r>
      <w:r w:rsidRPr="00DD37A6">
        <w:rPr>
          <w:rFonts w:ascii="Arial" w:hAnsi="Arial" w:cs="Arial"/>
          <w:b/>
          <w:sz w:val="24"/>
          <w:szCs w:val="24"/>
          <w:u w:val="single"/>
        </w:rPr>
        <w:t>,</w:t>
      </w:r>
      <w:r w:rsidR="00DD37A6" w:rsidRPr="00DD37A6">
        <w:rPr>
          <w:rFonts w:ascii="Arial" w:hAnsi="Arial" w:cs="Arial"/>
          <w:b/>
          <w:sz w:val="24"/>
          <w:szCs w:val="24"/>
          <w:u w:val="single"/>
        </w:rPr>
        <w:t>05</w:t>
      </w:r>
      <w:r w:rsidRPr="00DD37A6">
        <w:rPr>
          <w:rFonts w:ascii="Arial" w:hAnsi="Arial" w:cs="Arial"/>
          <w:b/>
          <w:sz w:val="24"/>
          <w:szCs w:val="24"/>
          <w:u w:val="single"/>
        </w:rPr>
        <w:t xml:space="preserve"> zł</w:t>
      </w:r>
      <w:r w:rsidRPr="00DD37A6">
        <w:rPr>
          <w:rFonts w:ascii="Arial" w:hAnsi="Arial" w:cs="Arial"/>
          <w:b/>
          <w:i/>
          <w:sz w:val="24"/>
          <w:szCs w:val="24"/>
          <w:u w:val="single"/>
        </w:rPr>
        <w:t xml:space="preserve">  </w:t>
      </w:r>
    </w:p>
    <w:p w:rsidR="00DB491E" w:rsidRPr="001E4822" w:rsidRDefault="00DB491E" w:rsidP="00DB4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4CE4" w:rsidRPr="0072241E" w:rsidRDefault="00DB491E" w:rsidP="0072241E">
      <w:pPr>
        <w:spacing w:after="0" w:line="240" w:lineRule="auto"/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 xml:space="preserve">Przyjęcie autopoprawki spowoduje zmianę danych w odpowiednich załącznikach </w:t>
      </w:r>
      <w:r w:rsidR="009F4B2E" w:rsidRPr="001E4822">
        <w:rPr>
          <w:rFonts w:ascii="Arial" w:hAnsi="Arial" w:cs="Arial"/>
          <w:sz w:val="20"/>
          <w:szCs w:val="20"/>
        </w:rPr>
        <w:t xml:space="preserve">do </w:t>
      </w:r>
      <w:r w:rsidRPr="001E4822">
        <w:rPr>
          <w:rFonts w:ascii="Arial" w:hAnsi="Arial" w:cs="Arial"/>
          <w:sz w:val="20"/>
          <w:szCs w:val="20"/>
        </w:rPr>
        <w:t xml:space="preserve">Uchwały budżetowej  </w:t>
      </w:r>
      <w:r w:rsidR="00094805">
        <w:rPr>
          <w:rFonts w:ascii="Arial" w:hAnsi="Arial" w:cs="Arial"/>
          <w:i/>
          <w:sz w:val="20"/>
          <w:szCs w:val="20"/>
        </w:rPr>
        <w:t>Gminy Rogoźno na 2025</w:t>
      </w:r>
      <w:r w:rsidRPr="001E4822">
        <w:rPr>
          <w:rFonts w:ascii="Arial" w:hAnsi="Arial" w:cs="Arial"/>
          <w:i/>
          <w:sz w:val="20"/>
          <w:szCs w:val="20"/>
        </w:rPr>
        <w:t xml:space="preserve"> r</w:t>
      </w:r>
      <w:r w:rsidR="009F4B2E" w:rsidRPr="001E4822">
        <w:rPr>
          <w:rFonts w:ascii="Arial" w:hAnsi="Arial" w:cs="Arial"/>
          <w:i/>
          <w:sz w:val="20"/>
          <w:szCs w:val="20"/>
        </w:rPr>
        <w:t>ok.</w:t>
      </w:r>
      <w:r w:rsidRPr="001E4822">
        <w:rPr>
          <w:rFonts w:ascii="Arial" w:hAnsi="Arial" w:cs="Arial"/>
          <w:i/>
          <w:sz w:val="20"/>
          <w:szCs w:val="20"/>
        </w:rPr>
        <w:t xml:space="preserve">     </w:t>
      </w:r>
    </w:p>
    <w:sectPr w:rsidR="00E24CE4" w:rsidRPr="00722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99"/>
    <w:multiLevelType w:val="hybridMultilevel"/>
    <w:tmpl w:val="2E1AF70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2871B6D"/>
    <w:multiLevelType w:val="hybridMultilevel"/>
    <w:tmpl w:val="04D47502"/>
    <w:lvl w:ilvl="0" w:tplc="66FE8C8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3CD0D32"/>
    <w:multiLevelType w:val="hybridMultilevel"/>
    <w:tmpl w:val="6FE623E6"/>
    <w:lvl w:ilvl="0" w:tplc="0415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6C4276"/>
    <w:multiLevelType w:val="hybridMultilevel"/>
    <w:tmpl w:val="14661192"/>
    <w:lvl w:ilvl="0" w:tplc="04150009">
      <w:start w:val="1"/>
      <w:numFmt w:val="bullet"/>
      <w:lvlText w:val=""/>
      <w:lvlJc w:val="left"/>
      <w:pPr>
        <w:ind w:left="22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7" w:hanging="360"/>
      </w:pPr>
      <w:rPr>
        <w:rFonts w:ascii="Wingdings" w:hAnsi="Wingdings" w:hint="default"/>
      </w:rPr>
    </w:lvl>
  </w:abstractNum>
  <w:abstractNum w:abstractNumId="4">
    <w:nsid w:val="11243EDF"/>
    <w:multiLevelType w:val="hybridMultilevel"/>
    <w:tmpl w:val="5C966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11E8B"/>
    <w:multiLevelType w:val="hybridMultilevel"/>
    <w:tmpl w:val="29E0F39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191A47"/>
    <w:multiLevelType w:val="hybridMultilevel"/>
    <w:tmpl w:val="7A1E66F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1AAC76E6"/>
    <w:multiLevelType w:val="hybridMultilevel"/>
    <w:tmpl w:val="6C3A7D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D3514C"/>
    <w:multiLevelType w:val="hybridMultilevel"/>
    <w:tmpl w:val="175C989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>
    <w:nsid w:val="21450F89"/>
    <w:multiLevelType w:val="hybridMultilevel"/>
    <w:tmpl w:val="45B8F606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22802B7"/>
    <w:multiLevelType w:val="hybridMultilevel"/>
    <w:tmpl w:val="83861586"/>
    <w:lvl w:ilvl="0" w:tplc="6076F76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>
    <w:nsid w:val="247C66EA"/>
    <w:multiLevelType w:val="hybridMultilevel"/>
    <w:tmpl w:val="EF18F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00A62"/>
    <w:multiLevelType w:val="hybridMultilevel"/>
    <w:tmpl w:val="E1505F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18034D"/>
    <w:multiLevelType w:val="hybridMultilevel"/>
    <w:tmpl w:val="67664406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3737042B"/>
    <w:multiLevelType w:val="hybridMultilevel"/>
    <w:tmpl w:val="9C1A0F8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C2F2414"/>
    <w:multiLevelType w:val="hybridMultilevel"/>
    <w:tmpl w:val="090C9128"/>
    <w:lvl w:ilvl="0" w:tplc="76E842E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FAA0D64"/>
    <w:multiLevelType w:val="hybridMultilevel"/>
    <w:tmpl w:val="BD4E09EA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2A2759A"/>
    <w:multiLevelType w:val="hybridMultilevel"/>
    <w:tmpl w:val="E0A84AF0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5436F8A"/>
    <w:multiLevelType w:val="hybridMultilevel"/>
    <w:tmpl w:val="7D28FD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9217FF"/>
    <w:multiLevelType w:val="hybridMultilevel"/>
    <w:tmpl w:val="7F94E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C6B8E"/>
    <w:multiLevelType w:val="hybridMultilevel"/>
    <w:tmpl w:val="B0C87272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B2668A"/>
    <w:multiLevelType w:val="hybridMultilevel"/>
    <w:tmpl w:val="503EB66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8CD6A00"/>
    <w:multiLevelType w:val="hybridMultilevel"/>
    <w:tmpl w:val="15EC67B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>
    <w:nsid w:val="72F32FDC"/>
    <w:multiLevelType w:val="hybridMultilevel"/>
    <w:tmpl w:val="703AE25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C6D2295"/>
    <w:multiLevelType w:val="hybridMultilevel"/>
    <w:tmpl w:val="C51C4868"/>
    <w:lvl w:ilvl="0" w:tplc="04150001">
      <w:start w:val="1"/>
      <w:numFmt w:val="bullet"/>
      <w:lvlText w:val=""/>
      <w:lvlJc w:val="left"/>
      <w:pPr>
        <w:ind w:left="19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37" w:hanging="360"/>
      </w:pPr>
      <w:rPr>
        <w:rFonts w:ascii="Wingdings" w:hAnsi="Wingdings" w:hint="default"/>
      </w:rPr>
    </w:lvl>
  </w:abstractNum>
  <w:abstractNum w:abstractNumId="25">
    <w:nsid w:val="7E1C591B"/>
    <w:multiLevelType w:val="hybridMultilevel"/>
    <w:tmpl w:val="652EF96A"/>
    <w:lvl w:ilvl="0" w:tplc="122A4EB0">
      <w:numFmt w:val="bullet"/>
      <w:lvlText w:val="•"/>
      <w:lvlJc w:val="left"/>
      <w:pPr>
        <w:ind w:left="1636" w:hanging="360"/>
      </w:pPr>
      <w:rPr>
        <w:rFonts w:ascii="Arial" w:eastAsia="Times New Roman" w:hAnsi="Arial" w:cs="Aria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E2659AC"/>
    <w:multiLevelType w:val="hybridMultilevel"/>
    <w:tmpl w:val="E51E3052"/>
    <w:lvl w:ilvl="0" w:tplc="122A4EB0">
      <w:numFmt w:val="bullet"/>
      <w:lvlText w:val="•"/>
      <w:lvlJc w:val="left"/>
      <w:pPr>
        <w:ind w:left="1636" w:hanging="360"/>
      </w:pPr>
      <w:rPr>
        <w:rFonts w:ascii="Arial" w:eastAsia="Times New Roman" w:hAnsi="Arial" w:cs="Aria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3"/>
  </w:num>
  <w:num w:numId="6">
    <w:abstractNumId w:val="20"/>
  </w:num>
  <w:num w:numId="7">
    <w:abstractNumId w:val="13"/>
  </w:num>
  <w:num w:numId="8">
    <w:abstractNumId w:val="10"/>
  </w:num>
  <w:num w:numId="9">
    <w:abstractNumId w:val="5"/>
  </w:num>
  <w:num w:numId="10">
    <w:abstractNumId w:val="14"/>
  </w:num>
  <w:num w:numId="11">
    <w:abstractNumId w:val="2"/>
  </w:num>
  <w:num w:numId="12">
    <w:abstractNumId w:val="5"/>
  </w:num>
  <w:num w:numId="13">
    <w:abstractNumId w:val="24"/>
  </w:num>
  <w:num w:numId="14">
    <w:abstractNumId w:val="13"/>
  </w:num>
  <w:num w:numId="15">
    <w:abstractNumId w:val="4"/>
  </w:num>
  <w:num w:numId="16">
    <w:abstractNumId w:val="13"/>
  </w:num>
  <w:num w:numId="17">
    <w:abstractNumId w:val="21"/>
  </w:num>
  <w:num w:numId="18">
    <w:abstractNumId w:val="23"/>
  </w:num>
  <w:num w:numId="19">
    <w:abstractNumId w:val="7"/>
  </w:num>
  <w:num w:numId="20">
    <w:abstractNumId w:val="17"/>
  </w:num>
  <w:num w:numId="21">
    <w:abstractNumId w:val="1"/>
  </w:num>
  <w:num w:numId="22">
    <w:abstractNumId w:val="26"/>
  </w:num>
  <w:num w:numId="23">
    <w:abstractNumId w:val="25"/>
  </w:num>
  <w:num w:numId="24">
    <w:abstractNumId w:val="12"/>
  </w:num>
  <w:num w:numId="25">
    <w:abstractNumId w:val="9"/>
  </w:num>
  <w:num w:numId="26">
    <w:abstractNumId w:val="16"/>
  </w:num>
  <w:num w:numId="27">
    <w:abstractNumId w:val="19"/>
  </w:num>
  <w:num w:numId="28">
    <w:abstractNumId w:val="15"/>
  </w:num>
  <w:num w:numId="29">
    <w:abstractNumId w:val="13"/>
  </w:num>
  <w:num w:numId="30">
    <w:abstractNumId w:val="22"/>
  </w:num>
  <w:num w:numId="31">
    <w:abstractNumId w:val="18"/>
  </w:num>
  <w:num w:numId="32">
    <w:abstractNumId w:val="3"/>
  </w:num>
  <w:num w:numId="33">
    <w:abstractNumId w:val="11"/>
  </w:num>
  <w:num w:numId="34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90"/>
    <w:rsid w:val="0000231F"/>
    <w:rsid w:val="000049ED"/>
    <w:rsid w:val="000118AE"/>
    <w:rsid w:val="0002797F"/>
    <w:rsid w:val="00043865"/>
    <w:rsid w:val="0006443C"/>
    <w:rsid w:val="00064A43"/>
    <w:rsid w:val="00075AF2"/>
    <w:rsid w:val="00076524"/>
    <w:rsid w:val="00082A04"/>
    <w:rsid w:val="00085490"/>
    <w:rsid w:val="0008772C"/>
    <w:rsid w:val="00094805"/>
    <w:rsid w:val="000C63BE"/>
    <w:rsid w:val="00113894"/>
    <w:rsid w:val="00113FEE"/>
    <w:rsid w:val="00115438"/>
    <w:rsid w:val="0012111B"/>
    <w:rsid w:val="001326C5"/>
    <w:rsid w:val="00132C4F"/>
    <w:rsid w:val="00133CFC"/>
    <w:rsid w:val="001343CB"/>
    <w:rsid w:val="00172DED"/>
    <w:rsid w:val="0017783D"/>
    <w:rsid w:val="001A04EC"/>
    <w:rsid w:val="001A3B89"/>
    <w:rsid w:val="001A7B33"/>
    <w:rsid w:val="001B2498"/>
    <w:rsid w:val="001C028D"/>
    <w:rsid w:val="001D0074"/>
    <w:rsid w:val="001E39BE"/>
    <w:rsid w:val="001E4822"/>
    <w:rsid w:val="001E51E1"/>
    <w:rsid w:val="001F1381"/>
    <w:rsid w:val="00203609"/>
    <w:rsid w:val="002046BF"/>
    <w:rsid w:val="0022285C"/>
    <w:rsid w:val="00223F08"/>
    <w:rsid w:val="00265363"/>
    <w:rsid w:val="00270464"/>
    <w:rsid w:val="00273C47"/>
    <w:rsid w:val="00275C40"/>
    <w:rsid w:val="0028607E"/>
    <w:rsid w:val="00296D0F"/>
    <w:rsid w:val="002C640F"/>
    <w:rsid w:val="002D7AC1"/>
    <w:rsid w:val="002F0332"/>
    <w:rsid w:val="002F0878"/>
    <w:rsid w:val="002F5554"/>
    <w:rsid w:val="003114BC"/>
    <w:rsid w:val="00320E18"/>
    <w:rsid w:val="00355BBA"/>
    <w:rsid w:val="00366D6A"/>
    <w:rsid w:val="003A3D96"/>
    <w:rsid w:val="003B7707"/>
    <w:rsid w:val="003C1B4F"/>
    <w:rsid w:val="003C5BAC"/>
    <w:rsid w:val="003E31E3"/>
    <w:rsid w:val="003F4094"/>
    <w:rsid w:val="003F40AB"/>
    <w:rsid w:val="00416C7C"/>
    <w:rsid w:val="0042358C"/>
    <w:rsid w:val="0043574B"/>
    <w:rsid w:val="0045092A"/>
    <w:rsid w:val="00466AEB"/>
    <w:rsid w:val="004928EA"/>
    <w:rsid w:val="004A52F3"/>
    <w:rsid w:val="004C0A6E"/>
    <w:rsid w:val="004E24F3"/>
    <w:rsid w:val="004E30AE"/>
    <w:rsid w:val="004F0981"/>
    <w:rsid w:val="00504CC9"/>
    <w:rsid w:val="00510276"/>
    <w:rsid w:val="00520BD7"/>
    <w:rsid w:val="0052587A"/>
    <w:rsid w:val="005524B5"/>
    <w:rsid w:val="00553BAC"/>
    <w:rsid w:val="00555E0D"/>
    <w:rsid w:val="0059225A"/>
    <w:rsid w:val="005A6E90"/>
    <w:rsid w:val="005D0F08"/>
    <w:rsid w:val="005D73F5"/>
    <w:rsid w:val="005E2427"/>
    <w:rsid w:val="005F6909"/>
    <w:rsid w:val="006025F8"/>
    <w:rsid w:val="00604FF9"/>
    <w:rsid w:val="006073BB"/>
    <w:rsid w:val="00616685"/>
    <w:rsid w:val="006176DC"/>
    <w:rsid w:val="006354A1"/>
    <w:rsid w:val="006420B9"/>
    <w:rsid w:val="00681D47"/>
    <w:rsid w:val="0068312D"/>
    <w:rsid w:val="006868FE"/>
    <w:rsid w:val="006A0A69"/>
    <w:rsid w:val="006B076F"/>
    <w:rsid w:val="006B3968"/>
    <w:rsid w:val="006E38B9"/>
    <w:rsid w:val="006F56F7"/>
    <w:rsid w:val="007078CC"/>
    <w:rsid w:val="00721330"/>
    <w:rsid w:val="0072241E"/>
    <w:rsid w:val="00737B48"/>
    <w:rsid w:val="00754929"/>
    <w:rsid w:val="00766A06"/>
    <w:rsid w:val="007B6A3A"/>
    <w:rsid w:val="007C14B6"/>
    <w:rsid w:val="007E677A"/>
    <w:rsid w:val="0080197D"/>
    <w:rsid w:val="00801D57"/>
    <w:rsid w:val="008147BC"/>
    <w:rsid w:val="00824826"/>
    <w:rsid w:val="0082491A"/>
    <w:rsid w:val="00830CA7"/>
    <w:rsid w:val="00845A58"/>
    <w:rsid w:val="00870887"/>
    <w:rsid w:val="00886590"/>
    <w:rsid w:val="00887A60"/>
    <w:rsid w:val="00890223"/>
    <w:rsid w:val="00896C4F"/>
    <w:rsid w:val="008A052B"/>
    <w:rsid w:val="008A12B3"/>
    <w:rsid w:val="008A5BD3"/>
    <w:rsid w:val="008B3068"/>
    <w:rsid w:val="008C096E"/>
    <w:rsid w:val="008F2A50"/>
    <w:rsid w:val="00912CBC"/>
    <w:rsid w:val="00924DBD"/>
    <w:rsid w:val="00925E24"/>
    <w:rsid w:val="009271F6"/>
    <w:rsid w:val="009355D8"/>
    <w:rsid w:val="00936ACF"/>
    <w:rsid w:val="009D4446"/>
    <w:rsid w:val="009D6980"/>
    <w:rsid w:val="009E3443"/>
    <w:rsid w:val="009E68F6"/>
    <w:rsid w:val="009F4B2E"/>
    <w:rsid w:val="00A172BD"/>
    <w:rsid w:val="00A439A6"/>
    <w:rsid w:val="00A47F38"/>
    <w:rsid w:val="00A51F7A"/>
    <w:rsid w:val="00A544A5"/>
    <w:rsid w:val="00A73BA2"/>
    <w:rsid w:val="00A74F72"/>
    <w:rsid w:val="00A96A9C"/>
    <w:rsid w:val="00AB71AA"/>
    <w:rsid w:val="00AC2232"/>
    <w:rsid w:val="00AC6453"/>
    <w:rsid w:val="00AF68EF"/>
    <w:rsid w:val="00B10E2C"/>
    <w:rsid w:val="00B30CAA"/>
    <w:rsid w:val="00B331B9"/>
    <w:rsid w:val="00B64842"/>
    <w:rsid w:val="00B71E2A"/>
    <w:rsid w:val="00B7510C"/>
    <w:rsid w:val="00BB5DF6"/>
    <w:rsid w:val="00BB5FFD"/>
    <w:rsid w:val="00BC1485"/>
    <w:rsid w:val="00BE034B"/>
    <w:rsid w:val="00BF1123"/>
    <w:rsid w:val="00C06BE3"/>
    <w:rsid w:val="00C12997"/>
    <w:rsid w:val="00C162E2"/>
    <w:rsid w:val="00C222D7"/>
    <w:rsid w:val="00C30C96"/>
    <w:rsid w:val="00C36CF1"/>
    <w:rsid w:val="00C40266"/>
    <w:rsid w:val="00C84E32"/>
    <w:rsid w:val="00C95598"/>
    <w:rsid w:val="00CD7BE1"/>
    <w:rsid w:val="00D07B5B"/>
    <w:rsid w:val="00D347C3"/>
    <w:rsid w:val="00D46CC4"/>
    <w:rsid w:val="00D52D7E"/>
    <w:rsid w:val="00D70974"/>
    <w:rsid w:val="00D87C94"/>
    <w:rsid w:val="00D941FD"/>
    <w:rsid w:val="00DB491E"/>
    <w:rsid w:val="00DD1ACC"/>
    <w:rsid w:val="00DD37A6"/>
    <w:rsid w:val="00E24CE4"/>
    <w:rsid w:val="00E4179E"/>
    <w:rsid w:val="00E8256C"/>
    <w:rsid w:val="00E92FFB"/>
    <w:rsid w:val="00EB04F1"/>
    <w:rsid w:val="00EC2A19"/>
    <w:rsid w:val="00EC4FB9"/>
    <w:rsid w:val="00F00BC2"/>
    <w:rsid w:val="00F11BD6"/>
    <w:rsid w:val="00F41396"/>
    <w:rsid w:val="00F421C0"/>
    <w:rsid w:val="00F463FB"/>
    <w:rsid w:val="00F54040"/>
    <w:rsid w:val="00F60758"/>
    <w:rsid w:val="00F6750A"/>
    <w:rsid w:val="00F704C1"/>
    <w:rsid w:val="00FB1B70"/>
    <w:rsid w:val="00FB60D8"/>
    <w:rsid w:val="00FC095F"/>
    <w:rsid w:val="00FE3898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91E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A96A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9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491E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275C4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C4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4F0981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9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96A9C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91E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A96A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9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491E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275C4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C4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4F0981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9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96A9C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82694-090D-4A25-AB82-CAB9E2F5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3</Pages>
  <Words>1256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Kaniewska</dc:creator>
  <cp:keywords/>
  <dc:description/>
  <cp:lastModifiedBy>Izabela Kaniewska</cp:lastModifiedBy>
  <cp:revision>185</cp:revision>
  <cp:lastPrinted>2025-01-29T08:45:00Z</cp:lastPrinted>
  <dcterms:created xsi:type="dcterms:W3CDTF">2024-10-18T09:55:00Z</dcterms:created>
  <dcterms:modified xsi:type="dcterms:W3CDTF">2025-02-21T13:18:00Z</dcterms:modified>
</cp:coreProperties>
</file>