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0C0763" w:rsidRDefault="006F2426" w:rsidP="004E7FBE">
      <w:pPr>
        <w:pStyle w:val="Nagwek2"/>
        <w:rPr>
          <w:rFonts w:ascii="Arial" w:hAnsi="Arial" w:cs="Arial"/>
          <w:b/>
          <w:sz w:val="28"/>
          <w:szCs w:val="28"/>
        </w:rPr>
      </w:pPr>
      <w:r w:rsidRPr="000C0763">
        <w:tab/>
      </w:r>
    </w:p>
    <w:p w:rsidR="00F506E1" w:rsidRDefault="00C263EE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Uchwały Nr </w:t>
      </w:r>
      <w:r w:rsidR="00A810CB">
        <w:rPr>
          <w:rFonts w:ascii="Arial" w:hAnsi="Arial" w:cs="Arial"/>
          <w:sz w:val="26"/>
          <w:szCs w:val="26"/>
        </w:rPr>
        <w:t>X</w:t>
      </w:r>
      <w:r>
        <w:rPr>
          <w:rFonts w:ascii="Arial" w:hAnsi="Arial" w:cs="Arial"/>
          <w:sz w:val="26"/>
          <w:szCs w:val="26"/>
        </w:rPr>
        <w:t>I</w:t>
      </w:r>
      <w:r w:rsidR="006F64BE">
        <w:rPr>
          <w:rFonts w:ascii="Arial" w:hAnsi="Arial" w:cs="Arial"/>
          <w:sz w:val="26"/>
          <w:szCs w:val="26"/>
        </w:rPr>
        <w:t>V</w:t>
      </w:r>
      <w:r w:rsidR="00F506E1">
        <w:rPr>
          <w:rFonts w:ascii="Arial" w:hAnsi="Arial" w:cs="Arial"/>
          <w:sz w:val="26"/>
          <w:szCs w:val="26"/>
        </w:rPr>
        <w:t>/…/202</w:t>
      </w:r>
      <w:r w:rsidR="006F64BE">
        <w:rPr>
          <w:rFonts w:ascii="Arial" w:hAnsi="Arial" w:cs="Arial"/>
          <w:sz w:val="26"/>
          <w:szCs w:val="26"/>
        </w:rPr>
        <w:t>5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dnia </w:t>
      </w:r>
      <w:r w:rsidR="006F64BE">
        <w:rPr>
          <w:rFonts w:ascii="Arial" w:hAnsi="Arial" w:cs="Arial"/>
          <w:sz w:val="26"/>
          <w:szCs w:val="26"/>
        </w:rPr>
        <w:t>29</w:t>
      </w:r>
      <w:r>
        <w:rPr>
          <w:rFonts w:ascii="Arial" w:hAnsi="Arial" w:cs="Arial"/>
          <w:sz w:val="26"/>
          <w:szCs w:val="26"/>
        </w:rPr>
        <w:t xml:space="preserve"> </w:t>
      </w:r>
      <w:r w:rsidR="006F64BE">
        <w:rPr>
          <w:rFonts w:ascii="Arial" w:hAnsi="Arial" w:cs="Arial"/>
          <w:sz w:val="26"/>
          <w:szCs w:val="26"/>
        </w:rPr>
        <w:t>stycznia</w:t>
      </w:r>
      <w:r>
        <w:rPr>
          <w:rFonts w:ascii="Arial" w:hAnsi="Arial" w:cs="Arial"/>
          <w:sz w:val="26"/>
          <w:szCs w:val="26"/>
        </w:rPr>
        <w:t xml:space="preserve"> 202</w:t>
      </w:r>
      <w:r w:rsidR="006F64BE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roku</w:t>
      </w:r>
    </w:p>
    <w:p w:rsidR="00F506E1" w:rsidRDefault="00F506E1" w:rsidP="00F506E1">
      <w:pPr>
        <w:jc w:val="center"/>
      </w:pPr>
    </w:p>
    <w:p w:rsidR="00F506E1" w:rsidRPr="00A34B74" w:rsidRDefault="00F506E1" w:rsidP="00F506E1">
      <w:pPr>
        <w:pStyle w:val="Nagwek3"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>W sprawie: zmian w budżecie Gminy Rogoźno na 202</w:t>
      </w:r>
      <w:r w:rsidR="006F64BE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rok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Pr="00A34B74" w:rsidRDefault="00F506E1" w:rsidP="00F506E1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F506E1" w:rsidRPr="00A34B74" w:rsidRDefault="00F506E1" w:rsidP="00F506E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C5C58" w:rsidRPr="00A34B74" w:rsidRDefault="00FC5C58" w:rsidP="00FC5C58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6F64BE">
        <w:rPr>
          <w:rFonts w:ascii="Arial" w:hAnsi="Arial" w:cs="Arial"/>
          <w:b/>
          <w:color w:val="000000" w:themeColor="text1"/>
          <w:sz w:val="20"/>
          <w:szCs w:val="20"/>
        </w:rPr>
        <w:t>754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6F64BE" w:rsidRPr="006F64BE">
        <w:rPr>
          <w:rFonts w:ascii="Arial" w:hAnsi="Arial" w:cs="Arial"/>
          <w:i/>
          <w:color w:val="000000" w:themeColor="text1"/>
          <w:sz w:val="20"/>
          <w:szCs w:val="20"/>
        </w:rPr>
        <w:t>Bezpieczeństwo publiczne i ochrona przeciwpożarowa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6F64BE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6B88">
        <w:rPr>
          <w:rFonts w:ascii="Arial" w:hAnsi="Arial" w:cs="Arial"/>
          <w:i/>
          <w:color w:val="000000" w:themeColor="text1"/>
          <w:sz w:val="20"/>
          <w:szCs w:val="20"/>
        </w:rPr>
        <w:t xml:space="preserve">dochody </w:t>
      </w:r>
      <w:r w:rsidR="00A76B88">
        <w:rPr>
          <w:rFonts w:ascii="Arial" w:hAnsi="Arial" w:cs="Arial"/>
          <w:i/>
          <w:color w:val="000000" w:themeColor="text1"/>
          <w:sz w:val="20"/>
          <w:szCs w:val="20"/>
        </w:rPr>
        <w:br/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o kwotę                                      </w:t>
      </w:r>
      <w:r w:rsidR="00A34B74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</w:t>
      </w:r>
      <w:r w:rsidR="006F64B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6F64BE" w:rsidRPr="006F64BE">
        <w:rPr>
          <w:rFonts w:ascii="Arial" w:hAnsi="Arial" w:cs="Arial"/>
          <w:b/>
          <w:color w:val="000000" w:themeColor="text1"/>
          <w:sz w:val="20"/>
          <w:szCs w:val="20"/>
        </w:rPr>
        <w:t>2.244</w:t>
      </w:r>
      <w:r w:rsidR="00A34B74" w:rsidRPr="006F64B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6F64BE" w:rsidRPr="006F64BE">
        <w:rPr>
          <w:rFonts w:ascii="Arial" w:hAnsi="Arial" w:cs="Arial"/>
          <w:b/>
          <w:color w:val="000000" w:themeColor="text1"/>
          <w:sz w:val="20"/>
          <w:szCs w:val="20"/>
        </w:rPr>
        <w:t>04</w:t>
      </w:r>
      <w:r w:rsidR="00A34B74" w:rsidRPr="006F64B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:rsidR="00FC5C58" w:rsidRPr="00A34B74" w:rsidRDefault="00FC5C58" w:rsidP="00FC5C5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43870" w:rsidRPr="00A34B74">
        <w:rPr>
          <w:rFonts w:ascii="Arial" w:hAnsi="Arial" w:cs="Arial"/>
          <w:color w:val="000000" w:themeColor="text1"/>
          <w:sz w:val="20"/>
          <w:szCs w:val="20"/>
        </w:rPr>
        <w:t>le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C5C58" w:rsidRPr="00A34B74" w:rsidRDefault="006F64BE" w:rsidP="00FC5C58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75415</w:t>
      </w:r>
      <w:r w:rsidR="00FC5C58"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Zadania ratownictwa górskiego i wodnego</w:t>
      </w:r>
      <w:r w:rsidR="00FC5C58" w:rsidRPr="00A34B74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FC5C58" w:rsidRPr="00A34B74" w:rsidRDefault="006F64BE" w:rsidP="00FC5C58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291</w:t>
      </w:r>
      <w:r w:rsidR="000E4D14" w:rsidRPr="00A34B74">
        <w:rPr>
          <w:rFonts w:ascii="Arial" w:hAnsi="Arial" w:cs="Arial"/>
          <w:color w:val="000000" w:themeColor="text1"/>
          <w:sz w:val="20"/>
          <w:szCs w:val="20"/>
        </w:rPr>
        <w:t>0</w:t>
      </w:r>
      <w:r w:rsidR="00FC5C58"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53D1C" w:rsidRPr="00A34B74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="00A34B74" w:rsidRPr="00A34B74">
        <w:rPr>
          <w:rFonts w:ascii="Arial" w:hAnsi="Arial" w:cs="Arial"/>
          <w:color w:val="000000" w:themeColor="text1"/>
          <w:sz w:val="20"/>
          <w:szCs w:val="20"/>
        </w:rPr>
        <w:t>sz</w:t>
      </w:r>
      <w:r w:rsidR="00853D1C" w:rsidRPr="00A34B74">
        <w:rPr>
          <w:rFonts w:ascii="Arial" w:hAnsi="Arial" w:cs="Arial"/>
          <w:color w:val="000000" w:themeColor="text1"/>
          <w:sz w:val="20"/>
          <w:szCs w:val="20"/>
        </w:rPr>
        <w:t>a</w:t>
      </w:r>
      <w:r w:rsidR="00FC5C58" w:rsidRPr="00A34B74">
        <w:rPr>
          <w:rFonts w:ascii="Arial" w:hAnsi="Arial" w:cs="Arial"/>
          <w:color w:val="000000" w:themeColor="text1"/>
          <w:sz w:val="20"/>
          <w:szCs w:val="20"/>
        </w:rPr>
        <w:t xml:space="preserve"> się o kwotę </w:t>
      </w:r>
      <w:r w:rsidR="00FC5C58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FC5C58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="00A34B74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A34B74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244</w:t>
      </w:r>
      <w:r w:rsidR="00A34B74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04 </w:t>
      </w:r>
      <w:r w:rsidR="00FC5C58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FC5C58"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4B74" w:rsidRPr="00A34B74">
        <w:rPr>
          <w:rFonts w:ascii="Arial" w:hAnsi="Arial" w:cs="Arial"/>
          <w:i/>
          <w:color w:val="000000" w:themeColor="text1"/>
          <w:sz w:val="20"/>
          <w:szCs w:val="20"/>
        </w:rPr>
        <w:t>dostosowanie planu do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wysokości otrzymanych środków  w związku z przypisaniem dotacji do zwrotu</w:t>
      </w:r>
      <w:r w:rsidR="005C0225">
        <w:rPr>
          <w:rFonts w:ascii="Arial" w:hAnsi="Arial" w:cs="Arial"/>
          <w:i/>
          <w:color w:val="000000" w:themeColor="text1"/>
          <w:sz w:val="20"/>
          <w:szCs w:val="20"/>
        </w:rPr>
        <w:t xml:space="preserve"> i wpływem środków na rachunek</w:t>
      </w:r>
    </w:p>
    <w:p w:rsidR="00420C0D" w:rsidRPr="00D66653" w:rsidRDefault="00420C0D" w:rsidP="00420C0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66653">
        <w:rPr>
          <w:rFonts w:ascii="Arial" w:hAnsi="Arial" w:cs="Arial"/>
          <w:b/>
          <w:sz w:val="20"/>
          <w:szCs w:val="20"/>
        </w:rPr>
        <w:t xml:space="preserve">W dziale </w:t>
      </w:r>
      <w:r w:rsidR="006F64BE">
        <w:rPr>
          <w:rFonts w:ascii="Arial" w:hAnsi="Arial" w:cs="Arial"/>
          <w:b/>
          <w:sz w:val="20"/>
          <w:szCs w:val="20"/>
        </w:rPr>
        <w:t>852</w:t>
      </w:r>
      <w:r w:rsidRPr="00D66653">
        <w:rPr>
          <w:rFonts w:ascii="Arial" w:hAnsi="Arial" w:cs="Arial"/>
          <w:b/>
          <w:sz w:val="20"/>
          <w:szCs w:val="20"/>
        </w:rPr>
        <w:t xml:space="preserve"> </w:t>
      </w:r>
      <w:r w:rsidRPr="00D66653">
        <w:rPr>
          <w:rFonts w:ascii="Arial" w:hAnsi="Arial" w:cs="Arial"/>
          <w:i/>
          <w:sz w:val="20"/>
          <w:szCs w:val="20"/>
        </w:rPr>
        <w:t xml:space="preserve">– </w:t>
      </w:r>
      <w:r w:rsidR="006F64BE">
        <w:rPr>
          <w:rFonts w:ascii="Arial" w:hAnsi="Arial" w:cs="Arial"/>
          <w:i/>
          <w:sz w:val="20"/>
          <w:szCs w:val="20"/>
        </w:rPr>
        <w:t>Pomoc społeczna</w:t>
      </w:r>
      <w:r w:rsidRPr="00D66653">
        <w:rPr>
          <w:rFonts w:ascii="Arial" w:hAnsi="Arial" w:cs="Arial"/>
          <w:i/>
          <w:sz w:val="20"/>
          <w:szCs w:val="20"/>
        </w:rPr>
        <w:t xml:space="preserve"> </w:t>
      </w:r>
      <w:r w:rsidRPr="00D66653">
        <w:rPr>
          <w:rFonts w:ascii="Arial" w:hAnsi="Arial" w:cs="Arial"/>
          <w:b/>
          <w:i/>
          <w:sz w:val="20"/>
          <w:szCs w:val="20"/>
        </w:rPr>
        <w:t>z</w:t>
      </w:r>
      <w:r w:rsidR="00DB0259">
        <w:rPr>
          <w:rFonts w:ascii="Arial" w:hAnsi="Arial" w:cs="Arial"/>
          <w:b/>
          <w:i/>
          <w:sz w:val="20"/>
          <w:szCs w:val="20"/>
        </w:rPr>
        <w:t>więk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sza </w:t>
      </w:r>
      <w:r w:rsidRPr="00D66653">
        <w:rPr>
          <w:rFonts w:ascii="Arial" w:hAnsi="Arial" w:cs="Arial"/>
          <w:i/>
          <w:sz w:val="20"/>
          <w:szCs w:val="20"/>
        </w:rPr>
        <w:t xml:space="preserve">się dochody o </w:t>
      </w:r>
      <w:r w:rsidRPr="00D66653">
        <w:rPr>
          <w:rFonts w:ascii="Arial" w:hAnsi="Arial" w:cs="Arial"/>
          <w:sz w:val="20"/>
          <w:szCs w:val="20"/>
        </w:rPr>
        <w:t xml:space="preserve">kwotę                     </w:t>
      </w:r>
      <w:r w:rsidR="00DB0259">
        <w:rPr>
          <w:rFonts w:ascii="Arial" w:hAnsi="Arial" w:cs="Arial"/>
          <w:sz w:val="20"/>
          <w:szCs w:val="20"/>
        </w:rPr>
        <w:tab/>
      </w:r>
      <w:r w:rsidR="00A76B88">
        <w:rPr>
          <w:rFonts w:ascii="Arial" w:hAnsi="Arial" w:cs="Arial"/>
          <w:sz w:val="20"/>
          <w:szCs w:val="20"/>
        </w:rPr>
        <w:t xml:space="preserve">   </w:t>
      </w:r>
      <w:r w:rsidR="00DB0259">
        <w:rPr>
          <w:rFonts w:ascii="Arial" w:hAnsi="Arial" w:cs="Arial"/>
          <w:sz w:val="20"/>
          <w:szCs w:val="20"/>
        </w:rPr>
        <w:t xml:space="preserve">       </w:t>
      </w:r>
      <w:r w:rsidR="00DB0259" w:rsidRPr="00DB0259">
        <w:rPr>
          <w:rFonts w:ascii="Arial" w:hAnsi="Arial" w:cs="Arial"/>
          <w:b/>
          <w:sz w:val="20"/>
          <w:szCs w:val="20"/>
        </w:rPr>
        <w:t>8.03</w:t>
      </w:r>
      <w:r w:rsidR="00127766">
        <w:rPr>
          <w:rFonts w:ascii="Arial" w:hAnsi="Arial" w:cs="Arial"/>
          <w:b/>
          <w:sz w:val="20"/>
          <w:szCs w:val="20"/>
        </w:rPr>
        <w:t>1</w:t>
      </w:r>
      <w:r w:rsidR="00DB0259" w:rsidRPr="00DB0259">
        <w:rPr>
          <w:rFonts w:ascii="Arial" w:hAnsi="Arial" w:cs="Arial"/>
          <w:b/>
          <w:sz w:val="20"/>
          <w:szCs w:val="20"/>
        </w:rPr>
        <w:t>.</w:t>
      </w:r>
      <w:r w:rsidR="00127766">
        <w:rPr>
          <w:rFonts w:ascii="Arial" w:hAnsi="Arial" w:cs="Arial"/>
          <w:b/>
          <w:sz w:val="20"/>
          <w:szCs w:val="20"/>
        </w:rPr>
        <w:t>40</w:t>
      </w:r>
      <w:r w:rsidR="000C396D" w:rsidRPr="00D66653">
        <w:rPr>
          <w:rFonts w:ascii="Arial" w:hAnsi="Arial" w:cs="Arial"/>
          <w:b/>
          <w:sz w:val="20"/>
          <w:szCs w:val="20"/>
        </w:rPr>
        <w:t xml:space="preserve"> </w:t>
      </w:r>
      <w:r w:rsidRPr="00D66653">
        <w:rPr>
          <w:rFonts w:ascii="Arial" w:hAnsi="Arial" w:cs="Arial"/>
          <w:b/>
          <w:sz w:val="20"/>
          <w:szCs w:val="20"/>
        </w:rPr>
        <w:t>zł</w:t>
      </w:r>
    </w:p>
    <w:p w:rsidR="00420C0D" w:rsidRDefault="00420C0D" w:rsidP="00420C0D">
      <w:pPr>
        <w:pStyle w:val="Akapitzlist"/>
        <w:rPr>
          <w:rFonts w:ascii="Arial" w:hAnsi="Arial" w:cs="Arial"/>
          <w:sz w:val="20"/>
          <w:szCs w:val="20"/>
        </w:rPr>
      </w:pPr>
      <w:r w:rsidRPr="00D66653">
        <w:rPr>
          <w:rFonts w:ascii="Arial" w:hAnsi="Arial" w:cs="Arial"/>
          <w:sz w:val="20"/>
          <w:szCs w:val="20"/>
        </w:rPr>
        <w:t>Zmiana została wprowadzona w rozdzia</w:t>
      </w:r>
      <w:r w:rsidR="00DB0259">
        <w:rPr>
          <w:rFonts w:ascii="Arial" w:hAnsi="Arial" w:cs="Arial"/>
          <w:sz w:val="20"/>
          <w:szCs w:val="20"/>
        </w:rPr>
        <w:t>łach</w:t>
      </w:r>
      <w:r w:rsidRPr="00D66653">
        <w:rPr>
          <w:rFonts w:ascii="Arial" w:hAnsi="Arial" w:cs="Arial"/>
          <w:sz w:val="20"/>
          <w:szCs w:val="20"/>
        </w:rPr>
        <w:t>:</w:t>
      </w:r>
    </w:p>
    <w:p w:rsidR="00DB0259" w:rsidRPr="00D66653" w:rsidRDefault="00DB0259" w:rsidP="00DB025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85220</w:t>
      </w:r>
      <w:r w:rsidRPr="00D6665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Jednostki specjalistycznego poradnictwa,</w:t>
      </w:r>
      <w:r w:rsidR="00A76B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mieszkania chronione i ośrodki interwencji kryzysowej</w:t>
      </w:r>
      <w:r w:rsidRPr="00D66653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D66653">
        <w:rPr>
          <w:rFonts w:ascii="Arial" w:hAnsi="Arial" w:cs="Arial"/>
          <w:sz w:val="20"/>
          <w:szCs w:val="20"/>
        </w:rPr>
        <w:t>:</w:t>
      </w:r>
      <w:r w:rsidRPr="00D66653">
        <w:rPr>
          <w:rFonts w:ascii="Arial" w:hAnsi="Arial" w:cs="Arial"/>
          <w:i/>
          <w:sz w:val="20"/>
          <w:szCs w:val="20"/>
        </w:rPr>
        <w:t xml:space="preserve"> </w:t>
      </w:r>
    </w:p>
    <w:p w:rsidR="00DB0259" w:rsidRPr="00A34B74" w:rsidRDefault="00DB0259" w:rsidP="00DB0259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B0259">
        <w:rPr>
          <w:rFonts w:ascii="Arial" w:hAnsi="Arial" w:cs="Arial"/>
          <w:sz w:val="20"/>
          <w:szCs w:val="20"/>
        </w:rPr>
        <w:t xml:space="preserve">2910 – zwiększono  o kwotę </w:t>
      </w:r>
      <w:r w:rsidRPr="00DB0259">
        <w:rPr>
          <w:rFonts w:ascii="Arial" w:hAnsi="Arial" w:cs="Arial"/>
          <w:b/>
          <w:i/>
          <w:sz w:val="20"/>
          <w:szCs w:val="20"/>
        </w:rPr>
        <w:t>(+) 8.036,</w:t>
      </w:r>
      <w:r w:rsidR="00127766">
        <w:rPr>
          <w:rFonts w:ascii="Arial" w:hAnsi="Arial" w:cs="Arial"/>
          <w:b/>
          <w:i/>
          <w:sz w:val="20"/>
          <w:szCs w:val="20"/>
        </w:rPr>
        <w:t>9</w:t>
      </w:r>
      <w:r w:rsidRPr="00DB0259">
        <w:rPr>
          <w:rFonts w:ascii="Arial" w:hAnsi="Arial" w:cs="Arial"/>
          <w:b/>
          <w:i/>
          <w:sz w:val="20"/>
          <w:szCs w:val="20"/>
        </w:rPr>
        <w:t xml:space="preserve">1 zł </w:t>
      </w:r>
      <w:r w:rsidRPr="00A34B74">
        <w:rPr>
          <w:rFonts w:ascii="Arial" w:hAnsi="Arial" w:cs="Arial"/>
          <w:i/>
          <w:color w:val="000000" w:themeColor="text1"/>
          <w:sz w:val="20"/>
          <w:szCs w:val="20"/>
        </w:rPr>
        <w:t>dostosowanie planu do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wysokości otrzymanych środków  w związku z przypisaniem dotacji do zwrotu i wpływem środków na rachunek Stowarzyszenie MONAR – środki na dodatki motywacyjne dla pracowników</w:t>
      </w:r>
    </w:p>
    <w:p w:rsidR="00D97ED7" w:rsidRPr="00DB0259" w:rsidRDefault="006F64BE" w:rsidP="00D97ED7">
      <w:pPr>
        <w:numPr>
          <w:ilvl w:val="0"/>
          <w:numId w:val="2"/>
        </w:numPr>
        <w:spacing w:line="254" w:lineRule="auto"/>
        <w:contextualSpacing/>
        <w:rPr>
          <w:rFonts w:ascii="Arial" w:hAnsi="Arial" w:cs="Arial"/>
          <w:sz w:val="20"/>
          <w:szCs w:val="20"/>
        </w:rPr>
      </w:pPr>
      <w:r w:rsidRPr="00DB0259">
        <w:rPr>
          <w:rFonts w:ascii="Arial" w:hAnsi="Arial" w:cs="Arial"/>
          <w:sz w:val="20"/>
          <w:szCs w:val="20"/>
        </w:rPr>
        <w:t>85295</w:t>
      </w:r>
      <w:r w:rsidR="00D97ED7" w:rsidRPr="00DB0259">
        <w:rPr>
          <w:rFonts w:ascii="Arial" w:hAnsi="Arial" w:cs="Arial"/>
          <w:sz w:val="20"/>
          <w:szCs w:val="20"/>
        </w:rPr>
        <w:t xml:space="preserve"> – </w:t>
      </w:r>
      <w:r w:rsidRPr="00DB0259">
        <w:rPr>
          <w:rFonts w:ascii="Arial" w:hAnsi="Arial" w:cs="Arial"/>
          <w:sz w:val="20"/>
          <w:szCs w:val="20"/>
        </w:rPr>
        <w:t>Pozostała działalność</w:t>
      </w:r>
      <w:r w:rsidR="00D97ED7" w:rsidRPr="00DB0259">
        <w:rPr>
          <w:rFonts w:ascii="Arial" w:hAnsi="Arial" w:cs="Arial"/>
          <w:sz w:val="20"/>
          <w:szCs w:val="20"/>
        </w:rPr>
        <w:t xml:space="preserve"> w paragraf</w:t>
      </w:r>
      <w:r w:rsidRPr="00DB0259">
        <w:rPr>
          <w:rFonts w:ascii="Arial" w:hAnsi="Arial" w:cs="Arial"/>
          <w:sz w:val="20"/>
          <w:szCs w:val="20"/>
        </w:rPr>
        <w:t>ie</w:t>
      </w:r>
      <w:r w:rsidR="00D97ED7" w:rsidRPr="00DB0259">
        <w:rPr>
          <w:rFonts w:ascii="Arial" w:hAnsi="Arial" w:cs="Arial"/>
          <w:sz w:val="20"/>
          <w:szCs w:val="20"/>
        </w:rPr>
        <w:t>:</w:t>
      </w:r>
      <w:r w:rsidR="00D97ED7" w:rsidRPr="00DB0259">
        <w:rPr>
          <w:rFonts w:ascii="Arial" w:hAnsi="Arial" w:cs="Arial"/>
          <w:i/>
          <w:sz w:val="20"/>
          <w:szCs w:val="20"/>
        </w:rPr>
        <w:t xml:space="preserve"> </w:t>
      </w:r>
    </w:p>
    <w:p w:rsidR="006F64BE" w:rsidRPr="00720482" w:rsidRDefault="006F64BE" w:rsidP="006F64BE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="00D97ED7" w:rsidRPr="00D66653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</w:t>
      </w:r>
      <w:r w:rsidR="00D97ED7" w:rsidRPr="00D66653">
        <w:rPr>
          <w:rFonts w:ascii="Arial" w:hAnsi="Arial" w:cs="Arial"/>
          <w:sz w:val="20"/>
          <w:szCs w:val="20"/>
        </w:rPr>
        <w:t xml:space="preserve">ono  o kwotę </w:t>
      </w:r>
      <w:r w:rsidR="00D97ED7" w:rsidRPr="00D66653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="00D97ED7" w:rsidRPr="00D66653">
        <w:rPr>
          <w:rFonts w:ascii="Arial" w:hAnsi="Arial" w:cs="Arial"/>
          <w:b/>
          <w:i/>
          <w:sz w:val="20"/>
          <w:szCs w:val="20"/>
        </w:rPr>
        <w:t xml:space="preserve">) </w:t>
      </w:r>
      <w:r w:rsidR="0023440F" w:rsidRPr="00D66653">
        <w:rPr>
          <w:rFonts w:ascii="Arial" w:hAnsi="Arial" w:cs="Arial"/>
          <w:b/>
          <w:i/>
          <w:sz w:val="20"/>
          <w:szCs w:val="20"/>
        </w:rPr>
        <w:t>5,5</w:t>
      </w:r>
      <w:r>
        <w:rPr>
          <w:rFonts w:ascii="Arial" w:hAnsi="Arial" w:cs="Arial"/>
          <w:b/>
          <w:i/>
          <w:sz w:val="20"/>
          <w:szCs w:val="20"/>
        </w:rPr>
        <w:t>1</w:t>
      </w:r>
      <w:r w:rsidR="00D97ED7" w:rsidRPr="00D66653">
        <w:rPr>
          <w:rFonts w:ascii="Arial" w:hAnsi="Arial" w:cs="Arial"/>
          <w:b/>
          <w:i/>
          <w:sz w:val="20"/>
          <w:szCs w:val="20"/>
        </w:rPr>
        <w:t xml:space="preserve"> zł</w:t>
      </w:r>
      <w:r w:rsidR="00065A56" w:rsidRPr="00D66653">
        <w:rPr>
          <w:rFonts w:ascii="Arial" w:hAnsi="Arial" w:cs="Arial"/>
          <w:b/>
          <w:i/>
          <w:sz w:val="20"/>
          <w:szCs w:val="20"/>
        </w:rPr>
        <w:t xml:space="preserve"> </w:t>
      </w:r>
      <w:r w:rsidRPr="006F64BE">
        <w:rPr>
          <w:rFonts w:ascii="Arial" w:hAnsi="Arial" w:cs="Arial"/>
          <w:i/>
          <w:sz w:val="20"/>
          <w:szCs w:val="20"/>
        </w:rPr>
        <w:t>na podstawie</w:t>
      </w:r>
      <w:r w:rsidR="0072048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20482" w:rsidRPr="00720482">
        <w:rPr>
          <w:rFonts w:ascii="Arial" w:hAnsi="Arial" w:cs="Arial"/>
          <w:i/>
          <w:color w:val="000000" w:themeColor="text1"/>
          <w:sz w:val="20"/>
          <w:szCs w:val="20"/>
        </w:rPr>
        <w:t>pisma Wojewody Wielkopolskiego</w:t>
      </w:r>
      <w:r w:rsidRPr="0072048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20482">
        <w:rPr>
          <w:rFonts w:ascii="Arial" w:hAnsi="Arial" w:cs="Arial"/>
          <w:i/>
          <w:color w:val="000000" w:themeColor="text1"/>
          <w:sz w:val="20"/>
          <w:szCs w:val="20"/>
        </w:rPr>
        <w:t>FB-I.3111.6.2025.7 o zmniejszeniu planu dotacji w zakresie realizowanych zadań – systemy dziedzinowe 2025r.</w:t>
      </w:r>
    </w:p>
    <w:p w:rsidR="008513CC" w:rsidRPr="006F64BE" w:rsidRDefault="008513CC" w:rsidP="006F64BE">
      <w:pPr>
        <w:pStyle w:val="Akapitzlist"/>
        <w:numPr>
          <w:ilvl w:val="0"/>
          <w:numId w:val="1"/>
        </w:numPr>
        <w:spacing w:line="254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4BE">
        <w:rPr>
          <w:rFonts w:ascii="Arial" w:hAnsi="Arial" w:cs="Arial"/>
          <w:b/>
          <w:color w:val="000000" w:themeColor="text1"/>
          <w:sz w:val="20"/>
          <w:szCs w:val="20"/>
        </w:rPr>
        <w:t>W dziale 8</w:t>
      </w:r>
      <w:r w:rsidR="00720482">
        <w:rPr>
          <w:rFonts w:ascii="Arial" w:hAnsi="Arial" w:cs="Arial"/>
          <w:b/>
          <w:color w:val="000000" w:themeColor="text1"/>
          <w:sz w:val="20"/>
          <w:szCs w:val="20"/>
        </w:rPr>
        <w:t>55</w:t>
      </w:r>
      <w:r w:rsidRPr="006F64B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720482" w:rsidRPr="00720482">
        <w:rPr>
          <w:rFonts w:ascii="Arial" w:hAnsi="Arial" w:cs="Arial"/>
          <w:i/>
          <w:color w:val="000000" w:themeColor="text1"/>
          <w:sz w:val="20"/>
          <w:szCs w:val="20"/>
        </w:rPr>
        <w:t>Rodzina</w:t>
      </w:r>
      <w:r w:rsidRPr="006F64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F64BE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6F64BE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      </w:t>
      </w:r>
      <w:r w:rsidRPr="006F64B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720482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720482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</w:t>
      </w:r>
      <w:r w:rsidR="00A76B8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720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720482" w:rsidRPr="00A76B88">
        <w:rPr>
          <w:rFonts w:ascii="Arial" w:hAnsi="Arial" w:cs="Arial"/>
          <w:b/>
          <w:color w:val="000000" w:themeColor="text1"/>
          <w:sz w:val="20"/>
          <w:szCs w:val="20"/>
        </w:rPr>
        <w:t>22.887</w:t>
      </w:r>
      <w:r w:rsidRPr="00A76B8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720482">
        <w:rPr>
          <w:rFonts w:ascii="Arial" w:hAnsi="Arial" w:cs="Arial"/>
          <w:b/>
          <w:color w:val="000000" w:themeColor="text1"/>
          <w:sz w:val="20"/>
          <w:szCs w:val="20"/>
        </w:rPr>
        <w:t>49</w:t>
      </w:r>
      <w:r w:rsidRPr="006F64BE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8513CC" w:rsidRPr="00FE0010" w:rsidRDefault="008513CC" w:rsidP="008513C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317EF1" w:rsidRPr="00FE0010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17EF1" w:rsidRPr="00FE0010" w:rsidRDefault="00317EF1" w:rsidP="00317EF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8</w:t>
      </w:r>
      <w:r w:rsidR="00720482">
        <w:rPr>
          <w:rFonts w:ascii="Arial" w:hAnsi="Arial" w:cs="Arial"/>
          <w:color w:val="000000" w:themeColor="text1"/>
          <w:sz w:val="20"/>
          <w:szCs w:val="20"/>
        </w:rPr>
        <w:t>5595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720482">
        <w:rPr>
          <w:rFonts w:ascii="Arial" w:hAnsi="Arial" w:cs="Arial"/>
          <w:color w:val="000000" w:themeColor="text1"/>
          <w:sz w:val="20"/>
          <w:szCs w:val="20"/>
        </w:rPr>
        <w:t>ozostała działalność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6018DB" w:rsidRPr="00EC39BD" w:rsidRDefault="00FE0010" w:rsidP="00720482">
      <w:pPr>
        <w:pStyle w:val="Akapitzlist"/>
        <w:numPr>
          <w:ilvl w:val="0"/>
          <w:numId w:val="25"/>
        </w:numPr>
        <w:spacing w:line="254" w:lineRule="auto"/>
        <w:ind w:left="1607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2</w:t>
      </w:r>
      <w:r w:rsidR="00950879">
        <w:rPr>
          <w:rFonts w:ascii="Arial" w:hAnsi="Arial" w:cs="Arial"/>
          <w:color w:val="000000" w:themeColor="text1"/>
          <w:sz w:val="20"/>
          <w:szCs w:val="20"/>
        </w:rPr>
        <w:t>10</w:t>
      </w:r>
      <w:r w:rsidR="00317EF1" w:rsidRPr="00FE0010">
        <w:rPr>
          <w:rFonts w:ascii="Arial" w:hAnsi="Arial" w:cs="Arial"/>
          <w:color w:val="000000" w:themeColor="text1"/>
          <w:sz w:val="20"/>
          <w:szCs w:val="20"/>
        </w:rPr>
        <w:t xml:space="preserve">0 -  zwiększono  o kwotę </w:t>
      </w:r>
      <w:r w:rsidR="00317EF1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950879">
        <w:rPr>
          <w:rFonts w:ascii="Arial" w:hAnsi="Arial" w:cs="Arial"/>
          <w:b/>
          <w:i/>
          <w:color w:val="000000" w:themeColor="text1"/>
          <w:sz w:val="20"/>
          <w:szCs w:val="20"/>
        </w:rPr>
        <w:t>22</w:t>
      </w:r>
      <w:r w:rsidR="00317EF1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50879">
        <w:rPr>
          <w:rFonts w:ascii="Arial" w:hAnsi="Arial" w:cs="Arial"/>
          <w:b/>
          <w:i/>
          <w:color w:val="000000" w:themeColor="text1"/>
          <w:sz w:val="20"/>
          <w:szCs w:val="20"/>
        </w:rPr>
        <w:t>887</w:t>
      </w:r>
      <w:r w:rsidR="00317EF1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950879">
        <w:rPr>
          <w:rFonts w:ascii="Arial" w:hAnsi="Arial" w:cs="Arial"/>
          <w:b/>
          <w:i/>
          <w:color w:val="000000" w:themeColor="text1"/>
          <w:sz w:val="20"/>
          <w:szCs w:val="20"/>
        </w:rPr>
        <w:t>49</w:t>
      </w:r>
      <w:r w:rsidR="00317EF1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17EF1" w:rsidRPr="00950879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950879">
        <w:rPr>
          <w:rFonts w:ascii="Arial" w:hAnsi="Arial" w:cs="Arial"/>
          <w:i/>
          <w:color w:val="000000" w:themeColor="text1"/>
          <w:sz w:val="20"/>
          <w:szCs w:val="20"/>
        </w:rPr>
        <w:t xml:space="preserve"> Fundusz Pomocy Obywatelom Ukrainy – świadczenia rodzinne  oraz składka zdrowotna od świadczeń rodzinnych</w:t>
      </w:r>
    </w:p>
    <w:p w:rsidR="00A5034B" w:rsidRPr="00A76B88" w:rsidRDefault="00F506E1" w:rsidP="00A5034B">
      <w:pPr>
        <w:pStyle w:val="Akapitzlist"/>
        <w:numPr>
          <w:ilvl w:val="0"/>
          <w:numId w:val="1"/>
        </w:numPr>
        <w:ind w:left="473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76B88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="00A5034B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 dziale 900 </w:t>
      </w:r>
      <w:r w:rsidR="00A5034B" w:rsidRPr="00A76B8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– Gospodarka Komunalna i Ochrona Środowiska </w:t>
      </w:r>
      <w:r w:rsidR="00A5034B" w:rsidRPr="00A76B88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zwiększa </w:t>
      </w:r>
      <w:r w:rsidR="00A5034B" w:rsidRPr="00A76B8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się dochody o </w:t>
      </w:r>
      <w:r w:rsidR="00A5034B" w:rsidRPr="00A76B88">
        <w:rPr>
          <w:rFonts w:ascii="Arial" w:eastAsiaTheme="minorHAnsi" w:hAnsi="Arial" w:cs="Arial"/>
          <w:sz w:val="20"/>
          <w:szCs w:val="20"/>
          <w:lang w:eastAsia="en-US"/>
        </w:rPr>
        <w:t xml:space="preserve">kwotę </w:t>
      </w:r>
      <w:r w:rsidR="00A5034B" w:rsidRPr="00A76B8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A5034B" w:rsidRPr="00A76B8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A5034B" w:rsidRPr="00A76B8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A5034B" w:rsidRPr="00A76B8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A5034B" w:rsidRPr="00A76B8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A5034B" w:rsidRPr="00A76B8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A5034B" w:rsidRPr="00A76B8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A5034B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                      </w:t>
      </w:r>
      <w:r w:rsidR="00A76B88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="00A5034B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                                   </w:t>
      </w:r>
      <w:r w:rsidR="00121BA3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="00950879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>31</w:t>
      </w:r>
      <w:r w:rsidR="00A5034B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950879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>027</w:t>
      </w:r>
      <w:r w:rsidR="00A5034B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>,</w:t>
      </w:r>
      <w:r w:rsidR="00950879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>0</w:t>
      </w:r>
      <w:r w:rsidR="00121BA3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="00A5034B"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zł</w:t>
      </w:r>
    </w:p>
    <w:p w:rsidR="00A5034B" w:rsidRDefault="00A5034B" w:rsidP="00A5034B">
      <w:pPr>
        <w:spacing w:after="160" w:line="25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D0CD5">
        <w:rPr>
          <w:rFonts w:ascii="Arial" w:eastAsiaTheme="minorHAnsi" w:hAnsi="Arial" w:cs="Arial"/>
          <w:sz w:val="20"/>
          <w:szCs w:val="20"/>
          <w:lang w:eastAsia="en-US"/>
        </w:rPr>
        <w:t>Zmiana została wprowadzona w rozdzia</w:t>
      </w:r>
      <w:r w:rsidR="005C0225">
        <w:rPr>
          <w:rFonts w:ascii="Arial" w:eastAsiaTheme="minorHAnsi" w:hAnsi="Arial" w:cs="Arial"/>
          <w:sz w:val="20"/>
          <w:szCs w:val="20"/>
          <w:lang w:eastAsia="en-US"/>
        </w:rPr>
        <w:t>łach</w:t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5C0225" w:rsidRPr="006D0385" w:rsidRDefault="005C0225" w:rsidP="005C0225">
      <w:pPr>
        <w:numPr>
          <w:ilvl w:val="0"/>
          <w:numId w:val="2"/>
        </w:numPr>
        <w:spacing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9000</w:t>
      </w:r>
      <w:r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 Ochrona powietrza atmosferycznego i klimatu w paragrafie: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5C0225" w:rsidRPr="005C0225" w:rsidRDefault="005C0225" w:rsidP="005C0225">
      <w:pPr>
        <w:pStyle w:val="Akapitzlist"/>
        <w:numPr>
          <w:ilvl w:val="0"/>
          <w:numId w:val="25"/>
        </w:numPr>
        <w:spacing w:line="256" w:lineRule="auto"/>
        <w:ind w:left="1607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096</w:t>
      </w:r>
      <w:r w:rsidRPr="005C0225">
        <w:rPr>
          <w:rFonts w:ascii="Arial" w:eastAsiaTheme="minorHAnsi" w:hAnsi="Arial" w:cs="Arial"/>
          <w:sz w:val="20"/>
          <w:szCs w:val="20"/>
          <w:lang w:eastAsia="en-US"/>
        </w:rPr>
        <w:t xml:space="preserve">0 -  zwiększono  o kwotę </w:t>
      </w:r>
      <w:r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500</w:t>
      </w:r>
      <w:r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00</w:t>
      </w:r>
      <w:r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  <w:r w:rsidRPr="005C022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- zwiększa się dochody na podstawie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wpłaconej darowizny na rzecz Gminy Rogoźno</w:t>
      </w:r>
    </w:p>
    <w:p w:rsidR="005C0225" w:rsidRPr="006D0385" w:rsidRDefault="005C0225" w:rsidP="005C0225">
      <w:pPr>
        <w:numPr>
          <w:ilvl w:val="0"/>
          <w:numId w:val="2"/>
        </w:numPr>
        <w:spacing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90005 Ochrona powietrza atmosferycznego i klimatu w paragrafie: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5C0225" w:rsidRPr="005C0225" w:rsidRDefault="005C0225" w:rsidP="005C0225">
      <w:pPr>
        <w:pStyle w:val="Akapitzlist"/>
        <w:numPr>
          <w:ilvl w:val="0"/>
          <w:numId w:val="25"/>
        </w:numPr>
        <w:spacing w:line="256" w:lineRule="auto"/>
        <w:ind w:left="1607"/>
        <w:rPr>
          <w:rFonts w:ascii="Arial" w:eastAsiaTheme="minorHAnsi" w:hAnsi="Arial" w:cs="Arial"/>
          <w:sz w:val="20"/>
          <w:szCs w:val="20"/>
          <w:lang w:eastAsia="en-US"/>
        </w:rPr>
      </w:pPr>
      <w:r w:rsidRPr="005C0225">
        <w:rPr>
          <w:rFonts w:ascii="Arial" w:eastAsiaTheme="minorHAnsi" w:hAnsi="Arial" w:cs="Arial"/>
          <w:sz w:val="20"/>
          <w:szCs w:val="20"/>
          <w:lang w:eastAsia="en-US"/>
        </w:rPr>
        <w:t xml:space="preserve">6280 -  zwiększono  o kwotę </w:t>
      </w:r>
      <w:r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80.318,44 zł</w:t>
      </w:r>
      <w:r w:rsidRPr="005C022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- zwiększa się dochody na podstawie zrealizowanych płatności na podstawie złożonych wniosków o płatność dla Gminy w ramach programu priorytetowego „Ciepłe Mieszkanie</w:t>
      </w:r>
    </w:p>
    <w:p w:rsidR="00A5034B" w:rsidRPr="006D0385" w:rsidRDefault="00A5034B" w:rsidP="005C0225">
      <w:pPr>
        <w:numPr>
          <w:ilvl w:val="0"/>
          <w:numId w:val="2"/>
        </w:numPr>
        <w:spacing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900</w:t>
      </w:r>
      <w:r w:rsidR="005C0225">
        <w:rPr>
          <w:rFonts w:ascii="Arial" w:eastAsiaTheme="minorHAnsi" w:hAnsi="Arial" w:cs="Arial"/>
          <w:sz w:val="20"/>
          <w:szCs w:val="20"/>
          <w:lang w:eastAsia="en-US"/>
        </w:rPr>
        <w:t>13</w:t>
      </w:r>
      <w:r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C0225">
        <w:rPr>
          <w:rFonts w:ascii="Arial" w:eastAsiaTheme="minorHAnsi" w:hAnsi="Arial" w:cs="Arial"/>
          <w:sz w:val="20"/>
          <w:szCs w:val="20"/>
          <w:lang w:eastAsia="en-US"/>
        </w:rPr>
        <w:t>Schroniska dla zwierząt</w:t>
      </w:r>
      <w:r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 w paragrafie: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F506E1" w:rsidRPr="005C0225" w:rsidRDefault="005C0225" w:rsidP="005C0225">
      <w:pPr>
        <w:numPr>
          <w:ilvl w:val="0"/>
          <w:numId w:val="4"/>
        </w:numPr>
        <w:spacing w:line="256" w:lineRule="auto"/>
        <w:ind w:left="1607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2910</w:t>
      </w:r>
      <w:r w:rsidR="00A5034B" w:rsidRPr="005C0225">
        <w:rPr>
          <w:rFonts w:ascii="Arial" w:eastAsiaTheme="minorHAnsi" w:hAnsi="Arial" w:cs="Arial"/>
          <w:sz w:val="20"/>
          <w:szCs w:val="20"/>
          <w:lang w:eastAsia="en-US"/>
        </w:rPr>
        <w:t xml:space="preserve"> -  zwiększono  o kwotę </w:t>
      </w:r>
      <w:r w:rsidR="00A5034B"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50</w:t>
      </w:r>
      <w:r w:rsidR="00A5034B"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208</w:t>
      </w:r>
      <w:r w:rsidR="00A5034B"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>60</w:t>
      </w:r>
      <w:r w:rsidR="00A5034B" w:rsidRPr="005C022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950879"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>zł</w:t>
      </w:r>
      <w:r w:rsidR="00950879" w:rsidRPr="005C022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- </w:t>
      </w:r>
      <w:r w:rsidRPr="00A34B74">
        <w:rPr>
          <w:rFonts w:ascii="Arial" w:hAnsi="Arial" w:cs="Arial"/>
          <w:i/>
          <w:color w:val="000000" w:themeColor="text1"/>
          <w:sz w:val="20"/>
          <w:szCs w:val="20"/>
        </w:rPr>
        <w:t>dostosowanie planu do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wysokości otrzymanych środków  w związku z przypisaniem dotacji do zwrotu i wpływem środków na rachunek</w:t>
      </w:r>
    </w:p>
    <w:p w:rsidR="005C0225" w:rsidRPr="00A76B88" w:rsidRDefault="005C0225" w:rsidP="005C0225">
      <w:pPr>
        <w:pStyle w:val="Akapitzlist"/>
        <w:numPr>
          <w:ilvl w:val="0"/>
          <w:numId w:val="1"/>
        </w:numPr>
        <w:ind w:left="473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 dziale 926 </w:t>
      </w:r>
      <w:r w:rsidRPr="00A76B8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– Kultura fizyczna </w:t>
      </w:r>
      <w:r w:rsidRPr="00A76B88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zwiększa </w:t>
      </w:r>
      <w:r w:rsidRPr="00A76B8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się dochody o </w:t>
      </w:r>
      <w:r w:rsidR="00A76B88">
        <w:rPr>
          <w:rFonts w:ascii="Arial" w:eastAsiaTheme="minorHAnsi" w:hAnsi="Arial" w:cs="Arial"/>
          <w:sz w:val="20"/>
          <w:szCs w:val="20"/>
          <w:lang w:eastAsia="en-US"/>
        </w:rPr>
        <w:t xml:space="preserve">kwotę </w:t>
      </w:r>
      <w:r w:rsidR="00A76B8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A76B88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     </w:t>
      </w:r>
      <w:r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</w:t>
      </w:r>
      <w:r w:rsidR="00A76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</w:t>
      </w:r>
      <w:r w:rsidRPr="00A76B88">
        <w:rPr>
          <w:rFonts w:ascii="Arial" w:eastAsiaTheme="minorHAnsi" w:hAnsi="Arial" w:cs="Arial"/>
          <w:b/>
          <w:sz w:val="20"/>
          <w:szCs w:val="20"/>
          <w:lang w:eastAsia="en-US"/>
        </w:rPr>
        <w:t>3.000,00 zł</w:t>
      </w:r>
    </w:p>
    <w:p w:rsidR="005C0225" w:rsidRDefault="005C0225" w:rsidP="005C0225">
      <w:pPr>
        <w:spacing w:after="160" w:line="25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D0CD5">
        <w:rPr>
          <w:rFonts w:ascii="Arial" w:eastAsiaTheme="minorHAnsi" w:hAnsi="Arial" w:cs="Arial"/>
          <w:sz w:val="20"/>
          <w:szCs w:val="20"/>
          <w:lang w:eastAsia="en-US"/>
        </w:rPr>
        <w:t>Zmiana została wprowadzona w rozdzia</w:t>
      </w:r>
      <w:r>
        <w:rPr>
          <w:rFonts w:ascii="Arial" w:eastAsiaTheme="minorHAnsi" w:hAnsi="Arial" w:cs="Arial"/>
          <w:sz w:val="20"/>
          <w:szCs w:val="20"/>
          <w:lang w:eastAsia="en-US"/>
        </w:rPr>
        <w:t>le</w:t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5C0225" w:rsidRPr="006D0385" w:rsidRDefault="005C0225" w:rsidP="005C0225">
      <w:pPr>
        <w:numPr>
          <w:ilvl w:val="0"/>
          <w:numId w:val="2"/>
        </w:numPr>
        <w:spacing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9</w:t>
      </w:r>
      <w:r>
        <w:rPr>
          <w:rFonts w:ascii="Arial" w:eastAsiaTheme="minorHAnsi" w:hAnsi="Arial" w:cs="Arial"/>
          <w:sz w:val="20"/>
          <w:szCs w:val="20"/>
          <w:lang w:eastAsia="en-US"/>
        </w:rPr>
        <w:t>2695</w:t>
      </w:r>
      <w:r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Pozostała działalność</w:t>
      </w:r>
      <w:r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 w paragrafie: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5C0225" w:rsidRPr="005C0225" w:rsidRDefault="005C0225" w:rsidP="005C0225">
      <w:pPr>
        <w:numPr>
          <w:ilvl w:val="0"/>
          <w:numId w:val="4"/>
        </w:numPr>
        <w:spacing w:line="256" w:lineRule="auto"/>
        <w:ind w:left="1607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2910</w:t>
      </w:r>
      <w:r w:rsidRPr="005C0225">
        <w:rPr>
          <w:rFonts w:ascii="Arial" w:eastAsiaTheme="minorHAnsi" w:hAnsi="Arial" w:cs="Arial"/>
          <w:sz w:val="20"/>
          <w:szCs w:val="20"/>
          <w:lang w:eastAsia="en-US"/>
        </w:rPr>
        <w:t xml:space="preserve"> -  zwiększono  o kwotę </w:t>
      </w:r>
      <w:r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3.000</w:t>
      </w:r>
      <w:r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00</w:t>
      </w:r>
      <w:r w:rsidRPr="005C022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  <w:r w:rsidRPr="005C022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- </w:t>
      </w:r>
      <w:r w:rsidRPr="00A34B74">
        <w:rPr>
          <w:rFonts w:ascii="Arial" w:hAnsi="Arial" w:cs="Arial"/>
          <w:i/>
          <w:color w:val="000000" w:themeColor="text1"/>
          <w:sz w:val="20"/>
          <w:szCs w:val="20"/>
        </w:rPr>
        <w:t>dostosowanie planu do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wysokości otrzymanych środków  w związku z przypisaniem dotacji do zwrotu i wpływem środków na rachunek</w:t>
      </w:r>
    </w:p>
    <w:p w:rsidR="005C0225" w:rsidRPr="005C0225" w:rsidRDefault="005C0225" w:rsidP="005C0225">
      <w:pPr>
        <w:spacing w:line="256" w:lineRule="auto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506E1" w:rsidRPr="00E02E19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E02E19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5C0225">
        <w:rPr>
          <w:rFonts w:ascii="Arial" w:hAnsi="Arial" w:cs="Arial"/>
          <w:b/>
          <w:sz w:val="22"/>
          <w:szCs w:val="20"/>
          <w:u w:val="single"/>
        </w:rPr>
        <w:t>większ</w:t>
      </w:r>
      <w:r w:rsidR="000446E3">
        <w:rPr>
          <w:rFonts w:ascii="Arial" w:hAnsi="Arial" w:cs="Arial"/>
          <w:b/>
          <w:sz w:val="22"/>
          <w:szCs w:val="20"/>
          <w:u w:val="single"/>
        </w:rPr>
        <w:t>enia</w:t>
      </w:r>
      <w:r w:rsidRPr="00E02E19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E02E19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A76B88">
        <w:rPr>
          <w:rFonts w:ascii="Arial" w:hAnsi="Arial" w:cs="Arial"/>
          <w:b/>
          <w:sz w:val="22"/>
          <w:szCs w:val="20"/>
          <w:u w:val="single"/>
        </w:rPr>
        <w:t xml:space="preserve">     </w:t>
      </w:r>
      <w:r w:rsidR="005C0225">
        <w:rPr>
          <w:rFonts w:ascii="Arial" w:hAnsi="Arial" w:cs="Arial"/>
          <w:b/>
          <w:sz w:val="22"/>
          <w:szCs w:val="20"/>
          <w:u w:val="single"/>
        </w:rPr>
        <w:t>1</w:t>
      </w:r>
      <w:r w:rsidR="00DB0259">
        <w:rPr>
          <w:rFonts w:ascii="Arial" w:hAnsi="Arial" w:cs="Arial"/>
          <w:b/>
          <w:sz w:val="22"/>
          <w:szCs w:val="20"/>
          <w:u w:val="single"/>
        </w:rPr>
        <w:t>67</w:t>
      </w:r>
      <w:r w:rsidR="00A73A5F" w:rsidRPr="00E02E19">
        <w:rPr>
          <w:rFonts w:ascii="Arial" w:hAnsi="Arial" w:cs="Arial"/>
          <w:b/>
          <w:sz w:val="22"/>
          <w:szCs w:val="20"/>
          <w:u w:val="single"/>
        </w:rPr>
        <w:t>.</w:t>
      </w:r>
      <w:r w:rsidR="005C0225">
        <w:rPr>
          <w:rFonts w:ascii="Arial" w:hAnsi="Arial" w:cs="Arial"/>
          <w:b/>
          <w:sz w:val="22"/>
          <w:szCs w:val="20"/>
          <w:u w:val="single"/>
        </w:rPr>
        <w:t>1</w:t>
      </w:r>
      <w:r w:rsidR="00DB0259">
        <w:rPr>
          <w:rFonts w:ascii="Arial" w:hAnsi="Arial" w:cs="Arial"/>
          <w:b/>
          <w:sz w:val="22"/>
          <w:szCs w:val="20"/>
          <w:u w:val="single"/>
        </w:rPr>
        <w:t>89</w:t>
      </w:r>
      <w:r w:rsidR="00A73A5F" w:rsidRPr="00E02E19">
        <w:rPr>
          <w:rFonts w:ascii="Arial" w:hAnsi="Arial" w:cs="Arial"/>
          <w:b/>
          <w:sz w:val="22"/>
          <w:szCs w:val="20"/>
          <w:u w:val="single"/>
        </w:rPr>
        <w:t>,</w:t>
      </w:r>
      <w:r w:rsidR="0012005E">
        <w:rPr>
          <w:rFonts w:ascii="Arial" w:hAnsi="Arial" w:cs="Arial"/>
          <w:b/>
          <w:sz w:val="22"/>
          <w:szCs w:val="20"/>
          <w:u w:val="single"/>
        </w:rPr>
        <w:t>97</w:t>
      </w:r>
      <w:r w:rsidRPr="00E02E19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4A46" w:rsidRPr="00E02E19" w:rsidRDefault="00394A46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76B88" w:rsidRPr="00A34B74" w:rsidRDefault="00A76B88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EC39B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39BD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WYDATKI  </w:t>
      </w:r>
    </w:p>
    <w:p w:rsidR="00F506E1" w:rsidRPr="00EC39B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506E1" w:rsidRPr="00054F17" w:rsidRDefault="00F506E1" w:rsidP="00054F17">
      <w:pPr>
        <w:pStyle w:val="Akapitzlist"/>
        <w:numPr>
          <w:ilvl w:val="0"/>
          <w:numId w:val="4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54F17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A747A8" w:rsidRPr="00054F17">
        <w:rPr>
          <w:rFonts w:ascii="Arial" w:hAnsi="Arial" w:cs="Arial"/>
          <w:b/>
          <w:color w:val="000000" w:themeColor="text1"/>
          <w:sz w:val="20"/>
          <w:szCs w:val="20"/>
        </w:rPr>
        <w:t>010</w:t>
      </w:r>
      <w:r w:rsidRPr="00054F1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A747A8" w:rsidRPr="00054F17">
        <w:rPr>
          <w:rFonts w:ascii="Arial" w:hAnsi="Arial" w:cs="Arial"/>
          <w:color w:val="000000" w:themeColor="text1"/>
          <w:sz w:val="20"/>
          <w:szCs w:val="20"/>
        </w:rPr>
        <w:t>Rolnictwo i łowiectwo</w:t>
      </w:r>
      <w:r w:rsidRPr="00054F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54F17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A747A8" w:rsidRPr="00054F17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054F17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054F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5872" w:rsidRPr="00054F17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Pr="00054F17">
        <w:rPr>
          <w:rFonts w:ascii="Arial" w:hAnsi="Arial" w:cs="Arial"/>
          <w:color w:val="000000" w:themeColor="text1"/>
          <w:sz w:val="20"/>
          <w:szCs w:val="20"/>
        </w:rPr>
        <w:t>o kwotę</w:t>
      </w:r>
      <w:r w:rsidRPr="00054F1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  <w:r w:rsidR="00E75872" w:rsidRPr="00054F1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</w:t>
      </w:r>
      <w:r w:rsidRPr="00054F17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380200" w:rsidRPr="00054F17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A747A8" w:rsidRPr="00054F17">
        <w:rPr>
          <w:rFonts w:ascii="Arial" w:hAnsi="Arial" w:cs="Arial"/>
          <w:b/>
          <w:color w:val="000000" w:themeColor="text1"/>
          <w:sz w:val="20"/>
          <w:szCs w:val="20"/>
        </w:rPr>
        <w:tab/>
        <w:t>250,00</w:t>
      </w:r>
      <w:r w:rsidRPr="00054F17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F506E1" w:rsidRPr="001A739E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1A739E" w:rsidRPr="001A739E">
        <w:rPr>
          <w:rFonts w:ascii="Arial" w:hAnsi="Arial" w:cs="Arial"/>
          <w:color w:val="000000" w:themeColor="text1"/>
          <w:sz w:val="20"/>
          <w:szCs w:val="20"/>
        </w:rPr>
        <w:t>le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06E1" w:rsidRPr="001A739E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A747A8">
        <w:rPr>
          <w:rFonts w:ascii="Arial" w:hAnsi="Arial" w:cs="Arial"/>
          <w:color w:val="000000" w:themeColor="text1"/>
          <w:sz w:val="20"/>
          <w:szCs w:val="20"/>
        </w:rPr>
        <w:t>01043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A747A8">
        <w:rPr>
          <w:rFonts w:ascii="Arial" w:hAnsi="Arial" w:cs="Arial"/>
          <w:color w:val="000000" w:themeColor="text1"/>
          <w:sz w:val="20"/>
          <w:szCs w:val="20"/>
        </w:rPr>
        <w:t>Infrastruktura wodociągowa wsi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1A739E">
        <w:rPr>
          <w:rFonts w:ascii="Arial" w:hAnsi="Arial" w:cs="Arial"/>
          <w:color w:val="000000" w:themeColor="text1"/>
          <w:sz w:val="20"/>
          <w:szCs w:val="20"/>
        </w:rPr>
        <w:t>ie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A739E" w:rsidRPr="001A739E" w:rsidRDefault="00764836" w:rsidP="00475A93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>60</w:t>
      </w:r>
      <w:r w:rsidR="00A747A8">
        <w:rPr>
          <w:rFonts w:ascii="Arial" w:hAnsi="Arial" w:cs="Arial"/>
          <w:color w:val="000000" w:themeColor="text1"/>
          <w:sz w:val="20"/>
          <w:szCs w:val="20"/>
        </w:rPr>
        <w:t>1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A747A8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9E52A8" w:rsidRPr="001A739E">
        <w:rPr>
          <w:rFonts w:ascii="Arial" w:hAnsi="Arial" w:cs="Arial"/>
          <w:color w:val="000000" w:themeColor="text1"/>
          <w:sz w:val="20"/>
          <w:szCs w:val="20"/>
        </w:rPr>
        <w:t>szono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A747A8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A747A8">
        <w:rPr>
          <w:rFonts w:ascii="Arial" w:hAnsi="Arial" w:cs="Arial"/>
          <w:b/>
          <w:color w:val="000000" w:themeColor="text1"/>
          <w:sz w:val="20"/>
          <w:szCs w:val="20"/>
        </w:rPr>
        <w:t>250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A747A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1A739E" w:rsidRPr="001A739E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1A739E" w:rsidRPr="001A73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7A8">
        <w:rPr>
          <w:rFonts w:ascii="Arial" w:hAnsi="Arial" w:cs="Arial"/>
          <w:color w:val="000000" w:themeColor="text1"/>
          <w:sz w:val="20"/>
          <w:szCs w:val="20"/>
        </w:rPr>
        <w:t xml:space="preserve">podniesienie </w:t>
      </w:r>
      <w:r w:rsidR="005E4645">
        <w:rPr>
          <w:rFonts w:ascii="Arial" w:hAnsi="Arial" w:cs="Arial"/>
          <w:color w:val="000000" w:themeColor="text1"/>
          <w:sz w:val="20"/>
          <w:szCs w:val="20"/>
        </w:rPr>
        <w:t xml:space="preserve">udziałów w </w:t>
      </w:r>
      <w:proofErr w:type="spellStart"/>
      <w:r w:rsidR="005E4645">
        <w:rPr>
          <w:rFonts w:ascii="Arial" w:hAnsi="Arial" w:cs="Arial"/>
          <w:color w:val="000000" w:themeColor="text1"/>
          <w:sz w:val="20"/>
          <w:szCs w:val="20"/>
        </w:rPr>
        <w:t>Aq</w:t>
      </w:r>
      <w:r w:rsidR="00E75872">
        <w:rPr>
          <w:rFonts w:ascii="Arial" w:hAnsi="Arial" w:cs="Arial"/>
          <w:color w:val="000000" w:themeColor="text1"/>
          <w:sz w:val="20"/>
          <w:szCs w:val="20"/>
        </w:rPr>
        <w:t>uabellis</w:t>
      </w:r>
      <w:proofErr w:type="spellEnd"/>
      <w:r w:rsidR="00E758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4645">
        <w:rPr>
          <w:rFonts w:ascii="Arial" w:hAnsi="Arial" w:cs="Arial"/>
          <w:color w:val="000000" w:themeColor="text1"/>
          <w:sz w:val="20"/>
          <w:szCs w:val="20"/>
        </w:rPr>
        <w:t xml:space="preserve">sp. z o.o. 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zgodnie z załącznikiem majątkowym do niniejszej Uchwały. </w:t>
      </w:r>
    </w:p>
    <w:p w:rsidR="00F506E1" w:rsidRPr="00626B26" w:rsidRDefault="00F506E1" w:rsidP="00054F17">
      <w:pPr>
        <w:pStyle w:val="Akapitzlist"/>
        <w:numPr>
          <w:ilvl w:val="0"/>
          <w:numId w:val="46"/>
        </w:numPr>
        <w:ind w:left="644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b/>
          <w:sz w:val="20"/>
          <w:szCs w:val="20"/>
        </w:rPr>
        <w:t>W dziale 750</w:t>
      </w:r>
      <w:r w:rsidRPr="00626B26">
        <w:rPr>
          <w:rFonts w:ascii="Arial" w:hAnsi="Arial" w:cs="Arial"/>
          <w:sz w:val="20"/>
          <w:szCs w:val="20"/>
        </w:rPr>
        <w:t xml:space="preserve"> – Administracja publiczna  </w:t>
      </w:r>
      <w:r w:rsidRPr="00626B26">
        <w:rPr>
          <w:rFonts w:ascii="Arial" w:hAnsi="Arial" w:cs="Arial"/>
          <w:b/>
          <w:sz w:val="20"/>
          <w:szCs w:val="20"/>
        </w:rPr>
        <w:t>zwiększa się</w:t>
      </w:r>
      <w:r w:rsidRPr="00626B26">
        <w:rPr>
          <w:rFonts w:ascii="Arial" w:hAnsi="Arial" w:cs="Arial"/>
          <w:sz w:val="20"/>
          <w:szCs w:val="20"/>
        </w:rPr>
        <w:t xml:space="preserve"> o  kwotę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                    </w:t>
      </w:r>
      <w:r w:rsidR="00E75872">
        <w:rPr>
          <w:rFonts w:ascii="Arial" w:hAnsi="Arial" w:cs="Arial"/>
          <w:b/>
          <w:i/>
          <w:sz w:val="20"/>
          <w:szCs w:val="20"/>
        </w:rPr>
        <w:t xml:space="preserve">  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D861F6" w:rsidRPr="00626B26">
        <w:rPr>
          <w:rFonts w:ascii="Arial" w:hAnsi="Arial" w:cs="Arial"/>
          <w:b/>
          <w:i/>
          <w:sz w:val="20"/>
          <w:szCs w:val="20"/>
        </w:rPr>
        <w:t xml:space="preserve"> </w:t>
      </w:r>
      <w:r w:rsidR="00FA1CEE">
        <w:rPr>
          <w:rFonts w:ascii="Arial" w:hAnsi="Arial" w:cs="Arial"/>
          <w:b/>
          <w:i/>
          <w:sz w:val="20"/>
          <w:szCs w:val="20"/>
        </w:rPr>
        <w:t xml:space="preserve">  </w:t>
      </w:r>
      <w:r w:rsidR="00D861F6" w:rsidRPr="00626B26">
        <w:rPr>
          <w:rFonts w:ascii="Arial" w:hAnsi="Arial" w:cs="Arial"/>
          <w:b/>
          <w:i/>
          <w:sz w:val="20"/>
          <w:szCs w:val="20"/>
        </w:rPr>
        <w:t xml:space="preserve"> </w:t>
      </w:r>
      <w:r w:rsidR="005E4645" w:rsidRPr="00FA1CEE">
        <w:rPr>
          <w:rFonts w:ascii="Arial" w:hAnsi="Arial" w:cs="Arial"/>
          <w:b/>
          <w:sz w:val="20"/>
          <w:szCs w:val="20"/>
        </w:rPr>
        <w:t>899</w:t>
      </w:r>
      <w:r w:rsidR="00D861F6" w:rsidRPr="00FA1CEE">
        <w:rPr>
          <w:rFonts w:ascii="Arial" w:hAnsi="Arial" w:cs="Arial"/>
          <w:b/>
          <w:sz w:val="20"/>
          <w:szCs w:val="20"/>
        </w:rPr>
        <w:t>.</w:t>
      </w:r>
      <w:r w:rsidR="00331AE4" w:rsidRPr="00FA1CEE">
        <w:rPr>
          <w:rFonts w:ascii="Arial" w:hAnsi="Arial" w:cs="Arial"/>
          <w:b/>
          <w:sz w:val="20"/>
          <w:szCs w:val="20"/>
        </w:rPr>
        <w:t>93</w:t>
      </w:r>
      <w:r w:rsidR="005E4645" w:rsidRPr="00FA1CEE">
        <w:rPr>
          <w:rFonts w:ascii="Arial" w:hAnsi="Arial" w:cs="Arial"/>
          <w:b/>
          <w:sz w:val="20"/>
          <w:szCs w:val="20"/>
        </w:rPr>
        <w:t>0</w:t>
      </w:r>
      <w:r w:rsidRPr="00FA1CEE">
        <w:rPr>
          <w:rFonts w:ascii="Arial" w:hAnsi="Arial" w:cs="Arial"/>
          <w:b/>
          <w:sz w:val="20"/>
          <w:szCs w:val="20"/>
        </w:rPr>
        <w:t>,</w:t>
      </w:r>
      <w:r w:rsidR="005E4645" w:rsidRPr="00FA1CEE">
        <w:rPr>
          <w:rFonts w:ascii="Arial" w:hAnsi="Arial" w:cs="Arial"/>
          <w:b/>
          <w:sz w:val="20"/>
          <w:szCs w:val="20"/>
        </w:rPr>
        <w:t>00</w:t>
      </w:r>
      <w:r w:rsidRPr="00C87F66">
        <w:rPr>
          <w:rFonts w:ascii="Arial" w:hAnsi="Arial" w:cs="Arial"/>
          <w:b/>
          <w:sz w:val="20"/>
          <w:szCs w:val="20"/>
        </w:rPr>
        <w:t xml:space="preserve"> zł</w:t>
      </w:r>
    </w:p>
    <w:p w:rsidR="00F506E1" w:rsidRPr="00626B26" w:rsidRDefault="00F506E1" w:rsidP="00F506E1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sz w:val="20"/>
          <w:szCs w:val="20"/>
        </w:rPr>
        <w:t>Zmian</w:t>
      </w:r>
      <w:r w:rsidR="00626B26">
        <w:rPr>
          <w:rFonts w:ascii="Arial" w:hAnsi="Arial" w:cs="Arial"/>
          <w:sz w:val="20"/>
          <w:szCs w:val="20"/>
        </w:rPr>
        <w:t>a została wprowadzona w rozdzi</w:t>
      </w:r>
      <w:r w:rsidRPr="00626B26">
        <w:rPr>
          <w:rFonts w:ascii="Arial" w:hAnsi="Arial" w:cs="Arial"/>
          <w:sz w:val="20"/>
          <w:szCs w:val="20"/>
        </w:rPr>
        <w:t>a</w:t>
      </w:r>
      <w:r w:rsidR="00626B26" w:rsidRPr="00626B26">
        <w:rPr>
          <w:rFonts w:ascii="Arial" w:hAnsi="Arial" w:cs="Arial"/>
          <w:sz w:val="20"/>
          <w:szCs w:val="20"/>
        </w:rPr>
        <w:t>le</w:t>
      </w:r>
      <w:r w:rsidRPr="00626B26">
        <w:rPr>
          <w:rFonts w:ascii="Arial" w:hAnsi="Arial" w:cs="Arial"/>
          <w:sz w:val="20"/>
          <w:szCs w:val="20"/>
        </w:rPr>
        <w:t>:</w:t>
      </w:r>
    </w:p>
    <w:p w:rsidR="00F506E1" w:rsidRDefault="00F506E1" w:rsidP="001A42E4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sz w:val="20"/>
          <w:szCs w:val="20"/>
        </w:rPr>
        <w:t>75023 – Urzędy gmin (miast i miast na prawach powiatu) w paragrafach:</w:t>
      </w:r>
    </w:p>
    <w:p w:rsidR="00394A46" w:rsidRPr="00394A46" w:rsidRDefault="00394A46" w:rsidP="00394A46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4210 – zmniejszono o kwotę </w:t>
      </w:r>
      <w:r w:rsidRPr="00394A46">
        <w:rPr>
          <w:rFonts w:ascii="Arial" w:hAnsi="Arial" w:cs="Arial"/>
          <w:b/>
          <w:i/>
          <w:sz w:val="20"/>
          <w:szCs w:val="20"/>
        </w:rPr>
        <w:t>(-) 3.000,00 zł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Pr="00394A46">
        <w:rPr>
          <w:rFonts w:ascii="Arial" w:hAnsi="Arial" w:cs="Arial"/>
          <w:i/>
          <w:sz w:val="20"/>
          <w:szCs w:val="20"/>
        </w:rPr>
        <w:t>zmiana dotyczy bieżących potrzeb jednostki</w:t>
      </w:r>
    </w:p>
    <w:p w:rsidR="00394A46" w:rsidRPr="006C5B90" w:rsidRDefault="00394A46" w:rsidP="006C5B90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4610 – zwiększono o kwotę </w:t>
      </w:r>
      <w:r w:rsidRPr="00394A46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394A46">
        <w:rPr>
          <w:rFonts w:ascii="Arial" w:hAnsi="Arial" w:cs="Arial"/>
          <w:b/>
          <w:i/>
          <w:sz w:val="20"/>
          <w:szCs w:val="20"/>
        </w:rPr>
        <w:t>) 3.000,00 zł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 w:rsidRPr="00394A46">
        <w:rPr>
          <w:rFonts w:ascii="Arial" w:hAnsi="Arial" w:cs="Arial"/>
          <w:i/>
          <w:sz w:val="20"/>
          <w:szCs w:val="20"/>
        </w:rPr>
        <w:t>zmiana dotyczy bieżących potrzeb jednostki</w:t>
      </w:r>
    </w:p>
    <w:p w:rsidR="005E4645" w:rsidRPr="00626B26" w:rsidRDefault="005E4645" w:rsidP="005E4645">
      <w:pPr>
        <w:pStyle w:val="Akapitzlist"/>
        <w:numPr>
          <w:ilvl w:val="0"/>
          <w:numId w:val="5"/>
        </w:numPr>
        <w:spacing w:line="254" w:lineRule="auto"/>
        <w:ind w:left="1664"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626B2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060</w:t>
      </w:r>
      <w:r w:rsidRPr="00626B26">
        <w:rPr>
          <w:rFonts w:ascii="Arial" w:hAnsi="Arial" w:cs="Arial"/>
          <w:sz w:val="20"/>
          <w:szCs w:val="20"/>
        </w:rPr>
        <w:t xml:space="preserve"> – zwiększono  o kwotę 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50</w:t>
      </w:r>
      <w:r w:rsidRPr="00626B26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995</w:t>
      </w:r>
      <w:r w:rsidRPr="00626B26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55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wkład własny Gminy</w:t>
      </w:r>
    </w:p>
    <w:p w:rsidR="00626B26" w:rsidRPr="00626B26" w:rsidRDefault="00626B26" w:rsidP="00626B26">
      <w:pPr>
        <w:pStyle w:val="Akapitzlist"/>
        <w:numPr>
          <w:ilvl w:val="0"/>
          <w:numId w:val="5"/>
        </w:numPr>
        <w:spacing w:line="254" w:lineRule="auto"/>
        <w:ind w:left="1664"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626B26">
        <w:rPr>
          <w:rFonts w:ascii="Arial" w:hAnsi="Arial" w:cs="Arial"/>
          <w:sz w:val="20"/>
          <w:szCs w:val="20"/>
        </w:rPr>
        <w:t>6</w:t>
      </w:r>
      <w:r w:rsidR="000516AF">
        <w:rPr>
          <w:rFonts w:ascii="Arial" w:hAnsi="Arial" w:cs="Arial"/>
          <w:sz w:val="20"/>
          <w:szCs w:val="20"/>
        </w:rPr>
        <w:t>06</w:t>
      </w:r>
      <w:r w:rsidRPr="00626B26">
        <w:rPr>
          <w:rFonts w:ascii="Arial" w:hAnsi="Arial" w:cs="Arial"/>
          <w:sz w:val="20"/>
          <w:szCs w:val="20"/>
        </w:rPr>
        <w:t xml:space="preserve">7 – zwiększono  o kwotę 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(+) 663.115,59 zł </w:t>
      </w:r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dofinansowanie środki UE </w:t>
      </w:r>
      <w:r w:rsidR="000516AF">
        <w:rPr>
          <w:rFonts w:ascii="Arial" w:eastAsiaTheme="minorHAnsi" w:hAnsi="Arial" w:cs="Arial"/>
          <w:i/>
          <w:sz w:val="20"/>
          <w:szCs w:val="20"/>
          <w:lang w:eastAsia="en-US"/>
        </w:rPr>
        <w:t>( 78,02% wartości Projektu)</w:t>
      </w:r>
      <w:r w:rsidR="005E464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środki wpłynęły w grudniu 2024 roku i nie dokonano żadnych wydatków – wprowadzono środki po stronie przychodów załącznik nr 3 niniejszej uchwały</w:t>
      </w:r>
    </w:p>
    <w:p w:rsidR="00626B26" w:rsidRPr="009868C3" w:rsidRDefault="00626B26" w:rsidP="009868C3">
      <w:pPr>
        <w:pStyle w:val="Akapitzlist"/>
        <w:numPr>
          <w:ilvl w:val="0"/>
          <w:numId w:val="5"/>
        </w:numPr>
        <w:spacing w:line="254" w:lineRule="auto"/>
        <w:ind w:left="1664"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626B26">
        <w:rPr>
          <w:rFonts w:ascii="Arial" w:hAnsi="Arial" w:cs="Arial"/>
          <w:sz w:val="20"/>
          <w:szCs w:val="20"/>
        </w:rPr>
        <w:t>6</w:t>
      </w:r>
      <w:r w:rsidR="000516AF">
        <w:rPr>
          <w:rFonts w:ascii="Arial" w:hAnsi="Arial" w:cs="Arial"/>
          <w:sz w:val="20"/>
          <w:szCs w:val="20"/>
        </w:rPr>
        <w:t>06</w:t>
      </w:r>
      <w:r w:rsidRPr="00626B26">
        <w:rPr>
          <w:rFonts w:ascii="Arial" w:hAnsi="Arial" w:cs="Arial"/>
          <w:sz w:val="20"/>
          <w:szCs w:val="20"/>
        </w:rPr>
        <w:t xml:space="preserve">9 – zwiększono  o kwotę 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(+) 135.818,86 zł </w:t>
      </w:r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dofinansowanie środki budżetu państwa</w:t>
      </w:r>
      <w:r w:rsidR="000516A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(15,98% wartości projektu)</w:t>
      </w:r>
      <w:r w:rsidR="005E4645" w:rsidRPr="005E464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5E4645">
        <w:rPr>
          <w:rFonts w:ascii="Arial" w:eastAsiaTheme="minorHAnsi" w:hAnsi="Arial" w:cs="Arial"/>
          <w:i/>
          <w:sz w:val="20"/>
          <w:szCs w:val="20"/>
          <w:lang w:eastAsia="en-US"/>
        </w:rPr>
        <w:t>środki wpłynęły w grudniu 2024 roku i nie dokonano żadnych wydatków – wprowadzono środki po stronie przychodów załącznik nr 3 niniejszej uchwały</w:t>
      </w:r>
    </w:p>
    <w:p w:rsidR="00544DD5" w:rsidRPr="00C87F66" w:rsidRDefault="005E4645" w:rsidP="00544DD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7507</w:t>
      </w:r>
      <w:r w:rsidR="00544DD5" w:rsidRPr="00C87F66">
        <w:rPr>
          <w:rFonts w:ascii="Arial" w:hAnsi="Arial" w:cs="Arial"/>
          <w:sz w:val="20"/>
          <w:szCs w:val="20"/>
        </w:rPr>
        <w:t xml:space="preserve">5 – </w:t>
      </w:r>
      <w:r>
        <w:rPr>
          <w:rFonts w:ascii="Arial" w:hAnsi="Arial" w:cs="Arial"/>
          <w:sz w:val="20"/>
          <w:szCs w:val="20"/>
        </w:rPr>
        <w:t>Promocja</w:t>
      </w:r>
      <w:r w:rsidR="00544DD5" w:rsidRPr="00C87F66">
        <w:rPr>
          <w:rFonts w:ascii="Arial" w:hAnsi="Arial" w:cs="Arial"/>
          <w:sz w:val="20"/>
          <w:szCs w:val="20"/>
        </w:rPr>
        <w:t xml:space="preserve"> jednostek samorządu terytorialnego w paragraf</w:t>
      </w:r>
      <w:r>
        <w:rPr>
          <w:rFonts w:ascii="Arial" w:hAnsi="Arial" w:cs="Arial"/>
          <w:sz w:val="20"/>
          <w:szCs w:val="20"/>
        </w:rPr>
        <w:t>ie</w:t>
      </w:r>
      <w:r w:rsidR="00544DD5" w:rsidRPr="00C87F66">
        <w:rPr>
          <w:rFonts w:ascii="Arial" w:hAnsi="Arial" w:cs="Arial"/>
          <w:sz w:val="20"/>
          <w:szCs w:val="20"/>
        </w:rPr>
        <w:t>:</w:t>
      </w:r>
      <w:r w:rsidR="00544DD5" w:rsidRPr="00C87F66">
        <w:rPr>
          <w:rFonts w:ascii="Arial" w:hAnsi="Arial" w:cs="Arial"/>
          <w:i/>
          <w:sz w:val="20"/>
          <w:szCs w:val="20"/>
        </w:rPr>
        <w:t xml:space="preserve"> </w:t>
      </w:r>
    </w:p>
    <w:p w:rsidR="00544DD5" w:rsidRPr="005E4645" w:rsidRDefault="00544DD5" w:rsidP="005E4645">
      <w:pPr>
        <w:pStyle w:val="Akapitzlist"/>
        <w:numPr>
          <w:ilvl w:val="0"/>
          <w:numId w:val="43"/>
        </w:numPr>
        <w:ind w:left="1607"/>
        <w:rPr>
          <w:rFonts w:ascii="Arial" w:hAnsi="Arial" w:cs="Arial"/>
          <w:b/>
          <w:i/>
          <w:sz w:val="20"/>
          <w:szCs w:val="20"/>
          <w:u w:val="single"/>
        </w:rPr>
      </w:pPr>
      <w:r w:rsidRPr="005E4645">
        <w:rPr>
          <w:rFonts w:ascii="Arial" w:hAnsi="Arial" w:cs="Arial"/>
          <w:sz w:val="20"/>
          <w:szCs w:val="20"/>
        </w:rPr>
        <w:t>4</w:t>
      </w:r>
      <w:r w:rsidR="005E4645">
        <w:rPr>
          <w:rFonts w:ascii="Arial" w:hAnsi="Arial" w:cs="Arial"/>
          <w:sz w:val="20"/>
          <w:szCs w:val="20"/>
        </w:rPr>
        <w:t>30</w:t>
      </w:r>
      <w:r w:rsidRPr="005E4645">
        <w:rPr>
          <w:rFonts w:ascii="Arial" w:hAnsi="Arial" w:cs="Arial"/>
          <w:sz w:val="20"/>
          <w:szCs w:val="20"/>
        </w:rPr>
        <w:t xml:space="preserve">0 – zwiększono  o kwotę </w:t>
      </w:r>
      <w:r w:rsidRPr="005E4645">
        <w:rPr>
          <w:rFonts w:ascii="Arial" w:hAnsi="Arial" w:cs="Arial"/>
          <w:b/>
          <w:i/>
          <w:sz w:val="20"/>
          <w:szCs w:val="20"/>
        </w:rPr>
        <w:t xml:space="preserve">(+)  </w:t>
      </w:r>
      <w:r w:rsidR="005E4645">
        <w:rPr>
          <w:rFonts w:ascii="Arial" w:hAnsi="Arial" w:cs="Arial"/>
          <w:b/>
          <w:i/>
          <w:sz w:val="20"/>
          <w:szCs w:val="20"/>
        </w:rPr>
        <w:t>50</w:t>
      </w:r>
      <w:r w:rsidRPr="005E4645">
        <w:rPr>
          <w:rFonts w:ascii="Arial" w:hAnsi="Arial" w:cs="Arial"/>
          <w:b/>
          <w:i/>
          <w:sz w:val="20"/>
          <w:szCs w:val="20"/>
        </w:rPr>
        <w:t xml:space="preserve">.000,00 zł </w:t>
      </w:r>
    </w:p>
    <w:p w:rsidR="006C5B90" w:rsidRDefault="00544DD5" w:rsidP="006C5B90">
      <w:pPr>
        <w:ind w:left="1644"/>
        <w:rPr>
          <w:rFonts w:ascii="Arial" w:hAnsi="Arial" w:cs="Arial"/>
          <w:sz w:val="20"/>
          <w:szCs w:val="20"/>
        </w:rPr>
      </w:pPr>
      <w:r w:rsidRPr="00C87F66">
        <w:rPr>
          <w:rFonts w:ascii="Arial" w:hAnsi="Arial" w:cs="Arial"/>
          <w:sz w:val="20"/>
          <w:szCs w:val="20"/>
        </w:rPr>
        <w:t xml:space="preserve"> </w:t>
      </w:r>
      <w:r w:rsidR="005E4645">
        <w:rPr>
          <w:rFonts w:ascii="Arial" w:hAnsi="Arial" w:cs="Arial"/>
          <w:color w:val="000000" w:themeColor="text1"/>
          <w:sz w:val="20"/>
          <w:szCs w:val="20"/>
        </w:rPr>
        <w:t>z</w:t>
      </w:r>
      <w:r w:rsidR="005E4645" w:rsidRPr="00A11EAC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="00054F17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</w:t>
      </w:r>
      <w:r w:rsidR="005E4645" w:rsidRPr="00A11EAC">
        <w:rPr>
          <w:rFonts w:ascii="Arial" w:hAnsi="Arial" w:cs="Arial"/>
          <w:i/>
          <w:color w:val="000000" w:themeColor="text1"/>
          <w:sz w:val="20"/>
          <w:szCs w:val="20"/>
        </w:rPr>
        <w:t>nfrastruktury i Komunikacji Społecznej</w:t>
      </w:r>
      <w:r w:rsidRPr="00C87F66">
        <w:rPr>
          <w:rFonts w:ascii="Arial" w:hAnsi="Arial" w:cs="Arial"/>
          <w:sz w:val="20"/>
          <w:szCs w:val="20"/>
        </w:rPr>
        <w:t>.</w:t>
      </w:r>
    </w:p>
    <w:p w:rsidR="006C5B90" w:rsidRPr="00626B26" w:rsidRDefault="006C5B90" w:rsidP="00054F17">
      <w:pPr>
        <w:pStyle w:val="Akapitzlist"/>
        <w:numPr>
          <w:ilvl w:val="0"/>
          <w:numId w:val="46"/>
        </w:numPr>
        <w:ind w:left="644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b/>
          <w:sz w:val="20"/>
          <w:szCs w:val="20"/>
        </w:rPr>
        <w:t>W dziale 75</w:t>
      </w:r>
      <w:r>
        <w:rPr>
          <w:rFonts w:ascii="Arial" w:hAnsi="Arial" w:cs="Arial"/>
          <w:b/>
          <w:sz w:val="20"/>
          <w:szCs w:val="20"/>
        </w:rPr>
        <w:t>1</w:t>
      </w:r>
      <w:r w:rsidRPr="00626B2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Urzędy naczelnych organów władzy państwowej, kontroli i ochrony prawa i sądownictwa</w:t>
      </w:r>
      <w:r w:rsidRPr="00626B26">
        <w:rPr>
          <w:rFonts w:ascii="Arial" w:hAnsi="Arial" w:cs="Arial"/>
          <w:sz w:val="20"/>
          <w:szCs w:val="20"/>
        </w:rPr>
        <w:t xml:space="preserve">  </w:t>
      </w:r>
      <w:r w:rsidRPr="00626B26">
        <w:rPr>
          <w:rFonts w:ascii="Arial" w:hAnsi="Arial" w:cs="Arial"/>
          <w:b/>
          <w:sz w:val="20"/>
          <w:szCs w:val="20"/>
        </w:rPr>
        <w:t>zwiększa się</w:t>
      </w:r>
      <w:r w:rsidRPr="00626B26">
        <w:rPr>
          <w:rFonts w:ascii="Arial" w:hAnsi="Arial" w:cs="Arial"/>
          <w:sz w:val="20"/>
          <w:szCs w:val="20"/>
        </w:rPr>
        <w:t xml:space="preserve"> o  kwotę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626B26">
        <w:rPr>
          <w:rFonts w:ascii="Arial" w:hAnsi="Arial" w:cs="Arial"/>
          <w:b/>
          <w:i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 </w:t>
      </w:r>
      <w:r w:rsidRPr="006C5B90">
        <w:rPr>
          <w:rFonts w:ascii="Arial" w:hAnsi="Arial" w:cs="Arial"/>
          <w:b/>
          <w:sz w:val="20"/>
          <w:szCs w:val="20"/>
        </w:rPr>
        <w:t>3.954,36</w:t>
      </w:r>
      <w:r w:rsidRPr="00C87F66">
        <w:rPr>
          <w:rFonts w:ascii="Arial" w:hAnsi="Arial" w:cs="Arial"/>
          <w:b/>
          <w:sz w:val="20"/>
          <w:szCs w:val="20"/>
        </w:rPr>
        <w:t xml:space="preserve"> zł</w:t>
      </w:r>
    </w:p>
    <w:p w:rsidR="006C5B90" w:rsidRPr="00626B26" w:rsidRDefault="006C5B90" w:rsidP="006C5B90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sz w:val="20"/>
          <w:szCs w:val="20"/>
        </w:rPr>
        <w:t>Zmian</w:t>
      </w:r>
      <w:r>
        <w:rPr>
          <w:rFonts w:ascii="Arial" w:hAnsi="Arial" w:cs="Arial"/>
          <w:sz w:val="20"/>
          <w:szCs w:val="20"/>
        </w:rPr>
        <w:t>a została wprowadzona w rozdzi</w:t>
      </w:r>
      <w:r w:rsidRPr="00626B26">
        <w:rPr>
          <w:rFonts w:ascii="Arial" w:hAnsi="Arial" w:cs="Arial"/>
          <w:sz w:val="20"/>
          <w:szCs w:val="20"/>
        </w:rPr>
        <w:t>ale: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6C5B90" w:rsidRDefault="006C5B90" w:rsidP="006C5B90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108</w:t>
      </w:r>
      <w:r w:rsidRPr="00626B2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Wybory do Sejmu i Senatu</w:t>
      </w:r>
      <w:r w:rsidRPr="00626B26">
        <w:rPr>
          <w:rFonts w:ascii="Arial" w:hAnsi="Arial" w:cs="Arial"/>
          <w:sz w:val="20"/>
          <w:szCs w:val="20"/>
        </w:rPr>
        <w:t xml:space="preserve"> w paragrafach:</w:t>
      </w:r>
    </w:p>
    <w:p w:rsidR="006C5B90" w:rsidRPr="00394A46" w:rsidRDefault="006C5B90" w:rsidP="006C5B90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2910 – zwiększono o kwotę </w:t>
      </w:r>
      <w:r w:rsidRPr="00394A46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394A46">
        <w:rPr>
          <w:rFonts w:ascii="Arial" w:hAnsi="Arial" w:cs="Arial"/>
          <w:b/>
          <w:i/>
          <w:sz w:val="20"/>
          <w:szCs w:val="20"/>
        </w:rPr>
        <w:t>) 3.</w:t>
      </w:r>
      <w:r>
        <w:rPr>
          <w:rFonts w:ascii="Arial" w:hAnsi="Arial" w:cs="Arial"/>
          <w:b/>
          <w:i/>
          <w:sz w:val="20"/>
          <w:szCs w:val="20"/>
        </w:rPr>
        <w:t>923</w:t>
      </w:r>
      <w:r w:rsidRPr="00394A46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19</w:t>
      </w:r>
      <w:r w:rsidRPr="00394A46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Pr="00394A46">
        <w:rPr>
          <w:rFonts w:ascii="Arial" w:hAnsi="Arial" w:cs="Arial"/>
          <w:i/>
          <w:sz w:val="20"/>
          <w:szCs w:val="20"/>
        </w:rPr>
        <w:t xml:space="preserve">zmiana dotyczy </w:t>
      </w:r>
      <w:r>
        <w:rPr>
          <w:rFonts w:ascii="Arial" w:hAnsi="Arial" w:cs="Arial"/>
          <w:i/>
          <w:sz w:val="20"/>
          <w:szCs w:val="20"/>
        </w:rPr>
        <w:t>zwrotu środków z tytułu nieuznanych wydatków na przeprowadzenie wyborów do Sejmu RP i do Senatu RP</w:t>
      </w:r>
    </w:p>
    <w:p w:rsidR="006C5B90" w:rsidRPr="006C5B90" w:rsidRDefault="006C5B90" w:rsidP="006C5B90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sz w:val="20"/>
          <w:szCs w:val="20"/>
        </w:rPr>
      </w:pPr>
      <w:r w:rsidRPr="006C5B90">
        <w:rPr>
          <w:rFonts w:ascii="Arial" w:hAnsi="Arial" w:cs="Arial"/>
          <w:sz w:val="20"/>
          <w:szCs w:val="20"/>
        </w:rPr>
        <w:t xml:space="preserve">4560 – 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 xml:space="preserve">(+) 31,17 zł - </w:t>
      </w:r>
      <w:r w:rsidRPr="00394A46">
        <w:rPr>
          <w:rFonts w:ascii="Arial" w:hAnsi="Arial" w:cs="Arial"/>
          <w:i/>
          <w:sz w:val="20"/>
          <w:szCs w:val="20"/>
        </w:rPr>
        <w:t xml:space="preserve">zmiana dotyczy </w:t>
      </w:r>
      <w:r>
        <w:rPr>
          <w:rFonts w:ascii="Arial" w:hAnsi="Arial" w:cs="Arial"/>
          <w:i/>
          <w:sz w:val="20"/>
          <w:szCs w:val="20"/>
        </w:rPr>
        <w:t>odsetek od przypisanych do zwrotu środków z tytułu nieuznanych wydatków na przeprowadzenie wyborów do Sejmu RP i do Senatu RP</w:t>
      </w:r>
    </w:p>
    <w:p w:rsidR="00F506E1" w:rsidRPr="006245EF" w:rsidRDefault="00F506E1" w:rsidP="00054F17">
      <w:pPr>
        <w:pStyle w:val="Akapitzlist"/>
        <w:numPr>
          <w:ilvl w:val="0"/>
          <w:numId w:val="46"/>
        </w:numPr>
        <w:ind w:left="64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b/>
          <w:sz w:val="20"/>
          <w:szCs w:val="20"/>
        </w:rPr>
        <w:t>W dziale 801 –</w:t>
      </w:r>
      <w:r w:rsidRPr="006245EF">
        <w:rPr>
          <w:rFonts w:ascii="Arial" w:hAnsi="Arial" w:cs="Arial"/>
          <w:i/>
          <w:sz w:val="20"/>
          <w:szCs w:val="20"/>
        </w:rPr>
        <w:t xml:space="preserve"> Oświata i wychowanie  </w:t>
      </w:r>
      <w:r w:rsidRPr="006245EF">
        <w:rPr>
          <w:rFonts w:ascii="Arial" w:hAnsi="Arial" w:cs="Arial"/>
          <w:b/>
          <w:sz w:val="20"/>
          <w:szCs w:val="20"/>
        </w:rPr>
        <w:t>z</w:t>
      </w:r>
      <w:r w:rsidR="00170C1B" w:rsidRPr="006245EF">
        <w:rPr>
          <w:rFonts w:ascii="Arial" w:hAnsi="Arial" w:cs="Arial"/>
          <w:b/>
          <w:sz w:val="20"/>
          <w:szCs w:val="20"/>
        </w:rPr>
        <w:t>więk</w:t>
      </w:r>
      <w:r w:rsidRPr="006245EF">
        <w:rPr>
          <w:rFonts w:ascii="Arial" w:hAnsi="Arial" w:cs="Arial"/>
          <w:b/>
          <w:sz w:val="20"/>
          <w:szCs w:val="20"/>
        </w:rPr>
        <w:t xml:space="preserve">sza </w:t>
      </w:r>
      <w:r w:rsidRPr="006245EF">
        <w:rPr>
          <w:rFonts w:ascii="Arial" w:hAnsi="Arial" w:cs="Arial"/>
          <w:sz w:val="20"/>
          <w:szCs w:val="20"/>
        </w:rPr>
        <w:t xml:space="preserve">się wydatki o kwotę </w:t>
      </w:r>
      <w:r w:rsidRPr="006245EF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FA1CEE">
        <w:rPr>
          <w:rFonts w:ascii="Arial" w:hAnsi="Arial" w:cs="Arial"/>
          <w:b/>
          <w:sz w:val="20"/>
          <w:szCs w:val="20"/>
        </w:rPr>
        <w:t xml:space="preserve">     </w:t>
      </w:r>
      <w:r w:rsidRPr="006245EF">
        <w:rPr>
          <w:rFonts w:ascii="Arial" w:hAnsi="Arial" w:cs="Arial"/>
          <w:b/>
          <w:sz w:val="20"/>
          <w:szCs w:val="20"/>
        </w:rPr>
        <w:t xml:space="preserve"> </w:t>
      </w:r>
      <w:r w:rsidR="006C5B90">
        <w:rPr>
          <w:rFonts w:ascii="Arial" w:hAnsi="Arial" w:cs="Arial"/>
          <w:b/>
          <w:sz w:val="20"/>
          <w:szCs w:val="20"/>
        </w:rPr>
        <w:t xml:space="preserve"> </w:t>
      </w:r>
      <w:r w:rsidRPr="006245EF">
        <w:rPr>
          <w:rFonts w:ascii="Arial" w:hAnsi="Arial" w:cs="Arial"/>
          <w:b/>
          <w:sz w:val="20"/>
          <w:szCs w:val="20"/>
        </w:rPr>
        <w:t xml:space="preserve"> </w:t>
      </w:r>
      <w:r w:rsidR="0009301B">
        <w:rPr>
          <w:rFonts w:ascii="Arial" w:hAnsi="Arial" w:cs="Arial"/>
          <w:b/>
          <w:sz w:val="20"/>
          <w:szCs w:val="20"/>
        </w:rPr>
        <w:t>4</w:t>
      </w:r>
      <w:r w:rsidR="009F3657">
        <w:rPr>
          <w:rFonts w:ascii="Arial" w:hAnsi="Arial" w:cs="Arial"/>
          <w:b/>
          <w:sz w:val="20"/>
          <w:szCs w:val="20"/>
        </w:rPr>
        <w:t>0</w:t>
      </w:r>
      <w:r w:rsidRPr="006245EF">
        <w:rPr>
          <w:rFonts w:ascii="Arial" w:hAnsi="Arial" w:cs="Arial"/>
          <w:b/>
          <w:sz w:val="20"/>
          <w:szCs w:val="20"/>
        </w:rPr>
        <w:t>.</w:t>
      </w:r>
      <w:r w:rsidR="00FB1A47" w:rsidRPr="006245EF">
        <w:rPr>
          <w:rFonts w:ascii="Arial" w:hAnsi="Arial" w:cs="Arial"/>
          <w:b/>
          <w:sz w:val="20"/>
          <w:szCs w:val="20"/>
        </w:rPr>
        <w:t>000</w:t>
      </w:r>
      <w:r w:rsidRPr="006245EF">
        <w:rPr>
          <w:rFonts w:ascii="Arial" w:hAnsi="Arial" w:cs="Arial"/>
          <w:b/>
          <w:sz w:val="20"/>
          <w:szCs w:val="20"/>
        </w:rPr>
        <w:t>,</w:t>
      </w:r>
      <w:r w:rsidR="00FB1A47" w:rsidRPr="006245EF">
        <w:rPr>
          <w:rFonts w:ascii="Arial" w:hAnsi="Arial" w:cs="Arial"/>
          <w:b/>
          <w:sz w:val="20"/>
          <w:szCs w:val="20"/>
        </w:rPr>
        <w:t>00</w:t>
      </w:r>
      <w:r w:rsidRPr="006245EF">
        <w:rPr>
          <w:rFonts w:ascii="Arial" w:hAnsi="Arial" w:cs="Arial"/>
          <w:b/>
          <w:sz w:val="20"/>
          <w:szCs w:val="20"/>
        </w:rPr>
        <w:t xml:space="preserve"> zł            </w:t>
      </w:r>
      <w:r w:rsidRPr="006245EF">
        <w:rPr>
          <w:rFonts w:ascii="Arial" w:hAnsi="Arial" w:cs="Arial"/>
          <w:sz w:val="20"/>
          <w:szCs w:val="20"/>
        </w:rPr>
        <w:t>Zmiana została wprowadzona w rozdzia</w:t>
      </w:r>
      <w:r w:rsidR="00AE4176" w:rsidRPr="006245EF">
        <w:rPr>
          <w:rFonts w:ascii="Arial" w:hAnsi="Arial" w:cs="Arial"/>
          <w:sz w:val="20"/>
          <w:szCs w:val="20"/>
        </w:rPr>
        <w:t>łach</w:t>
      </w:r>
      <w:r w:rsidRPr="006245EF">
        <w:rPr>
          <w:rFonts w:ascii="Arial" w:hAnsi="Arial" w:cs="Arial"/>
          <w:sz w:val="20"/>
          <w:szCs w:val="20"/>
        </w:rPr>
        <w:t>:</w:t>
      </w:r>
    </w:p>
    <w:p w:rsidR="00AE4176" w:rsidRDefault="00AE4176" w:rsidP="00AE417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80101 – Szkoły podstawowe w paragrafach:</w:t>
      </w:r>
    </w:p>
    <w:p w:rsidR="006C5B90" w:rsidRPr="006C5B90" w:rsidRDefault="006C5B90" w:rsidP="006C5B90">
      <w:pPr>
        <w:pStyle w:val="Akapitzlist"/>
        <w:numPr>
          <w:ilvl w:val="0"/>
          <w:numId w:val="44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4480 – 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(+) 174,00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zmiana na wniosek Dyrektora CUW</w:t>
      </w:r>
    </w:p>
    <w:p w:rsidR="006C5B90" w:rsidRPr="006C5B90" w:rsidRDefault="006C5B90" w:rsidP="006C5B90">
      <w:pPr>
        <w:pStyle w:val="Akapitzlist"/>
        <w:numPr>
          <w:ilvl w:val="0"/>
          <w:numId w:val="44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4710 – zmniejszono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6C5B90">
        <w:rPr>
          <w:rFonts w:ascii="Arial" w:hAnsi="Arial" w:cs="Arial"/>
          <w:b/>
          <w:i/>
          <w:sz w:val="20"/>
          <w:szCs w:val="20"/>
        </w:rPr>
        <w:t>) 174,00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zmiana na wniosek Dyrektora CUW</w:t>
      </w:r>
    </w:p>
    <w:p w:rsidR="00AE4176" w:rsidRPr="003E084A" w:rsidRDefault="0009301B" w:rsidP="00AE4176">
      <w:pPr>
        <w:numPr>
          <w:ilvl w:val="0"/>
          <w:numId w:val="38"/>
        </w:numPr>
        <w:ind w:left="1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</w:t>
      </w:r>
      <w:r w:rsidR="00AE4176" w:rsidRPr="006245EF">
        <w:rPr>
          <w:rFonts w:ascii="Arial" w:hAnsi="Arial" w:cs="Arial"/>
          <w:sz w:val="20"/>
          <w:szCs w:val="20"/>
        </w:rPr>
        <w:t>0 – z</w:t>
      </w:r>
      <w:r w:rsidR="00FB1A47" w:rsidRPr="006245EF">
        <w:rPr>
          <w:rFonts w:ascii="Arial" w:hAnsi="Arial" w:cs="Arial"/>
          <w:sz w:val="20"/>
          <w:szCs w:val="20"/>
        </w:rPr>
        <w:t>więk</w:t>
      </w:r>
      <w:r w:rsidR="00AE4176" w:rsidRPr="006245EF">
        <w:rPr>
          <w:rFonts w:ascii="Arial" w:hAnsi="Arial" w:cs="Arial"/>
          <w:sz w:val="20"/>
          <w:szCs w:val="20"/>
        </w:rPr>
        <w:t xml:space="preserve">szono o kwotę </w:t>
      </w:r>
      <w:r w:rsidR="00AE4176" w:rsidRPr="003E084A">
        <w:rPr>
          <w:rFonts w:ascii="Arial" w:hAnsi="Arial" w:cs="Arial"/>
          <w:b/>
          <w:i/>
          <w:sz w:val="20"/>
          <w:szCs w:val="20"/>
        </w:rPr>
        <w:t>(</w:t>
      </w:r>
      <w:r w:rsidR="00FB1A47" w:rsidRPr="003E084A">
        <w:rPr>
          <w:rFonts w:ascii="Arial" w:hAnsi="Arial" w:cs="Arial"/>
          <w:b/>
          <w:i/>
          <w:sz w:val="20"/>
          <w:szCs w:val="20"/>
        </w:rPr>
        <w:t>+</w:t>
      </w:r>
      <w:r w:rsidR="00AE4176" w:rsidRPr="003E084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45</w:t>
      </w:r>
      <w:r w:rsidR="00AE4176" w:rsidRPr="003E084A">
        <w:rPr>
          <w:rFonts w:ascii="Arial" w:hAnsi="Arial" w:cs="Arial"/>
          <w:b/>
          <w:i/>
          <w:sz w:val="20"/>
          <w:szCs w:val="20"/>
        </w:rPr>
        <w:t>.</w:t>
      </w:r>
      <w:r w:rsidR="00FB1A47" w:rsidRPr="003E084A">
        <w:rPr>
          <w:rFonts w:ascii="Arial" w:hAnsi="Arial" w:cs="Arial"/>
          <w:b/>
          <w:i/>
          <w:sz w:val="20"/>
          <w:szCs w:val="20"/>
        </w:rPr>
        <w:t>00</w:t>
      </w:r>
      <w:r w:rsidR="00AE4176" w:rsidRPr="003E084A">
        <w:rPr>
          <w:rFonts w:ascii="Arial" w:hAnsi="Arial" w:cs="Arial"/>
          <w:b/>
          <w:i/>
          <w:sz w:val="20"/>
          <w:szCs w:val="20"/>
        </w:rPr>
        <w:t>0,00 z</w:t>
      </w:r>
      <w:r w:rsidR="00AE4176" w:rsidRPr="003E084A">
        <w:rPr>
          <w:rFonts w:ascii="Arial" w:hAnsi="Arial" w:cs="Arial"/>
          <w:b/>
          <w:sz w:val="20"/>
          <w:szCs w:val="20"/>
        </w:rPr>
        <w:t>ł</w:t>
      </w:r>
      <w:r w:rsidRPr="000930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>zgodnie z załącznikiem majątkowym do niniejszej Uchwały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B1A47" w:rsidRPr="006245EF" w:rsidRDefault="0009301B" w:rsidP="0009301B">
      <w:pPr>
        <w:pStyle w:val="Akapitzlist"/>
        <w:ind w:left="12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00A11EAC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Pr="00A11EAC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</w:p>
    <w:p w:rsidR="00F506E1" w:rsidRPr="009A151F" w:rsidRDefault="00F506E1" w:rsidP="004B0B6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>80104 – Przedszkola w paragraf</w:t>
      </w:r>
      <w:r w:rsidR="0009301B">
        <w:rPr>
          <w:rFonts w:ascii="Arial" w:hAnsi="Arial" w:cs="Arial"/>
          <w:sz w:val="20"/>
          <w:szCs w:val="20"/>
        </w:rPr>
        <w:t>ie</w:t>
      </w:r>
      <w:r w:rsidRPr="009A151F">
        <w:rPr>
          <w:rFonts w:ascii="Arial" w:hAnsi="Arial" w:cs="Arial"/>
          <w:sz w:val="20"/>
          <w:szCs w:val="20"/>
        </w:rPr>
        <w:t>:</w:t>
      </w:r>
    </w:p>
    <w:p w:rsidR="00FF06BF" w:rsidRPr="009A151F" w:rsidRDefault="0009301B" w:rsidP="00FF06BF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2540</w:t>
      </w:r>
      <w:r w:rsidR="00FF06BF" w:rsidRPr="009A151F">
        <w:rPr>
          <w:rFonts w:ascii="Arial" w:hAnsi="Arial" w:cs="Arial"/>
          <w:sz w:val="20"/>
          <w:szCs w:val="20"/>
        </w:rPr>
        <w:t xml:space="preserve"> - zmniejszono o kwotę </w:t>
      </w:r>
      <w:r w:rsidR="00FF06BF" w:rsidRPr="009A151F">
        <w:rPr>
          <w:rFonts w:ascii="Arial" w:hAnsi="Arial" w:cs="Arial"/>
          <w:b/>
          <w:i/>
          <w:sz w:val="20"/>
          <w:szCs w:val="20"/>
        </w:rPr>
        <w:t xml:space="preserve">(-)  </w:t>
      </w:r>
      <w:r>
        <w:rPr>
          <w:rFonts w:ascii="Arial" w:hAnsi="Arial" w:cs="Arial"/>
          <w:b/>
          <w:i/>
          <w:sz w:val="20"/>
          <w:szCs w:val="20"/>
        </w:rPr>
        <w:t>1</w:t>
      </w:r>
      <w:r w:rsidR="00FF06BF" w:rsidRPr="009A151F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148</w:t>
      </w:r>
      <w:r w:rsidR="00FA1CEE">
        <w:rPr>
          <w:rFonts w:ascii="Arial" w:hAnsi="Arial" w:cs="Arial"/>
          <w:b/>
          <w:i/>
          <w:sz w:val="20"/>
          <w:szCs w:val="20"/>
        </w:rPr>
        <w:t>.902</w:t>
      </w:r>
      <w:r w:rsidR="00FF06BF" w:rsidRPr="009A151F">
        <w:rPr>
          <w:rFonts w:ascii="Arial" w:hAnsi="Arial" w:cs="Arial"/>
          <w:b/>
          <w:i/>
          <w:sz w:val="20"/>
          <w:szCs w:val="20"/>
        </w:rPr>
        <w:t>,</w:t>
      </w:r>
      <w:r w:rsidR="00FA1CEE">
        <w:rPr>
          <w:rFonts w:ascii="Arial" w:hAnsi="Arial" w:cs="Arial"/>
          <w:b/>
          <w:i/>
          <w:sz w:val="20"/>
          <w:szCs w:val="20"/>
        </w:rPr>
        <w:t>56</w:t>
      </w:r>
      <w:r w:rsidR="00FF06BF" w:rsidRPr="009A151F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FF083C" w:rsidRPr="00FF083C" w:rsidRDefault="00FF083C" w:rsidP="00FA1CEE">
      <w:pPr>
        <w:ind w:left="1211"/>
        <w:rPr>
          <w:rFonts w:ascii="Arial" w:hAnsi="Arial" w:cs="Arial"/>
          <w:sz w:val="20"/>
          <w:szCs w:val="20"/>
        </w:rPr>
      </w:pPr>
      <w:r w:rsidRPr="00FF083C">
        <w:rPr>
          <w:rFonts w:ascii="Arial" w:hAnsi="Arial" w:cs="Arial"/>
          <w:sz w:val="20"/>
          <w:szCs w:val="20"/>
        </w:rPr>
        <w:t xml:space="preserve">zmiana dokonana na </w:t>
      </w:r>
      <w:r w:rsidR="00FA1CEE">
        <w:rPr>
          <w:rFonts w:ascii="Arial" w:hAnsi="Arial" w:cs="Arial"/>
          <w:sz w:val="20"/>
          <w:szCs w:val="20"/>
        </w:rPr>
        <w:t>podstawie informacji o statusie Przedszkola Terapeutycznego „ Krok po Kroku”</w:t>
      </w:r>
    </w:p>
    <w:p w:rsidR="0098237C" w:rsidRPr="00A3759E" w:rsidRDefault="0098237C" w:rsidP="0098237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lastRenderedPageBreak/>
        <w:t>801</w:t>
      </w:r>
      <w:r w:rsidR="0009301B">
        <w:rPr>
          <w:rFonts w:ascii="Arial" w:hAnsi="Arial" w:cs="Arial"/>
          <w:sz w:val="20"/>
          <w:szCs w:val="20"/>
        </w:rPr>
        <w:t>05</w:t>
      </w:r>
      <w:r w:rsidRPr="00A3759E">
        <w:rPr>
          <w:rFonts w:ascii="Arial" w:hAnsi="Arial" w:cs="Arial"/>
          <w:sz w:val="20"/>
          <w:szCs w:val="20"/>
        </w:rPr>
        <w:t xml:space="preserve"> </w:t>
      </w:r>
      <w:r w:rsidR="0009301B">
        <w:rPr>
          <w:rFonts w:ascii="Arial" w:hAnsi="Arial" w:cs="Arial"/>
          <w:sz w:val="20"/>
          <w:szCs w:val="20"/>
        </w:rPr>
        <w:t>Przedszkola specjalne</w:t>
      </w:r>
      <w:r w:rsidRPr="00A3759E">
        <w:rPr>
          <w:rFonts w:ascii="Arial" w:hAnsi="Arial" w:cs="Arial"/>
          <w:sz w:val="20"/>
          <w:szCs w:val="20"/>
        </w:rPr>
        <w:t xml:space="preserve"> w paragraf</w:t>
      </w:r>
      <w:r w:rsidR="0009301B">
        <w:rPr>
          <w:rFonts w:ascii="Arial" w:hAnsi="Arial" w:cs="Arial"/>
          <w:sz w:val="20"/>
          <w:szCs w:val="20"/>
        </w:rPr>
        <w:t>ie</w:t>
      </w:r>
      <w:r w:rsidRPr="00A3759E">
        <w:rPr>
          <w:rFonts w:ascii="Arial" w:hAnsi="Arial" w:cs="Arial"/>
          <w:sz w:val="20"/>
          <w:szCs w:val="20"/>
        </w:rPr>
        <w:t>:</w:t>
      </w:r>
      <w:r w:rsidRPr="00A3759E">
        <w:rPr>
          <w:rFonts w:ascii="Arial" w:hAnsi="Arial" w:cs="Arial"/>
          <w:i/>
          <w:sz w:val="20"/>
          <w:szCs w:val="20"/>
        </w:rPr>
        <w:t xml:space="preserve"> </w:t>
      </w:r>
    </w:p>
    <w:p w:rsidR="0098237C" w:rsidRPr="00A3759E" w:rsidRDefault="00FA1CEE" w:rsidP="0098237C">
      <w:pPr>
        <w:pStyle w:val="Akapitzlist"/>
        <w:numPr>
          <w:ilvl w:val="0"/>
          <w:numId w:val="39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2540</w:t>
      </w:r>
      <w:r w:rsidR="0098237C" w:rsidRPr="00A3759E">
        <w:rPr>
          <w:rFonts w:ascii="Arial" w:hAnsi="Arial" w:cs="Arial"/>
          <w:sz w:val="20"/>
          <w:szCs w:val="20"/>
        </w:rPr>
        <w:t xml:space="preserve"> -  z</w:t>
      </w:r>
      <w:r w:rsidR="00FF083C" w:rsidRPr="00A3759E">
        <w:rPr>
          <w:rFonts w:ascii="Arial" w:hAnsi="Arial" w:cs="Arial"/>
          <w:sz w:val="20"/>
          <w:szCs w:val="20"/>
        </w:rPr>
        <w:t>więk</w:t>
      </w:r>
      <w:r w:rsidR="0098237C" w:rsidRPr="00A3759E">
        <w:rPr>
          <w:rFonts w:ascii="Arial" w:hAnsi="Arial" w:cs="Arial"/>
          <w:sz w:val="20"/>
          <w:szCs w:val="20"/>
        </w:rPr>
        <w:t xml:space="preserve">szono  o kwotę </w:t>
      </w:r>
      <w:r w:rsidR="0098237C" w:rsidRPr="00A3759E">
        <w:rPr>
          <w:rFonts w:ascii="Arial" w:hAnsi="Arial" w:cs="Arial"/>
          <w:b/>
          <w:i/>
          <w:sz w:val="20"/>
          <w:szCs w:val="20"/>
        </w:rPr>
        <w:t>(</w:t>
      </w:r>
      <w:r w:rsidR="00FF083C" w:rsidRPr="00A3759E">
        <w:rPr>
          <w:rFonts w:ascii="Arial" w:hAnsi="Arial" w:cs="Arial"/>
          <w:b/>
          <w:i/>
          <w:sz w:val="20"/>
          <w:szCs w:val="20"/>
        </w:rPr>
        <w:t>+</w:t>
      </w:r>
      <w:r w:rsidR="0098237C" w:rsidRPr="00A3759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</w:t>
      </w:r>
      <w:r w:rsidR="0098237C" w:rsidRPr="00A3759E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148.902,56</w:t>
      </w:r>
      <w:r w:rsidR="0098237C" w:rsidRPr="00A3759E">
        <w:rPr>
          <w:rFonts w:ascii="Arial" w:hAnsi="Arial" w:cs="Arial"/>
          <w:b/>
          <w:i/>
          <w:sz w:val="20"/>
          <w:szCs w:val="20"/>
        </w:rPr>
        <w:t xml:space="preserve"> zł</w:t>
      </w:r>
      <w:r w:rsidR="0098237C" w:rsidRPr="00A3759E">
        <w:rPr>
          <w:rFonts w:ascii="Arial" w:hAnsi="Arial" w:cs="Arial"/>
          <w:i/>
          <w:sz w:val="20"/>
          <w:szCs w:val="20"/>
        </w:rPr>
        <w:t xml:space="preserve"> </w:t>
      </w:r>
    </w:p>
    <w:p w:rsidR="0098237C" w:rsidRDefault="00FA1CEE" w:rsidP="00FA1CEE">
      <w:pPr>
        <w:ind w:left="1247"/>
        <w:rPr>
          <w:rFonts w:ascii="Arial" w:hAnsi="Arial" w:cs="Arial"/>
          <w:sz w:val="20"/>
          <w:szCs w:val="20"/>
        </w:rPr>
      </w:pPr>
      <w:r w:rsidRPr="00FA1CEE">
        <w:rPr>
          <w:rFonts w:ascii="Arial" w:hAnsi="Arial" w:cs="Arial"/>
          <w:sz w:val="20"/>
          <w:szCs w:val="20"/>
        </w:rPr>
        <w:t>zmiana dokonana na podstawie informacji o statusie Przedszkola Terapeutycznego „ Krok po Kroku”</w:t>
      </w:r>
    </w:p>
    <w:p w:rsidR="00A63042" w:rsidRDefault="00A63042" w:rsidP="00A6304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801</w:t>
      </w:r>
      <w:r>
        <w:rPr>
          <w:rFonts w:ascii="Arial" w:hAnsi="Arial" w:cs="Arial"/>
          <w:sz w:val="20"/>
          <w:szCs w:val="20"/>
        </w:rPr>
        <w:t>20</w:t>
      </w:r>
      <w:r w:rsidRPr="006245E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Licea ogólnokształcące</w:t>
      </w:r>
      <w:r w:rsidRPr="006245EF">
        <w:rPr>
          <w:rFonts w:ascii="Arial" w:hAnsi="Arial" w:cs="Arial"/>
          <w:sz w:val="20"/>
          <w:szCs w:val="20"/>
        </w:rPr>
        <w:t xml:space="preserve"> w paragrafach:</w:t>
      </w:r>
    </w:p>
    <w:p w:rsidR="00A63042" w:rsidRPr="006C5B90" w:rsidRDefault="00A63042" w:rsidP="00A63042">
      <w:pPr>
        <w:pStyle w:val="Akapitzlist"/>
        <w:numPr>
          <w:ilvl w:val="0"/>
          <w:numId w:val="44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73219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0 – zmniejszono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="00473219">
        <w:rPr>
          <w:rFonts w:ascii="Arial" w:hAnsi="Arial" w:cs="Arial"/>
          <w:b/>
          <w:i/>
          <w:sz w:val="20"/>
          <w:szCs w:val="20"/>
        </w:rPr>
        <w:t xml:space="preserve">) </w:t>
      </w:r>
      <w:r w:rsidRPr="006C5B90">
        <w:rPr>
          <w:rFonts w:ascii="Arial" w:hAnsi="Arial" w:cs="Arial"/>
          <w:b/>
          <w:i/>
          <w:sz w:val="20"/>
          <w:szCs w:val="20"/>
        </w:rPr>
        <w:t>4</w:t>
      </w:r>
      <w:r w:rsidR="00473219">
        <w:rPr>
          <w:rFonts w:ascii="Arial" w:hAnsi="Arial" w:cs="Arial"/>
          <w:b/>
          <w:i/>
          <w:sz w:val="20"/>
          <w:szCs w:val="20"/>
        </w:rPr>
        <w:t>.000</w:t>
      </w:r>
      <w:r w:rsidRPr="006C5B90">
        <w:rPr>
          <w:rFonts w:ascii="Arial" w:hAnsi="Arial" w:cs="Arial"/>
          <w:b/>
          <w:i/>
          <w:sz w:val="20"/>
          <w:szCs w:val="20"/>
        </w:rPr>
        <w:t>,00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zmiana na wniosek Dyrektora CUW</w:t>
      </w:r>
    </w:p>
    <w:p w:rsidR="00A63042" w:rsidRPr="00473219" w:rsidRDefault="00473219" w:rsidP="00473219">
      <w:pPr>
        <w:pStyle w:val="Akapitzlist"/>
        <w:numPr>
          <w:ilvl w:val="0"/>
          <w:numId w:val="44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</w:t>
      </w:r>
      <w:r w:rsidR="00A63042" w:rsidRPr="00473219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mniej</w:t>
      </w:r>
      <w:r w:rsidR="00A63042" w:rsidRPr="00473219">
        <w:rPr>
          <w:rFonts w:ascii="Arial" w:hAnsi="Arial" w:cs="Arial"/>
          <w:sz w:val="20"/>
          <w:szCs w:val="20"/>
        </w:rPr>
        <w:t xml:space="preserve">szono o kwotę </w:t>
      </w:r>
      <w:r w:rsidR="00A63042" w:rsidRPr="00473219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="00A63042" w:rsidRPr="00473219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</w:t>
      </w:r>
      <w:r w:rsidR="00A63042" w:rsidRPr="00473219">
        <w:rPr>
          <w:rFonts w:ascii="Arial" w:hAnsi="Arial" w:cs="Arial"/>
          <w:b/>
          <w:i/>
          <w:sz w:val="20"/>
          <w:szCs w:val="20"/>
        </w:rPr>
        <w:t>.000,00 z</w:t>
      </w:r>
      <w:r w:rsidR="00A63042" w:rsidRPr="00473219">
        <w:rPr>
          <w:rFonts w:ascii="Arial" w:hAnsi="Arial" w:cs="Arial"/>
          <w:b/>
          <w:sz w:val="20"/>
          <w:szCs w:val="20"/>
        </w:rPr>
        <w:t>ł</w:t>
      </w:r>
      <w:r w:rsidR="00A63042" w:rsidRPr="004732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1723">
        <w:rPr>
          <w:rFonts w:ascii="Arial" w:hAnsi="Arial" w:cs="Arial"/>
          <w:i/>
          <w:sz w:val="20"/>
          <w:szCs w:val="20"/>
        </w:rPr>
        <w:t>zmiana na wniosek Dyrektora CUW</w:t>
      </w:r>
    </w:p>
    <w:p w:rsidR="00F506E1" w:rsidRPr="00EC0FA7" w:rsidRDefault="00F506E1" w:rsidP="00054F17">
      <w:pPr>
        <w:pStyle w:val="Akapitzlist"/>
        <w:numPr>
          <w:ilvl w:val="0"/>
          <w:numId w:val="46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Pomoc społeczna 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6D1723"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sza się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</w:t>
      </w:r>
      <w:r w:rsidR="00054F1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6D1723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6D1723" w:rsidRPr="006D1723">
        <w:rPr>
          <w:rFonts w:ascii="Arial" w:hAnsi="Arial" w:cs="Arial"/>
          <w:b/>
          <w:color w:val="000000" w:themeColor="text1"/>
          <w:sz w:val="20"/>
          <w:szCs w:val="20"/>
        </w:rPr>
        <w:t>8.03</w:t>
      </w:r>
      <w:r w:rsidR="0012005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A1CEE" w:rsidRPr="006D172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2005E">
        <w:rPr>
          <w:rFonts w:ascii="Arial" w:hAnsi="Arial" w:cs="Arial"/>
          <w:b/>
          <w:color w:val="000000" w:themeColor="text1"/>
          <w:sz w:val="20"/>
          <w:szCs w:val="20"/>
        </w:rPr>
        <w:t>40</w:t>
      </w:r>
      <w:r w:rsidRPr="006D1723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</w:t>
      </w:r>
      <w:r w:rsidRPr="006D172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F506E1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6D1723" w:rsidRPr="00EC0FA7" w:rsidRDefault="006D1723" w:rsidP="006D172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852</w:t>
      </w:r>
      <w:r>
        <w:rPr>
          <w:rFonts w:ascii="Arial" w:hAnsi="Arial" w:cs="Arial"/>
          <w:color w:val="000000" w:themeColor="text1"/>
          <w:sz w:val="20"/>
          <w:szCs w:val="20"/>
        </w:rPr>
        <w:t>20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Jednostki specjalistycznego poradnictwa, mieszkania chronione i ośrodki interwencji kryzysowej</w:t>
      </w:r>
      <w:r w:rsidRPr="00D66653">
        <w:rPr>
          <w:rFonts w:ascii="Arial" w:hAnsi="Arial" w:cs="Arial"/>
          <w:sz w:val="20"/>
          <w:szCs w:val="20"/>
        </w:rPr>
        <w:t xml:space="preserve"> 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w paragrafie:</w:t>
      </w:r>
    </w:p>
    <w:p w:rsidR="006D1723" w:rsidRPr="00EC0FA7" w:rsidRDefault="006D1723" w:rsidP="006D1723">
      <w:pPr>
        <w:pStyle w:val="Akapitzlist"/>
        <w:numPr>
          <w:ilvl w:val="0"/>
          <w:numId w:val="4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291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8.036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12005E"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FB46C4">
        <w:rPr>
          <w:rFonts w:ascii="Arial" w:hAnsi="Arial" w:cs="Arial"/>
          <w:i/>
          <w:sz w:val="20"/>
          <w:szCs w:val="20"/>
        </w:rPr>
        <w:t>w związku ze zwrotem dotacji „Dofinansowanie wynagrodzeń pracowników jednostek organizacyjnych pomocy społecznej w postaci dodatku motywacyjnego na lata 2024-2027”</w:t>
      </w:r>
    </w:p>
    <w:p w:rsidR="00F506E1" w:rsidRPr="00EC0FA7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852</w:t>
      </w:r>
      <w:r w:rsidR="00FA1CEE">
        <w:rPr>
          <w:rFonts w:ascii="Arial" w:hAnsi="Arial" w:cs="Arial"/>
          <w:color w:val="000000" w:themeColor="text1"/>
          <w:sz w:val="20"/>
          <w:szCs w:val="20"/>
        </w:rPr>
        <w:t>95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1CEE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ie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C0FA7" w:rsidRDefault="00F506E1" w:rsidP="00FA1CEE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4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3</w:t>
      </w:r>
      <w:r w:rsidR="00EC0FA7" w:rsidRPr="00EC0FA7">
        <w:rPr>
          <w:rFonts w:ascii="Arial" w:hAnsi="Arial" w:cs="Arial"/>
          <w:color w:val="000000" w:themeColor="text1"/>
          <w:sz w:val="20"/>
          <w:szCs w:val="20"/>
        </w:rPr>
        <w:t>0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0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EC0FA7" w:rsidRPr="00EC0FA7">
        <w:rPr>
          <w:rFonts w:ascii="Arial" w:hAnsi="Arial" w:cs="Arial"/>
          <w:color w:val="000000" w:themeColor="text1"/>
          <w:sz w:val="20"/>
          <w:szCs w:val="20"/>
        </w:rPr>
        <w:t>mniejsz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EC0FA7"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FA1CEE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FA1CEE">
        <w:rPr>
          <w:rFonts w:ascii="Arial" w:hAnsi="Arial" w:cs="Arial"/>
          <w:b/>
          <w:i/>
          <w:color w:val="000000" w:themeColor="text1"/>
          <w:sz w:val="20"/>
          <w:szCs w:val="20"/>
        </w:rPr>
        <w:t>51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FA1CEE" w:rsidRPr="006F64BE">
        <w:rPr>
          <w:rFonts w:ascii="Arial" w:hAnsi="Arial" w:cs="Arial"/>
          <w:i/>
          <w:sz w:val="20"/>
          <w:szCs w:val="20"/>
        </w:rPr>
        <w:t>na podstawie</w:t>
      </w:r>
      <w:r w:rsidR="00FA1CE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A1CEE" w:rsidRPr="00720482">
        <w:rPr>
          <w:rFonts w:ascii="Arial" w:hAnsi="Arial" w:cs="Arial"/>
          <w:i/>
          <w:color w:val="000000" w:themeColor="text1"/>
          <w:sz w:val="20"/>
          <w:szCs w:val="20"/>
        </w:rPr>
        <w:t xml:space="preserve">pisma Wojewody Wielkopolskiego </w:t>
      </w:r>
      <w:r w:rsidR="00FA1CEE">
        <w:rPr>
          <w:rFonts w:ascii="Arial" w:hAnsi="Arial" w:cs="Arial"/>
          <w:i/>
          <w:color w:val="000000" w:themeColor="text1"/>
          <w:sz w:val="20"/>
          <w:szCs w:val="20"/>
        </w:rPr>
        <w:t>FB-I.3111.6.2025.7 o zmniejszeniu planu dotacji w zakresie realizowanych zadań – systemy dziedzinowe 2025r.</w:t>
      </w:r>
    </w:p>
    <w:p w:rsidR="00FA1CEE" w:rsidRPr="00EC0FA7" w:rsidRDefault="00FA1CEE" w:rsidP="00054F17">
      <w:pPr>
        <w:pStyle w:val="Akapitzlist"/>
        <w:numPr>
          <w:ilvl w:val="0"/>
          <w:numId w:val="46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Pozostałe zadania w zakresie polityki społecznej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sza się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054F1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A1CEE">
        <w:rPr>
          <w:rFonts w:ascii="Arial" w:hAnsi="Arial" w:cs="Arial"/>
          <w:b/>
          <w:color w:val="000000" w:themeColor="text1"/>
          <w:sz w:val="20"/>
          <w:szCs w:val="20"/>
        </w:rPr>
        <w:t xml:space="preserve">25.680,00 zł                              </w:t>
      </w:r>
      <w:r w:rsidRPr="00FA1CE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FA1CEE" w:rsidRPr="00EC0FA7" w:rsidRDefault="00FA1CEE" w:rsidP="00FA1CEE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FA1CEE" w:rsidRPr="00EC0FA7" w:rsidRDefault="00FA1CEE" w:rsidP="00FA1CE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395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FA1CEE" w:rsidRDefault="00FA1CEE" w:rsidP="00FA1CEE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430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25.680,00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>
        <w:rPr>
          <w:rFonts w:ascii="Arial" w:hAnsi="Arial" w:cs="Arial"/>
          <w:i/>
          <w:sz w:val="20"/>
          <w:szCs w:val="20"/>
        </w:rPr>
        <w:t>zabezpieczenie wkładu własnego Gminy w związku z wnioskiem do ROPS na działania na rzecz seniorów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AF3D8A" w:rsidRPr="00EC0FA7" w:rsidRDefault="00AF3D8A" w:rsidP="00AF3D8A">
      <w:pPr>
        <w:pStyle w:val="Akapitzlist"/>
        <w:numPr>
          <w:ilvl w:val="0"/>
          <w:numId w:val="46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Edukacyjna Opieka Wychowawcza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sza się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A1CEE">
        <w:rPr>
          <w:rFonts w:ascii="Arial" w:hAnsi="Arial" w:cs="Arial"/>
          <w:b/>
          <w:color w:val="000000" w:themeColor="text1"/>
          <w:sz w:val="20"/>
          <w:szCs w:val="20"/>
        </w:rPr>
        <w:t>5.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FA1CEE">
        <w:rPr>
          <w:rFonts w:ascii="Arial" w:hAnsi="Arial" w:cs="Arial"/>
          <w:b/>
          <w:color w:val="000000" w:themeColor="text1"/>
          <w:sz w:val="20"/>
          <w:szCs w:val="20"/>
        </w:rPr>
        <w:t xml:space="preserve">0,00 zł                              </w:t>
      </w:r>
      <w:r w:rsidRPr="00FA1CE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AF3D8A" w:rsidRPr="00EC0FA7" w:rsidRDefault="00AF3D8A" w:rsidP="00AF3D8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AF3D8A" w:rsidRPr="00EC0FA7" w:rsidRDefault="00AF3D8A" w:rsidP="00AF3D8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416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Pomoc materialna dla uczniów o charakterze motywacyjnym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AF3D8A" w:rsidRPr="00AF3D8A" w:rsidRDefault="00AF3D8A" w:rsidP="00AF3D8A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3240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5.000,00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>
        <w:rPr>
          <w:rFonts w:ascii="Arial" w:hAnsi="Arial" w:cs="Arial"/>
          <w:i/>
          <w:sz w:val="20"/>
          <w:szCs w:val="20"/>
        </w:rPr>
        <w:t>zmiana na wniosek Dyrektora CUW</w:t>
      </w:r>
    </w:p>
    <w:p w:rsidR="00F506E1" w:rsidRPr="0037310A" w:rsidRDefault="00F506E1" w:rsidP="00054F17">
      <w:pPr>
        <w:pStyle w:val="Akapitzlist"/>
        <w:numPr>
          <w:ilvl w:val="0"/>
          <w:numId w:val="46"/>
        </w:numPr>
        <w:ind w:left="644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b/>
          <w:sz w:val="20"/>
          <w:szCs w:val="20"/>
        </w:rPr>
        <w:t>W dziale 855</w:t>
      </w:r>
      <w:r w:rsidRPr="0037310A">
        <w:rPr>
          <w:rFonts w:ascii="Arial" w:hAnsi="Arial" w:cs="Arial"/>
          <w:sz w:val="20"/>
          <w:szCs w:val="20"/>
        </w:rPr>
        <w:t xml:space="preserve"> – Rodzina </w:t>
      </w:r>
      <w:r w:rsidRPr="0037310A">
        <w:rPr>
          <w:rFonts w:ascii="Arial" w:hAnsi="Arial" w:cs="Arial"/>
          <w:b/>
          <w:sz w:val="20"/>
          <w:szCs w:val="20"/>
        </w:rPr>
        <w:t>z</w:t>
      </w:r>
      <w:r w:rsidR="0037310A" w:rsidRPr="0037310A">
        <w:rPr>
          <w:rFonts w:ascii="Arial" w:hAnsi="Arial" w:cs="Arial"/>
          <w:b/>
          <w:sz w:val="20"/>
          <w:szCs w:val="20"/>
        </w:rPr>
        <w:t>więk</w:t>
      </w:r>
      <w:r w:rsidRPr="0037310A">
        <w:rPr>
          <w:rFonts w:ascii="Arial" w:hAnsi="Arial" w:cs="Arial"/>
          <w:b/>
          <w:sz w:val="20"/>
          <w:szCs w:val="20"/>
        </w:rPr>
        <w:t>sza się</w:t>
      </w:r>
      <w:r w:rsidRPr="0037310A">
        <w:rPr>
          <w:rFonts w:ascii="Arial" w:hAnsi="Arial" w:cs="Arial"/>
          <w:sz w:val="20"/>
          <w:szCs w:val="20"/>
        </w:rPr>
        <w:t xml:space="preserve"> o  kwotę</w:t>
      </w:r>
      <w:r w:rsidRPr="0037310A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E75872">
        <w:rPr>
          <w:rFonts w:ascii="Arial" w:hAnsi="Arial" w:cs="Arial"/>
          <w:b/>
          <w:i/>
          <w:sz w:val="20"/>
          <w:szCs w:val="20"/>
        </w:rPr>
        <w:t xml:space="preserve">    </w:t>
      </w:r>
      <w:r w:rsidRPr="0037310A">
        <w:rPr>
          <w:rFonts w:ascii="Arial" w:hAnsi="Arial" w:cs="Arial"/>
          <w:b/>
          <w:i/>
          <w:sz w:val="20"/>
          <w:szCs w:val="20"/>
        </w:rPr>
        <w:t xml:space="preserve">                                      </w:t>
      </w:r>
      <w:r w:rsidR="00054F17">
        <w:rPr>
          <w:rFonts w:ascii="Arial" w:hAnsi="Arial" w:cs="Arial"/>
          <w:b/>
          <w:i/>
          <w:sz w:val="20"/>
          <w:szCs w:val="20"/>
        </w:rPr>
        <w:t xml:space="preserve"> </w:t>
      </w:r>
      <w:r w:rsidRPr="0037310A">
        <w:rPr>
          <w:rFonts w:ascii="Arial" w:hAnsi="Arial" w:cs="Arial"/>
          <w:b/>
          <w:i/>
          <w:sz w:val="20"/>
          <w:szCs w:val="20"/>
        </w:rPr>
        <w:t xml:space="preserve">      </w:t>
      </w:r>
      <w:r w:rsidR="00FA1CEE" w:rsidRPr="00E75872">
        <w:rPr>
          <w:rFonts w:ascii="Arial" w:hAnsi="Arial" w:cs="Arial"/>
          <w:b/>
          <w:sz w:val="20"/>
          <w:szCs w:val="20"/>
        </w:rPr>
        <w:t>22</w:t>
      </w:r>
      <w:r w:rsidR="00A414A2" w:rsidRPr="00E75872">
        <w:rPr>
          <w:rFonts w:ascii="Arial" w:hAnsi="Arial" w:cs="Arial"/>
          <w:b/>
          <w:sz w:val="20"/>
          <w:szCs w:val="20"/>
        </w:rPr>
        <w:t>.</w:t>
      </w:r>
      <w:r w:rsidR="00FA1CEE">
        <w:rPr>
          <w:rFonts w:ascii="Arial" w:hAnsi="Arial" w:cs="Arial"/>
          <w:b/>
          <w:sz w:val="20"/>
          <w:szCs w:val="20"/>
        </w:rPr>
        <w:t>887</w:t>
      </w:r>
      <w:r w:rsidR="00A414A2" w:rsidRPr="00391DAF">
        <w:rPr>
          <w:rFonts w:ascii="Arial" w:hAnsi="Arial" w:cs="Arial"/>
          <w:b/>
          <w:sz w:val="20"/>
          <w:szCs w:val="20"/>
        </w:rPr>
        <w:t>,</w:t>
      </w:r>
      <w:r w:rsidR="00FA1CEE">
        <w:rPr>
          <w:rFonts w:ascii="Arial" w:hAnsi="Arial" w:cs="Arial"/>
          <w:b/>
          <w:sz w:val="20"/>
          <w:szCs w:val="20"/>
        </w:rPr>
        <w:t>49</w:t>
      </w:r>
      <w:r w:rsidRPr="00391DAF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                           </w:t>
      </w:r>
    </w:p>
    <w:p w:rsidR="00F506E1" w:rsidRPr="0037310A" w:rsidRDefault="00F506E1" w:rsidP="008A290C">
      <w:pPr>
        <w:pStyle w:val="Akapitzlist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sz w:val="20"/>
          <w:szCs w:val="20"/>
        </w:rPr>
        <w:t>Zmian</w:t>
      </w:r>
      <w:r w:rsidR="00FA1CEE">
        <w:rPr>
          <w:rFonts w:ascii="Arial" w:hAnsi="Arial" w:cs="Arial"/>
          <w:sz w:val="20"/>
          <w:szCs w:val="20"/>
        </w:rPr>
        <w:t>a została wprowadzona w rozdziale</w:t>
      </w:r>
      <w:r w:rsidRPr="0037310A">
        <w:rPr>
          <w:rFonts w:ascii="Arial" w:hAnsi="Arial" w:cs="Arial"/>
          <w:sz w:val="20"/>
          <w:szCs w:val="20"/>
        </w:rPr>
        <w:t>:</w:t>
      </w:r>
    </w:p>
    <w:p w:rsidR="00FA1CEE" w:rsidRPr="00FE0010" w:rsidRDefault="00FA1CEE" w:rsidP="00FA1CE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5595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>
        <w:rPr>
          <w:rFonts w:ascii="Arial" w:hAnsi="Arial" w:cs="Arial"/>
          <w:color w:val="000000" w:themeColor="text1"/>
          <w:sz w:val="20"/>
          <w:szCs w:val="20"/>
        </w:rPr>
        <w:t>ozostała działalność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>: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A1CEE" w:rsidRPr="00EC39BD" w:rsidRDefault="00DD27FB" w:rsidP="005C6646">
      <w:pPr>
        <w:pStyle w:val="Akapitzlist"/>
        <w:numPr>
          <w:ilvl w:val="0"/>
          <w:numId w:val="25"/>
        </w:numPr>
        <w:spacing w:line="254" w:lineRule="auto"/>
        <w:ind w:left="1664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3290</w:t>
      </w:r>
      <w:r w:rsidR="00FA1CEE" w:rsidRPr="00FE0010">
        <w:rPr>
          <w:rFonts w:ascii="Arial" w:hAnsi="Arial" w:cs="Arial"/>
          <w:color w:val="000000" w:themeColor="text1"/>
          <w:sz w:val="20"/>
          <w:szCs w:val="20"/>
        </w:rPr>
        <w:t xml:space="preserve"> -  zwiększono  o kwotę </w:t>
      </w:r>
      <w:r w:rsidR="00FA1CEE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FA1CEE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FA1CEE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FA1CEE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FA1CEE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FA1CEE" w:rsidRPr="00950879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FA1CEE">
        <w:rPr>
          <w:rFonts w:ascii="Arial" w:hAnsi="Arial" w:cs="Arial"/>
          <w:i/>
          <w:color w:val="000000" w:themeColor="text1"/>
          <w:sz w:val="20"/>
          <w:szCs w:val="20"/>
        </w:rPr>
        <w:t xml:space="preserve"> Fundusz Pomocy Obywatelom Ukrainy – świadczenia rodzinne  oraz składka zdrowotna od świadczeń rodzinnych</w:t>
      </w:r>
    </w:p>
    <w:p w:rsidR="00F267FF" w:rsidRPr="00F267FF" w:rsidRDefault="00D61EA3" w:rsidP="00D61EA3">
      <w:pPr>
        <w:pStyle w:val="Akapitzlist"/>
        <w:numPr>
          <w:ilvl w:val="0"/>
          <w:numId w:val="32"/>
        </w:numPr>
        <w:ind w:left="166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color w:val="000000" w:themeColor="text1"/>
          <w:sz w:val="20"/>
          <w:szCs w:val="20"/>
        </w:rPr>
        <w:t>4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>86</w:t>
      </w:r>
      <w:r w:rsidRPr="00F267FF">
        <w:rPr>
          <w:rFonts w:ascii="Arial" w:hAnsi="Arial" w:cs="Arial"/>
          <w:color w:val="000000" w:themeColor="text1"/>
          <w:sz w:val="20"/>
          <w:szCs w:val="20"/>
        </w:rPr>
        <w:t>0 - z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>więks</w:t>
      </w:r>
      <w:r w:rsidRPr="00F267FF">
        <w:rPr>
          <w:rFonts w:ascii="Arial" w:hAnsi="Arial" w:cs="Arial"/>
          <w:color w:val="000000" w:themeColor="text1"/>
          <w:sz w:val="20"/>
          <w:szCs w:val="20"/>
        </w:rPr>
        <w:t xml:space="preserve">zono o kwotę </w:t>
      </w:r>
      <w:r w:rsidRPr="00DD27FB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DD27FB" w:rsidRPr="00DD27FB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DD27FB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D27FB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D27FB">
        <w:rPr>
          <w:rFonts w:ascii="Arial" w:hAnsi="Arial" w:cs="Arial"/>
          <w:b/>
          <w:i/>
          <w:color w:val="000000" w:themeColor="text1"/>
          <w:sz w:val="20"/>
          <w:szCs w:val="20"/>
        </w:rPr>
        <w:t>887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DD27FB">
        <w:rPr>
          <w:rFonts w:ascii="Arial" w:hAnsi="Arial" w:cs="Arial"/>
          <w:b/>
          <w:i/>
          <w:color w:val="000000" w:themeColor="text1"/>
          <w:sz w:val="20"/>
          <w:szCs w:val="20"/>
        </w:rPr>
        <w:t>49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EA0813" w:rsidRPr="00F267F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D27FB">
        <w:rPr>
          <w:rFonts w:ascii="Arial" w:hAnsi="Arial" w:cs="Arial"/>
          <w:i/>
          <w:color w:val="000000" w:themeColor="text1"/>
          <w:sz w:val="20"/>
          <w:szCs w:val="20"/>
        </w:rPr>
        <w:t>Fundusz Pomocy Obywatelom Ukrainy – świadczenia rodzinne  oraz składka zdrowotna od świadczeń rodzinnych</w:t>
      </w:r>
    </w:p>
    <w:p w:rsidR="00F267FF" w:rsidRPr="00F267FF" w:rsidRDefault="00F267FF" w:rsidP="00F267FF">
      <w:pPr>
        <w:pStyle w:val="Akapitzlist"/>
        <w:ind w:left="166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61EA3" w:rsidRPr="00F267FF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</w:t>
      </w: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>ka Pomocy Społecznej w Rogoźnie)</w:t>
      </w:r>
    </w:p>
    <w:p w:rsidR="004A4D26" w:rsidRPr="00054F17" w:rsidRDefault="00F506E1" w:rsidP="00054F17">
      <w:pPr>
        <w:pStyle w:val="Akapitzlist"/>
        <w:numPr>
          <w:ilvl w:val="0"/>
          <w:numId w:val="46"/>
        </w:numPr>
        <w:ind w:left="644"/>
        <w:rPr>
          <w:rFonts w:ascii="Arial" w:hAnsi="Arial" w:cs="Arial"/>
          <w:b/>
          <w:sz w:val="20"/>
          <w:szCs w:val="20"/>
        </w:rPr>
      </w:pPr>
      <w:r w:rsidRPr="006745FC">
        <w:rPr>
          <w:rFonts w:ascii="Arial" w:hAnsi="Arial" w:cs="Arial"/>
          <w:b/>
          <w:sz w:val="20"/>
          <w:szCs w:val="20"/>
        </w:rPr>
        <w:t>W dziale 900 –</w:t>
      </w:r>
      <w:r w:rsidRPr="006745FC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Pr="006745FC">
        <w:rPr>
          <w:rFonts w:ascii="Arial" w:hAnsi="Arial" w:cs="Arial"/>
          <w:b/>
          <w:sz w:val="20"/>
          <w:szCs w:val="20"/>
        </w:rPr>
        <w:t>z</w:t>
      </w:r>
      <w:r w:rsidR="00861575" w:rsidRPr="006745FC">
        <w:rPr>
          <w:rFonts w:ascii="Arial" w:hAnsi="Arial" w:cs="Arial"/>
          <w:b/>
          <w:sz w:val="20"/>
          <w:szCs w:val="20"/>
        </w:rPr>
        <w:t>więk</w:t>
      </w:r>
      <w:r w:rsidRPr="006745FC">
        <w:rPr>
          <w:rFonts w:ascii="Arial" w:hAnsi="Arial" w:cs="Arial"/>
          <w:b/>
          <w:sz w:val="20"/>
          <w:szCs w:val="20"/>
        </w:rPr>
        <w:t>sza się</w:t>
      </w:r>
      <w:r w:rsidRPr="006745FC">
        <w:rPr>
          <w:rFonts w:ascii="Arial" w:hAnsi="Arial" w:cs="Arial"/>
          <w:sz w:val="20"/>
          <w:szCs w:val="20"/>
        </w:rPr>
        <w:t xml:space="preserve"> o </w:t>
      </w:r>
      <w:r w:rsidR="00630B6C" w:rsidRPr="006745FC">
        <w:rPr>
          <w:rFonts w:ascii="Arial" w:hAnsi="Arial" w:cs="Arial"/>
          <w:sz w:val="20"/>
          <w:szCs w:val="20"/>
        </w:rPr>
        <w:t xml:space="preserve">kwotę </w:t>
      </w:r>
      <w:r w:rsidR="00DD27FB" w:rsidRPr="00054F17">
        <w:rPr>
          <w:rFonts w:ascii="Arial" w:hAnsi="Arial" w:cs="Arial"/>
          <w:b/>
          <w:sz w:val="20"/>
          <w:szCs w:val="20"/>
        </w:rPr>
        <w:t>130</w:t>
      </w:r>
      <w:r w:rsidRPr="00054F17">
        <w:rPr>
          <w:rFonts w:ascii="Arial" w:hAnsi="Arial" w:cs="Arial"/>
          <w:b/>
          <w:sz w:val="20"/>
          <w:szCs w:val="20"/>
        </w:rPr>
        <w:t>.</w:t>
      </w:r>
      <w:r w:rsidR="00DD27FB" w:rsidRPr="00054F17">
        <w:rPr>
          <w:rFonts w:ascii="Arial" w:hAnsi="Arial" w:cs="Arial"/>
          <w:b/>
          <w:sz w:val="20"/>
          <w:szCs w:val="20"/>
        </w:rPr>
        <w:t>133</w:t>
      </w:r>
      <w:r w:rsidRPr="00054F17">
        <w:rPr>
          <w:rFonts w:ascii="Arial" w:hAnsi="Arial" w:cs="Arial"/>
          <w:b/>
          <w:sz w:val="20"/>
          <w:szCs w:val="20"/>
        </w:rPr>
        <w:t>,</w:t>
      </w:r>
      <w:r w:rsidR="00DD27FB" w:rsidRPr="00054F17">
        <w:rPr>
          <w:rFonts w:ascii="Arial" w:hAnsi="Arial" w:cs="Arial"/>
          <w:b/>
          <w:sz w:val="20"/>
          <w:szCs w:val="20"/>
        </w:rPr>
        <w:t>44</w:t>
      </w:r>
      <w:r w:rsidR="004A4D26" w:rsidRPr="00054F17">
        <w:rPr>
          <w:rFonts w:ascii="Arial" w:hAnsi="Arial" w:cs="Arial"/>
          <w:b/>
          <w:sz w:val="20"/>
          <w:szCs w:val="20"/>
        </w:rPr>
        <w:t xml:space="preserve"> zł</w:t>
      </w:r>
      <w:r w:rsidRPr="00054F17">
        <w:rPr>
          <w:rFonts w:ascii="Arial" w:hAnsi="Arial" w:cs="Arial"/>
          <w:b/>
          <w:sz w:val="20"/>
          <w:szCs w:val="20"/>
        </w:rPr>
        <w:t xml:space="preserve">  </w:t>
      </w:r>
    </w:p>
    <w:p w:rsidR="00F506E1" w:rsidRPr="00A11EAC" w:rsidRDefault="00F506E1" w:rsidP="004A4D26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4A4D26" w:rsidRPr="005C6646" w:rsidRDefault="004A4D26" w:rsidP="004A4D2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C6646">
        <w:rPr>
          <w:rFonts w:ascii="Arial" w:hAnsi="Arial" w:cs="Arial"/>
          <w:color w:val="000000" w:themeColor="text1"/>
          <w:sz w:val="20"/>
          <w:szCs w:val="20"/>
        </w:rPr>
        <w:t>90001 – Gospodarka ściekowa i ochrona wód w paragraf</w:t>
      </w:r>
      <w:r w:rsidR="00A11EAC" w:rsidRPr="005C6646">
        <w:rPr>
          <w:rFonts w:ascii="Arial" w:hAnsi="Arial" w:cs="Arial"/>
          <w:color w:val="000000" w:themeColor="text1"/>
          <w:sz w:val="20"/>
          <w:szCs w:val="20"/>
        </w:rPr>
        <w:t>ie</w:t>
      </w:r>
    </w:p>
    <w:p w:rsidR="001A739E" w:rsidRDefault="004A4D26" w:rsidP="00E712F9">
      <w:pPr>
        <w:pStyle w:val="Akapitzlist"/>
        <w:numPr>
          <w:ilvl w:val="0"/>
          <w:numId w:val="15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5C6646">
        <w:rPr>
          <w:rFonts w:ascii="Arial" w:hAnsi="Arial" w:cs="Arial"/>
          <w:color w:val="000000" w:themeColor="text1"/>
          <w:sz w:val="20"/>
          <w:szCs w:val="20"/>
        </w:rPr>
        <w:t>6</w:t>
      </w:r>
      <w:r w:rsidRPr="00A11EAC">
        <w:rPr>
          <w:rFonts w:ascii="Arial" w:hAnsi="Arial" w:cs="Arial"/>
          <w:color w:val="000000" w:themeColor="text1"/>
          <w:sz w:val="20"/>
          <w:szCs w:val="20"/>
        </w:rPr>
        <w:t>050 - z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A11EAC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DD27FB">
        <w:rPr>
          <w:rFonts w:ascii="Arial" w:hAnsi="Arial" w:cs="Arial"/>
          <w:b/>
          <w:i/>
          <w:color w:val="000000" w:themeColor="text1"/>
          <w:sz w:val="20"/>
          <w:szCs w:val="20"/>
        </w:rPr>
        <w:t>(+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DD27FB">
        <w:rPr>
          <w:rFonts w:ascii="Arial" w:hAnsi="Arial" w:cs="Arial"/>
          <w:b/>
          <w:i/>
          <w:color w:val="000000" w:themeColor="text1"/>
          <w:sz w:val="20"/>
          <w:szCs w:val="20"/>
        </w:rPr>
        <w:t>49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D27FB">
        <w:rPr>
          <w:rFonts w:ascii="Arial" w:hAnsi="Arial" w:cs="Arial"/>
          <w:b/>
          <w:i/>
          <w:color w:val="000000" w:themeColor="text1"/>
          <w:sz w:val="20"/>
          <w:szCs w:val="20"/>
        </w:rPr>
        <w:t>815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DD27FB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012E36"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012E36" w:rsidRPr="00A11EAC">
        <w:rPr>
          <w:rFonts w:ascii="Arial" w:hAnsi="Arial" w:cs="Arial"/>
          <w:color w:val="000000" w:themeColor="text1"/>
          <w:sz w:val="20"/>
          <w:szCs w:val="20"/>
        </w:rPr>
        <w:t>na zadani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>u</w:t>
      </w:r>
      <w:r w:rsidR="00012E36" w:rsidRPr="00A11EAC">
        <w:rPr>
          <w:rFonts w:ascii="Arial" w:hAnsi="Arial" w:cs="Arial"/>
          <w:color w:val="000000" w:themeColor="text1"/>
          <w:sz w:val="20"/>
          <w:szCs w:val="20"/>
        </w:rPr>
        <w:t xml:space="preserve"> majątkowy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="00012E36" w:rsidRPr="00A11EAC">
        <w:rPr>
          <w:rFonts w:ascii="Arial" w:hAnsi="Arial" w:cs="Arial"/>
          <w:color w:val="000000" w:themeColor="text1"/>
          <w:sz w:val="20"/>
          <w:szCs w:val="20"/>
        </w:rPr>
        <w:t xml:space="preserve">Gminy zgodnie z załącznikiem majątkowym do niniejszej Uchwały. </w:t>
      </w:r>
    </w:p>
    <w:p w:rsidR="00DD27FB" w:rsidRDefault="00054F17" w:rsidP="00DD27FB">
      <w:pPr>
        <w:pStyle w:val="Akapitzlist"/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012E36" w:rsidRPr="00A11EAC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="00012E36" w:rsidRPr="00A11EAC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</w:p>
    <w:p w:rsidR="005C6646" w:rsidRDefault="005C6646" w:rsidP="005C6646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90002</w:t>
      </w:r>
      <w:r w:rsidRPr="00626B2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Gospodarka odpadami komunalnymi</w:t>
      </w:r>
      <w:r w:rsidRPr="00626B26">
        <w:rPr>
          <w:rFonts w:ascii="Arial" w:hAnsi="Arial" w:cs="Arial"/>
          <w:sz w:val="20"/>
          <w:szCs w:val="20"/>
        </w:rPr>
        <w:t xml:space="preserve"> w paragrafach:</w:t>
      </w:r>
    </w:p>
    <w:p w:rsidR="005C6646" w:rsidRPr="00394A46" w:rsidRDefault="005C6646" w:rsidP="005C6646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– zmniejszono o kwotę </w:t>
      </w:r>
      <w:r w:rsidRPr="00394A46">
        <w:rPr>
          <w:rFonts w:ascii="Arial" w:hAnsi="Arial" w:cs="Arial"/>
          <w:b/>
          <w:i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sz w:val="20"/>
          <w:szCs w:val="20"/>
        </w:rPr>
        <w:t>10</w:t>
      </w:r>
      <w:r w:rsidRPr="00394A46">
        <w:rPr>
          <w:rFonts w:ascii="Arial" w:hAnsi="Arial" w:cs="Arial"/>
          <w:b/>
          <w:i/>
          <w:sz w:val="20"/>
          <w:szCs w:val="20"/>
        </w:rPr>
        <w:t>.000,00 zł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Pr="00394A46">
        <w:rPr>
          <w:rFonts w:ascii="Arial" w:hAnsi="Arial" w:cs="Arial"/>
          <w:i/>
          <w:sz w:val="20"/>
          <w:szCs w:val="20"/>
        </w:rPr>
        <w:t>zmiana dotyczy bieżących potrzeb jednostki</w:t>
      </w:r>
    </w:p>
    <w:p w:rsidR="005C6646" w:rsidRPr="005C6646" w:rsidRDefault="005C6646" w:rsidP="005C6646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4610 – zwiększono o kwotę </w:t>
      </w:r>
      <w:r w:rsidRPr="00394A46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394A46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10</w:t>
      </w:r>
      <w:r w:rsidRPr="00394A46">
        <w:rPr>
          <w:rFonts w:ascii="Arial" w:hAnsi="Arial" w:cs="Arial"/>
          <w:b/>
          <w:i/>
          <w:sz w:val="20"/>
          <w:szCs w:val="20"/>
        </w:rPr>
        <w:t>.000,00 zł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 w:rsidRPr="00394A46">
        <w:rPr>
          <w:rFonts w:ascii="Arial" w:hAnsi="Arial" w:cs="Arial"/>
          <w:i/>
          <w:sz w:val="20"/>
          <w:szCs w:val="20"/>
        </w:rPr>
        <w:t>zmiana dotyczy bieżących potrzeb jednostki</w:t>
      </w:r>
    </w:p>
    <w:p w:rsidR="003B429B" w:rsidRPr="00DD27FB" w:rsidRDefault="00F506E1" w:rsidP="00DD27FB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DD27FB">
        <w:rPr>
          <w:rFonts w:ascii="Arial" w:hAnsi="Arial" w:cs="Arial"/>
          <w:sz w:val="20"/>
          <w:szCs w:val="20"/>
        </w:rPr>
        <w:t>9000</w:t>
      </w:r>
      <w:r w:rsidR="003B429B" w:rsidRPr="00DD27FB">
        <w:rPr>
          <w:rFonts w:ascii="Arial" w:hAnsi="Arial" w:cs="Arial"/>
          <w:sz w:val="20"/>
          <w:szCs w:val="20"/>
        </w:rPr>
        <w:t>5</w:t>
      </w:r>
      <w:r w:rsidRPr="00DD27FB">
        <w:rPr>
          <w:rFonts w:ascii="Arial" w:hAnsi="Arial" w:cs="Arial"/>
          <w:sz w:val="20"/>
          <w:szCs w:val="20"/>
        </w:rPr>
        <w:t xml:space="preserve"> – </w:t>
      </w:r>
      <w:r w:rsidR="003B429B" w:rsidRPr="00DD27FB">
        <w:rPr>
          <w:rFonts w:ascii="Arial" w:eastAsiaTheme="minorHAnsi" w:hAnsi="Arial" w:cs="Arial"/>
          <w:sz w:val="20"/>
          <w:szCs w:val="20"/>
          <w:lang w:eastAsia="en-US"/>
        </w:rPr>
        <w:t>Ochrona powietrza atmosferycznego i klimatu w paragrafie:</w:t>
      </w:r>
      <w:r w:rsidR="003B429B"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F506E1" w:rsidRPr="00DD27FB" w:rsidRDefault="003B429B" w:rsidP="00E712F9">
      <w:pPr>
        <w:numPr>
          <w:ilvl w:val="0"/>
          <w:numId w:val="4"/>
        </w:numPr>
        <w:spacing w:line="256" w:lineRule="auto"/>
        <w:ind w:left="1607"/>
        <w:contextualSpacing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DD27FB">
        <w:rPr>
          <w:rFonts w:ascii="Arial" w:eastAsiaTheme="minorHAnsi" w:hAnsi="Arial" w:cs="Arial"/>
          <w:sz w:val="20"/>
          <w:szCs w:val="20"/>
          <w:lang w:eastAsia="en-US"/>
        </w:rPr>
        <w:t>62</w:t>
      </w:r>
      <w:r w:rsidR="00A419EB" w:rsidRPr="00DD27FB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0 -  zwiększono  o kwotę 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 w:rsidR="00DD27FB"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>80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DD27FB"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>318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,44 </w:t>
      </w:r>
      <w:r w:rsidR="00DD27FB"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zwiększa się </w:t>
      </w:r>
      <w:r w:rsidR="00A419EB"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>wydatki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na podstawie złożonych wniosków o płatność dla Gminy w ramach programu priorytetowego „Ciepłe Mieszkanie –</w:t>
      </w:r>
      <w:r w:rsidR="00DD27FB"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wpływ środków na dochody Gminy w styczniu 2025r</w:t>
      </w:r>
    </w:p>
    <w:p w:rsidR="00DD27FB" w:rsidRPr="00DD27FB" w:rsidRDefault="00DD27FB" w:rsidP="00DD27FB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DD27FB"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>15</w:t>
      </w:r>
      <w:r w:rsidRPr="00DD27F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eastAsiaTheme="minorHAnsi" w:hAnsi="Arial" w:cs="Arial"/>
          <w:sz w:val="20"/>
          <w:szCs w:val="20"/>
          <w:lang w:eastAsia="en-US"/>
        </w:rPr>
        <w:t>Oświetlenie ulic, placów i dróg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 w:rsidR="00C563A3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DD27FB" w:rsidRPr="00DD27FB" w:rsidRDefault="00DD27FB" w:rsidP="00E712F9">
      <w:pPr>
        <w:pStyle w:val="Akapitzlist"/>
        <w:numPr>
          <w:ilvl w:val="0"/>
          <w:numId w:val="15"/>
        </w:numPr>
        <w:spacing w:line="256" w:lineRule="auto"/>
        <w:ind w:left="1607"/>
        <w:rPr>
          <w:rFonts w:ascii="Arial" w:hAnsi="Arial" w:cs="Arial"/>
          <w:b/>
          <w:sz w:val="20"/>
          <w:szCs w:val="20"/>
          <w:u w:val="single"/>
        </w:rPr>
      </w:pPr>
      <w:r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4210 -  zwiększono  o kwotę 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1.200,00 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>zł zwiększa się wydatki w związku z błędnie przyjętą klasyfikacją na istniejącym przedsięwzięciu – sołectwo Słomowo</w:t>
      </w:r>
    </w:p>
    <w:p w:rsidR="00DD27FB" w:rsidRPr="00DD27FB" w:rsidRDefault="00DD27FB" w:rsidP="00E712F9">
      <w:pPr>
        <w:pStyle w:val="Akapitzlist"/>
        <w:numPr>
          <w:ilvl w:val="0"/>
          <w:numId w:val="15"/>
        </w:numPr>
        <w:spacing w:after="160" w:line="256" w:lineRule="auto"/>
        <w:ind w:left="1607"/>
        <w:rPr>
          <w:rFonts w:ascii="Arial" w:hAnsi="Arial" w:cs="Arial"/>
          <w:b/>
          <w:sz w:val="20"/>
          <w:szCs w:val="20"/>
          <w:u w:val="single"/>
        </w:rPr>
      </w:pPr>
      <w:r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4300 -  zmniejszono  o kwotę 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1.200,00 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>zł zmniejsza się wydatki w związku z błędnie przyjętą klasyfikacją na istniejącym przedsięwzięciu – sołectwo Słomowo</w:t>
      </w:r>
    </w:p>
    <w:p w:rsidR="00C563A3" w:rsidRPr="00C563A3" w:rsidRDefault="00C563A3" w:rsidP="00054F17">
      <w:pPr>
        <w:pStyle w:val="Akapitzlist"/>
        <w:numPr>
          <w:ilvl w:val="0"/>
          <w:numId w:val="46"/>
        </w:numPr>
        <w:ind w:left="643"/>
        <w:rPr>
          <w:rFonts w:ascii="Arial" w:hAnsi="Arial" w:cs="Arial"/>
          <w:sz w:val="20"/>
          <w:szCs w:val="20"/>
        </w:rPr>
      </w:pPr>
      <w:r w:rsidRPr="00C563A3">
        <w:rPr>
          <w:rFonts w:ascii="Arial" w:hAnsi="Arial" w:cs="Arial"/>
          <w:b/>
          <w:sz w:val="20"/>
          <w:szCs w:val="20"/>
        </w:rPr>
        <w:t>W dziale 9</w:t>
      </w:r>
      <w:r>
        <w:rPr>
          <w:rFonts w:ascii="Arial" w:hAnsi="Arial" w:cs="Arial"/>
          <w:b/>
          <w:sz w:val="20"/>
          <w:szCs w:val="20"/>
        </w:rPr>
        <w:t>21</w:t>
      </w:r>
      <w:r w:rsidRPr="00C563A3">
        <w:rPr>
          <w:rFonts w:ascii="Arial" w:hAnsi="Arial" w:cs="Arial"/>
          <w:b/>
          <w:sz w:val="20"/>
          <w:szCs w:val="20"/>
        </w:rPr>
        <w:t xml:space="preserve"> –</w:t>
      </w:r>
      <w:r w:rsidRPr="00C563A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Kultura i ochrona dziedzictwa narodowego</w:t>
      </w:r>
      <w:r w:rsidRPr="00C563A3">
        <w:rPr>
          <w:rFonts w:ascii="Arial" w:hAnsi="Arial" w:cs="Arial"/>
          <w:i/>
          <w:sz w:val="20"/>
          <w:szCs w:val="20"/>
        </w:rPr>
        <w:t xml:space="preserve"> </w:t>
      </w:r>
      <w:r w:rsidRPr="00C563A3">
        <w:rPr>
          <w:rFonts w:ascii="Arial" w:hAnsi="Arial" w:cs="Arial"/>
          <w:sz w:val="20"/>
          <w:szCs w:val="20"/>
        </w:rPr>
        <w:t>dokonuje się</w:t>
      </w:r>
      <w:r>
        <w:rPr>
          <w:rFonts w:ascii="Arial" w:hAnsi="Arial" w:cs="Arial"/>
          <w:b/>
          <w:sz w:val="20"/>
          <w:szCs w:val="20"/>
        </w:rPr>
        <w:t xml:space="preserve"> przeniesienia </w:t>
      </w:r>
      <w:r w:rsidRPr="00C563A3">
        <w:rPr>
          <w:rFonts w:ascii="Arial" w:hAnsi="Arial" w:cs="Arial"/>
          <w:sz w:val="20"/>
          <w:szCs w:val="20"/>
        </w:rPr>
        <w:t xml:space="preserve">wydatków na  kwotę </w:t>
      </w:r>
      <w:r>
        <w:rPr>
          <w:rFonts w:ascii="Arial" w:hAnsi="Arial" w:cs="Arial"/>
          <w:b/>
          <w:sz w:val="20"/>
          <w:szCs w:val="20"/>
        </w:rPr>
        <w:t>(+/-) 3.600,00 zł</w:t>
      </w:r>
    </w:p>
    <w:p w:rsidR="00C563A3" w:rsidRPr="00DD27FB" w:rsidRDefault="00C563A3" w:rsidP="00C563A3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DD27F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2109</w:t>
      </w:r>
      <w:r w:rsidRPr="00DD27F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Domy i ośrodki kultury, świetlice i kluby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C563A3" w:rsidRPr="00DD27FB" w:rsidRDefault="00C563A3" w:rsidP="00E712F9">
      <w:pPr>
        <w:pStyle w:val="Akapitzlist"/>
        <w:numPr>
          <w:ilvl w:val="0"/>
          <w:numId w:val="15"/>
        </w:numPr>
        <w:spacing w:line="256" w:lineRule="auto"/>
        <w:ind w:left="1607"/>
        <w:rPr>
          <w:rFonts w:ascii="Arial" w:hAnsi="Arial" w:cs="Arial"/>
          <w:b/>
          <w:sz w:val="20"/>
          <w:szCs w:val="20"/>
          <w:u w:val="single"/>
        </w:rPr>
      </w:pPr>
      <w:r w:rsidRPr="00DD27FB">
        <w:rPr>
          <w:rFonts w:ascii="Arial" w:eastAsiaTheme="minorHAnsi" w:hAnsi="Arial" w:cs="Arial"/>
          <w:sz w:val="20"/>
          <w:szCs w:val="20"/>
          <w:lang w:eastAsia="en-US"/>
        </w:rPr>
        <w:t>4</w:t>
      </w:r>
      <w:r>
        <w:rPr>
          <w:rFonts w:ascii="Arial" w:eastAsiaTheme="minorHAnsi" w:hAnsi="Arial" w:cs="Arial"/>
          <w:sz w:val="20"/>
          <w:szCs w:val="20"/>
          <w:lang w:eastAsia="en-US"/>
        </w:rPr>
        <w:t>17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0 -  zwiększono  o kwotę 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3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6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00,00 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zwiększa się wydatki w związku z błędnie przyjętą klasyfikacją na istniejącym przedsięwzięciu – sołectwo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Garbatka</w:t>
      </w:r>
    </w:p>
    <w:p w:rsidR="00C563A3" w:rsidRPr="00DD27FB" w:rsidRDefault="00C563A3" w:rsidP="00E712F9">
      <w:pPr>
        <w:pStyle w:val="Akapitzlist"/>
        <w:numPr>
          <w:ilvl w:val="0"/>
          <w:numId w:val="15"/>
        </w:numPr>
        <w:spacing w:after="160" w:line="256" w:lineRule="auto"/>
        <w:ind w:left="1607"/>
        <w:rPr>
          <w:rFonts w:ascii="Arial" w:hAnsi="Arial" w:cs="Arial"/>
          <w:b/>
          <w:sz w:val="20"/>
          <w:szCs w:val="20"/>
          <w:u w:val="single"/>
        </w:rPr>
      </w:pPr>
      <w:r w:rsidRPr="00DD27FB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4300 -  zmniejszono  o kwotę 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3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6</w:t>
      </w:r>
      <w:r w:rsidRPr="00DD27F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00,00 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zmniejsza się wydatki w związku z błędnie przyjętą klasyfikacją na istniejącym przedsięwzięciu – sołectwo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Garbatka</w:t>
      </w:r>
    </w:p>
    <w:p w:rsidR="00F506E1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FD41A3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5E11F6">
        <w:rPr>
          <w:rFonts w:ascii="Arial" w:hAnsi="Arial" w:cs="Arial"/>
          <w:b/>
          <w:sz w:val="22"/>
          <w:szCs w:val="20"/>
          <w:u w:val="single"/>
        </w:rPr>
        <w:t>więk</w:t>
      </w:r>
      <w:r w:rsidR="00CF0C9C">
        <w:rPr>
          <w:rFonts w:ascii="Arial" w:hAnsi="Arial" w:cs="Arial"/>
          <w:b/>
          <w:sz w:val="22"/>
          <w:szCs w:val="20"/>
          <w:u w:val="single"/>
        </w:rPr>
        <w:t>szenia</w:t>
      </w:r>
      <w:r w:rsidRPr="00FD41A3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CF0C9C">
        <w:rPr>
          <w:rFonts w:ascii="Arial" w:hAnsi="Arial" w:cs="Arial"/>
          <w:b/>
          <w:sz w:val="22"/>
          <w:szCs w:val="20"/>
          <w:u w:val="single"/>
        </w:rPr>
        <w:t>1</w:t>
      </w:r>
      <w:r w:rsidR="005E11F6">
        <w:rPr>
          <w:rFonts w:ascii="Arial" w:hAnsi="Arial" w:cs="Arial"/>
          <w:b/>
          <w:sz w:val="22"/>
          <w:szCs w:val="20"/>
          <w:u w:val="single"/>
        </w:rPr>
        <w:t>.1</w:t>
      </w:r>
      <w:r w:rsidR="004D0F1D">
        <w:rPr>
          <w:rFonts w:ascii="Arial" w:hAnsi="Arial" w:cs="Arial"/>
          <w:b/>
          <w:sz w:val="22"/>
          <w:szCs w:val="20"/>
          <w:u w:val="single"/>
        </w:rPr>
        <w:t>35</w:t>
      </w:r>
      <w:r w:rsidR="005E11F6">
        <w:rPr>
          <w:rFonts w:ascii="Arial" w:hAnsi="Arial" w:cs="Arial"/>
          <w:b/>
          <w:sz w:val="22"/>
          <w:szCs w:val="20"/>
          <w:u w:val="single"/>
        </w:rPr>
        <w:t>.8</w:t>
      </w:r>
      <w:r w:rsidR="004D0F1D">
        <w:rPr>
          <w:rFonts w:ascii="Arial" w:hAnsi="Arial" w:cs="Arial"/>
          <w:b/>
          <w:sz w:val="22"/>
          <w:szCs w:val="20"/>
          <w:u w:val="single"/>
        </w:rPr>
        <w:t>6</w:t>
      </w:r>
      <w:r w:rsidR="0012005E">
        <w:rPr>
          <w:rFonts w:ascii="Arial" w:hAnsi="Arial" w:cs="Arial"/>
          <w:b/>
          <w:sz w:val="22"/>
          <w:szCs w:val="20"/>
          <w:u w:val="single"/>
        </w:rPr>
        <w:t>6</w:t>
      </w:r>
      <w:r w:rsidR="008C2517" w:rsidRPr="00FD41A3">
        <w:rPr>
          <w:rFonts w:ascii="Arial" w:hAnsi="Arial" w:cs="Arial"/>
          <w:b/>
          <w:sz w:val="22"/>
          <w:szCs w:val="20"/>
          <w:u w:val="single"/>
        </w:rPr>
        <w:t>,</w:t>
      </w:r>
      <w:r w:rsidR="0012005E">
        <w:rPr>
          <w:rFonts w:ascii="Arial" w:hAnsi="Arial" w:cs="Arial"/>
          <w:b/>
          <w:sz w:val="22"/>
          <w:szCs w:val="20"/>
          <w:u w:val="single"/>
        </w:rPr>
        <w:t>69</w:t>
      </w:r>
      <w:bookmarkStart w:id="0" w:name="_GoBack"/>
      <w:bookmarkEnd w:id="0"/>
      <w:r w:rsidR="008C2517" w:rsidRPr="00FD41A3">
        <w:rPr>
          <w:rFonts w:ascii="Arial" w:hAnsi="Arial" w:cs="Arial"/>
          <w:b/>
          <w:sz w:val="22"/>
          <w:szCs w:val="20"/>
          <w:u w:val="single"/>
        </w:rPr>
        <w:t xml:space="preserve"> zł </w:t>
      </w:r>
    </w:p>
    <w:p w:rsidR="00054F17" w:rsidRDefault="00054F17" w:rsidP="00F506E1">
      <w:pPr>
        <w:rPr>
          <w:rFonts w:ascii="Arial" w:hAnsi="Arial" w:cs="Arial"/>
          <w:b/>
          <w:sz w:val="22"/>
          <w:szCs w:val="20"/>
          <w:u w:val="single"/>
        </w:rPr>
      </w:pPr>
    </w:p>
    <w:p w:rsidR="00F506E1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F0C9C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FD41A3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F506E1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D41A3">
        <w:rPr>
          <w:rFonts w:ascii="Arial" w:hAnsi="Arial" w:cs="Arial"/>
          <w:sz w:val="20"/>
          <w:szCs w:val="20"/>
        </w:rPr>
        <w:t xml:space="preserve">Nr </w:t>
      </w:r>
      <w:r w:rsidR="00CF0C9C">
        <w:rPr>
          <w:rFonts w:ascii="Arial" w:hAnsi="Arial" w:cs="Arial"/>
          <w:sz w:val="20"/>
          <w:szCs w:val="20"/>
        </w:rPr>
        <w:t>4</w:t>
      </w:r>
      <w:r w:rsidRPr="00FD41A3">
        <w:rPr>
          <w:rFonts w:ascii="Arial" w:hAnsi="Arial" w:cs="Arial"/>
          <w:sz w:val="20"/>
          <w:szCs w:val="20"/>
        </w:rPr>
        <w:t xml:space="preserve"> „ Wykaz wydatków majątkowych ujętych w budżecie na 202</w:t>
      </w:r>
      <w:r w:rsidR="005E11F6">
        <w:rPr>
          <w:rFonts w:ascii="Arial" w:hAnsi="Arial" w:cs="Arial"/>
          <w:sz w:val="20"/>
          <w:szCs w:val="20"/>
        </w:rPr>
        <w:t>5</w:t>
      </w:r>
      <w:r w:rsidRPr="00FD41A3">
        <w:rPr>
          <w:rFonts w:ascii="Arial" w:hAnsi="Arial" w:cs="Arial"/>
          <w:sz w:val="20"/>
          <w:szCs w:val="20"/>
        </w:rPr>
        <w:t xml:space="preserve"> rok”</w:t>
      </w:r>
    </w:p>
    <w:p w:rsidR="00F506E1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FD41A3">
        <w:rPr>
          <w:rFonts w:ascii="Arial" w:hAnsi="Arial" w:cs="Arial"/>
          <w:i/>
          <w:sz w:val="20"/>
          <w:szCs w:val="20"/>
        </w:rPr>
        <w:t>Dokonano z</w:t>
      </w:r>
      <w:r w:rsidR="005E11F6">
        <w:rPr>
          <w:rFonts w:ascii="Arial" w:hAnsi="Arial" w:cs="Arial"/>
          <w:i/>
          <w:sz w:val="20"/>
          <w:szCs w:val="20"/>
        </w:rPr>
        <w:t>większ</w:t>
      </w:r>
      <w:r w:rsidR="00C81B1F">
        <w:rPr>
          <w:rFonts w:ascii="Arial" w:hAnsi="Arial" w:cs="Arial"/>
          <w:i/>
          <w:sz w:val="20"/>
          <w:szCs w:val="20"/>
        </w:rPr>
        <w:t>enia</w:t>
      </w:r>
      <w:r w:rsidRPr="00FD41A3">
        <w:rPr>
          <w:rFonts w:ascii="Arial" w:hAnsi="Arial" w:cs="Arial"/>
          <w:i/>
          <w:sz w:val="20"/>
          <w:szCs w:val="20"/>
        </w:rPr>
        <w:t xml:space="preserve"> o kwotę (</w:t>
      </w:r>
      <w:r w:rsidR="005E11F6">
        <w:rPr>
          <w:rFonts w:ascii="Arial" w:hAnsi="Arial" w:cs="Arial"/>
          <w:i/>
          <w:sz w:val="20"/>
          <w:szCs w:val="20"/>
        </w:rPr>
        <w:t>+</w:t>
      </w:r>
      <w:r w:rsidRPr="00FD41A3">
        <w:rPr>
          <w:rFonts w:ascii="Arial" w:hAnsi="Arial" w:cs="Arial"/>
          <w:i/>
          <w:sz w:val="20"/>
          <w:szCs w:val="20"/>
        </w:rPr>
        <w:t xml:space="preserve">) </w:t>
      </w:r>
      <w:r w:rsidR="005E11F6">
        <w:rPr>
          <w:rFonts w:ascii="Arial" w:hAnsi="Arial" w:cs="Arial"/>
          <w:i/>
          <w:sz w:val="20"/>
          <w:szCs w:val="20"/>
        </w:rPr>
        <w:t>1</w:t>
      </w:r>
      <w:r w:rsidR="00C81B1F">
        <w:rPr>
          <w:rFonts w:ascii="Arial" w:hAnsi="Arial" w:cs="Arial"/>
          <w:i/>
          <w:sz w:val="20"/>
          <w:szCs w:val="20"/>
        </w:rPr>
        <w:t>.</w:t>
      </w:r>
      <w:r w:rsidR="005E11F6">
        <w:rPr>
          <w:rFonts w:ascii="Arial" w:hAnsi="Arial" w:cs="Arial"/>
          <w:i/>
          <w:sz w:val="20"/>
          <w:szCs w:val="20"/>
        </w:rPr>
        <w:t>025</w:t>
      </w:r>
      <w:r w:rsidR="00C81B1F">
        <w:rPr>
          <w:rFonts w:ascii="Arial" w:hAnsi="Arial" w:cs="Arial"/>
          <w:i/>
          <w:sz w:val="20"/>
          <w:szCs w:val="20"/>
        </w:rPr>
        <w:t>.</w:t>
      </w:r>
      <w:r w:rsidR="005E11F6">
        <w:rPr>
          <w:rFonts w:ascii="Arial" w:hAnsi="Arial" w:cs="Arial"/>
          <w:i/>
          <w:sz w:val="20"/>
          <w:szCs w:val="20"/>
        </w:rPr>
        <w:t>313</w:t>
      </w:r>
      <w:r w:rsidR="00C81B1F">
        <w:rPr>
          <w:rFonts w:ascii="Arial" w:hAnsi="Arial" w:cs="Arial"/>
          <w:i/>
          <w:sz w:val="20"/>
          <w:szCs w:val="20"/>
        </w:rPr>
        <w:t>,</w:t>
      </w:r>
      <w:r w:rsidR="005E11F6">
        <w:rPr>
          <w:rFonts w:ascii="Arial" w:hAnsi="Arial" w:cs="Arial"/>
          <w:i/>
          <w:sz w:val="20"/>
          <w:szCs w:val="20"/>
        </w:rPr>
        <w:t>44</w:t>
      </w:r>
      <w:r w:rsidRPr="00FD41A3">
        <w:rPr>
          <w:rFonts w:ascii="Arial" w:hAnsi="Arial" w:cs="Arial"/>
          <w:i/>
          <w:sz w:val="20"/>
          <w:szCs w:val="20"/>
        </w:rPr>
        <w:t xml:space="preserve"> zł </w:t>
      </w:r>
    </w:p>
    <w:p w:rsidR="00F506E1" w:rsidRPr="005D24CC" w:rsidRDefault="00F506E1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5D24CC">
        <w:rPr>
          <w:rFonts w:ascii="Arial" w:hAnsi="Arial" w:cs="Arial"/>
          <w:sz w:val="20"/>
          <w:szCs w:val="20"/>
        </w:rPr>
        <w:t xml:space="preserve">Nr </w:t>
      </w:r>
      <w:r w:rsidR="00CF0C9C">
        <w:rPr>
          <w:rFonts w:ascii="Arial" w:hAnsi="Arial" w:cs="Arial"/>
          <w:sz w:val="20"/>
          <w:szCs w:val="20"/>
        </w:rPr>
        <w:t>5</w:t>
      </w:r>
      <w:r w:rsidRPr="005D24CC">
        <w:rPr>
          <w:rFonts w:ascii="Arial" w:hAnsi="Arial" w:cs="Arial"/>
          <w:sz w:val="20"/>
          <w:szCs w:val="20"/>
        </w:rPr>
        <w:t xml:space="preserve"> „ Zadania zlecone”</w:t>
      </w: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5D24CC">
        <w:rPr>
          <w:rFonts w:ascii="Arial" w:hAnsi="Arial" w:cs="Arial"/>
          <w:i/>
          <w:sz w:val="20"/>
          <w:szCs w:val="20"/>
        </w:rPr>
        <w:t xml:space="preserve">Dokonano </w:t>
      </w:r>
      <w:r w:rsidR="005E11F6">
        <w:rPr>
          <w:rFonts w:ascii="Arial" w:hAnsi="Arial" w:cs="Arial"/>
          <w:i/>
          <w:sz w:val="20"/>
          <w:szCs w:val="20"/>
        </w:rPr>
        <w:t>zmniejszenia</w:t>
      </w:r>
      <w:r w:rsidR="009B10FD" w:rsidRPr="005D24CC">
        <w:rPr>
          <w:rFonts w:ascii="Arial" w:hAnsi="Arial" w:cs="Arial"/>
          <w:i/>
          <w:sz w:val="20"/>
          <w:szCs w:val="20"/>
        </w:rPr>
        <w:t xml:space="preserve"> wydatków na</w:t>
      </w:r>
      <w:r w:rsidRPr="005D24CC">
        <w:rPr>
          <w:rFonts w:ascii="Arial" w:hAnsi="Arial" w:cs="Arial"/>
          <w:i/>
          <w:sz w:val="20"/>
          <w:szCs w:val="20"/>
        </w:rPr>
        <w:t xml:space="preserve"> kwotę </w:t>
      </w:r>
      <w:r w:rsidR="007C4EE7" w:rsidRPr="005D24CC">
        <w:rPr>
          <w:rFonts w:ascii="Arial" w:hAnsi="Arial" w:cs="Arial"/>
          <w:i/>
          <w:sz w:val="20"/>
          <w:szCs w:val="20"/>
        </w:rPr>
        <w:t>(</w:t>
      </w:r>
      <w:r w:rsidR="00FD41A3" w:rsidRPr="005D24CC">
        <w:rPr>
          <w:rFonts w:ascii="Arial" w:hAnsi="Arial" w:cs="Arial"/>
          <w:i/>
          <w:sz w:val="20"/>
          <w:szCs w:val="20"/>
        </w:rPr>
        <w:t>-</w:t>
      </w:r>
      <w:r w:rsidR="007C4EE7" w:rsidRPr="005D24CC">
        <w:rPr>
          <w:rFonts w:ascii="Arial" w:hAnsi="Arial" w:cs="Arial"/>
          <w:i/>
          <w:sz w:val="20"/>
          <w:szCs w:val="20"/>
        </w:rPr>
        <w:t>)</w:t>
      </w:r>
      <w:r w:rsidR="00E670C7" w:rsidRPr="005D24CC">
        <w:rPr>
          <w:rFonts w:ascii="Arial" w:hAnsi="Arial" w:cs="Arial"/>
          <w:i/>
          <w:sz w:val="20"/>
          <w:szCs w:val="20"/>
        </w:rPr>
        <w:t xml:space="preserve"> </w:t>
      </w:r>
      <w:r w:rsidR="005E11F6">
        <w:rPr>
          <w:rFonts w:ascii="Arial" w:hAnsi="Arial" w:cs="Arial"/>
          <w:i/>
          <w:sz w:val="20"/>
          <w:szCs w:val="20"/>
        </w:rPr>
        <w:t>5</w:t>
      </w:r>
      <w:r w:rsidR="005D24CC" w:rsidRPr="005D24CC">
        <w:rPr>
          <w:rFonts w:ascii="Arial" w:hAnsi="Arial" w:cs="Arial"/>
          <w:i/>
          <w:sz w:val="20"/>
          <w:szCs w:val="20"/>
        </w:rPr>
        <w:t>,</w:t>
      </w:r>
      <w:r w:rsidR="005E11F6">
        <w:rPr>
          <w:rFonts w:ascii="Arial" w:hAnsi="Arial" w:cs="Arial"/>
          <w:i/>
          <w:sz w:val="20"/>
          <w:szCs w:val="20"/>
        </w:rPr>
        <w:t>51</w:t>
      </w:r>
      <w:r w:rsidR="005D24CC" w:rsidRPr="005D24CC">
        <w:rPr>
          <w:rFonts w:ascii="Arial" w:hAnsi="Arial" w:cs="Arial"/>
          <w:i/>
          <w:sz w:val="20"/>
          <w:szCs w:val="20"/>
        </w:rPr>
        <w:t xml:space="preserve"> </w:t>
      </w:r>
      <w:r w:rsidRPr="005D24CC">
        <w:rPr>
          <w:rFonts w:ascii="Arial" w:hAnsi="Arial" w:cs="Arial"/>
          <w:i/>
          <w:sz w:val="20"/>
          <w:szCs w:val="20"/>
        </w:rPr>
        <w:t>zł</w:t>
      </w:r>
    </w:p>
    <w:p w:rsidR="005E11F6" w:rsidRPr="00FD41A3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D41A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6</w:t>
      </w:r>
      <w:r w:rsidRPr="00FD41A3">
        <w:rPr>
          <w:rFonts w:ascii="Arial" w:hAnsi="Arial" w:cs="Arial"/>
          <w:sz w:val="20"/>
          <w:szCs w:val="20"/>
        </w:rPr>
        <w:t xml:space="preserve"> „ Wykaz </w:t>
      </w:r>
      <w:r>
        <w:rPr>
          <w:rFonts w:ascii="Arial" w:hAnsi="Arial" w:cs="Arial"/>
          <w:sz w:val="20"/>
          <w:szCs w:val="20"/>
        </w:rPr>
        <w:t>planowanych kwot dotacji udzielonych z budżetu Gminy</w:t>
      </w:r>
      <w:r w:rsidRPr="00FD41A3">
        <w:rPr>
          <w:rFonts w:ascii="Arial" w:hAnsi="Arial" w:cs="Arial"/>
          <w:sz w:val="20"/>
          <w:szCs w:val="20"/>
        </w:rPr>
        <w:t>”</w:t>
      </w:r>
    </w:p>
    <w:p w:rsidR="005E11F6" w:rsidRPr="00FD41A3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FD41A3">
        <w:rPr>
          <w:rFonts w:ascii="Arial" w:hAnsi="Arial" w:cs="Arial"/>
          <w:i/>
          <w:sz w:val="20"/>
          <w:szCs w:val="20"/>
        </w:rPr>
        <w:t>Dokonano z</w:t>
      </w:r>
      <w:r>
        <w:rPr>
          <w:rFonts w:ascii="Arial" w:hAnsi="Arial" w:cs="Arial"/>
          <w:i/>
          <w:sz w:val="20"/>
          <w:szCs w:val="20"/>
        </w:rPr>
        <w:t>większenia</w:t>
      </w:r>
      <w:r w:rsidRPr="00FD41A3">
        <w:rPr>
          <w:rFonts w:ascii="Arial" w:hAnsi="Arial" w:cs="Arial"/>
          <w:i/>
          <w:sz w:val="20"/>
          <w:szCs w:val="20"/>
        </w:rPr>
        <w:t xml:space="preserve"> o kwotę (</w:t>
      </w:r>
      <w:r>
        <w:rPr>
          <w:rFonts w:ascii="Arial" w:hAnsi="Arial" w:cs="Arial"/>
          <w:i/>
          <w:sz w:val="20"/>
          <w:szCs w:val="20"/>
        </w:rPr>
        <w:t>+</w:t>
      </w:r>
      <w:r w:rsidRPr="00FD41A3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>80.318,44</w:t>
      </w:r>
      <w:r w:rsidRPr="00FD41A3">
        <w:rPr>
          <w:rFonts w:ascii="Arial" w:hAnsi="Arial" w:cs="Arial"/>
          <w:i/>
          <w:sz w:val="20"/>
          <w:szCs w:val="20"/>
        </w:rPr>
        <w:t xml:space="preserve"> zł </w:t>
      </w:r>
    </w:p>
    <w:p w:rsidR="005E11F6" w:rsidRPr="00FD41A3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D41A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8</w:t>
      </w:r>
      <w:r w:rsidRPr="00FD41A3">
        <w:rPr>
          <w:rFonts w:ascii="Arial" w:hAnsi="Arial" w:cs="Arial"/>
          <w:sz w:val="20"/>
          <w:szCs w:val="20"/>
        </w:rPr>
        <w:t xml:space="preserve"> „ </w:t>
      </w:r>
      <w:r>
        <w:rPr>
          <w:rFonts w:ascii="Arial" w:hAnsi="Arial" w:cs="Arial"/>
          <w:sz w:val="20"/>
          <w:szCs w:val="20"/>
        </w:rPr>
        <w:t>Fundusz sołecki</w:t>
      </w:r>
      <w:r w:rsidRPr="00FD41A3">
        <w:rPr>
          <w:rFonts w:ascii="Arial" w:hAnsi="Arial" w:cs="Arial"/>
          <w:sz w:val="20"/>
          <w:szCs w:val="20"/>
        </w:rPr>
        <w:t xml:space="preserve"> na 202</w:t>
      </w:r>
      <w:r>
        <w:rPr>
          <w:rFonts w:ascii="Arial" w:hAnsi="Arial" w:cs="Arial"/>
          <w:sz w:val="20"/>
          <w:szCs w:val="20"/>
        </w:rPr>
        <w:t>5</w:t>
      </w:r>
      <w:r w:rsidRPr="00FD41A3">
        <w:rPr>
          <w:rFonts w:ascii="Arial" w:hAnsi="Arial" w:cs="Arial"/>
          <w:sz w:val="20"/>
          <w:szCs w:val="20"/>
        </w:rPr>
        <w:t xml:space="preserve"> rok”</w:t>
      </w:r>
    </w:p>
    <w:p w:rsidR="005E11F6" w:rsidRPr="00FD41A3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FD41A3">
        <w:rPr>
          <w:rFonts w:ascii="Arial" w:hAnsi="Arial" w:cs="Arial"/>
          <w:i/>
          <w:sz w:val="20"/>
          <w:szCs w:val="20"/>
        </w:rPr>
        <w:t xml:space="preserve">Dokonano </w:t>
      </w:r>
      <w:r>
        <w:rPr>
          <w:rFonts w:ascii="Arial" w:hAnsi="Arial" w:cs="Arial"/>
          <w:i/>
          <w:sz w:val="20"/>
          <w:szCs w:val="20"/>
        </w:rPr>
        <w:t>przesunięcia wydatków w ramach planu</w:t>
      </w:r>
      <w:r w:rsidRPr="00FD41A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na</w:t>
      </w:r>
      <w:r w:rsidRPr="00FD41A3">
        <w:rPr>
          <w:rFonts w:ascii="Arial" w:hAnsi="Arial" w:cs="Arial"/>
          <w:i/>
          <w:sz w:val="20"/>
          <w:szCs w:val="20"/>
        </w:rPr>
        <w:t xml:space="preserve"> kwotę (</w:t>
      </w:r>
      <w:r>
        <w:rPr>
          <w:rFonts w:ascii="Arial" w:hAnsi="Arial" w:cs="Arial"/>
          <w:i/>
          <w:sz w:val="20"/>
          <w:szCs w:val="20"/>
        </w:rPr>
        <w:t>+/-</w:t>
      </w:r>
      <w:r w:rsidRPr="00FD41A3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>4.800,00</w:t>
      </w:r>
      <w:r w:rsidRPr="00FD41A3">
        <w:rPr>
          <w:rFonts w:ascii="Arial" w:hAnsi="Arial" w:cs="Arial"/>
          <w:i/>
          <w:sz w:val="20"/>
          <w:szCs w:val="20"/>
        </w:rPr>
        <w:t xml:space="preserve"> zł </w:t>
      </w:r>
    </w:p>
    <w:p w:rsidR="005E11F6" w:rsidRPr="00FD41A3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D41A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9</w:t>
      </w:r>
      <w:r w:rsidRPr="00FD41A3">
        <w:rPr>
          <w:rFonts w:ascii="Arial" w:hAnsi="Arial" w:cs="Arial"/>
          <w:sz w:val="20"/>
          <w:szCs w:val="20"/>
        </w:rPr>
        <w:t xml:space="preserve"> „ </w:t>
      </w:r>
      <w:r>
        <w:rPr>
          <w:rFonts w:ascii="Arial" w:hAnsi="Arial" w:cs="Arial"/>
          <w:sz w:val="20"/>
          <w:szCs w:val="20"/>
        </w:rPr>
        <w:t>Plan dochodów i wydatków na zadania realizowane przez Gminę ze środków Funduszu Pomocy Obywatelom Ukrainy</w:t>
      </w:r>
      <w:r w:rsidRPr="00FD41A3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rok</w:t>
      </w:r>
      <w:r w:rsidRPr="00FD41A3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FD41A3">
        <w:rPr>
          <w:rFonts w:ascii="Arial" w:hAnsi="Arial" w:cs="Arial"/>
          <w:sz w:val="20"/>
          <w:szCs w:val="20"/>
        </w:rPr>
        <w:t xml:space="preserve"> ”</w:t>
      </w:r>
    </w:p>
    <w:p w:rsidR="005E11F6" w:rsidRPr="00FD41A3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FD41A3">
        <w:rPr>
          <w:rFonts w:ascii="Arial" w:hAnsi="Arial" w:cs="Arial"/>
          <w:i/>
          <w:sz w:val="20"/>
          <w:szCs w:val="20"/>
        </w:rPr>
        <w:t>Dokonano z</w:t>
      </w:r>
      <w:r>
        <w:rPr>
          <w:rFonts w:ascii="Arial" w:hAnsi="Arial" w:cs="Arial"/>
          <w:i/>
          <w:sz w:val="20"/>
          <w:szCs w:val="20"/>
        </w:rPr>
        <w:t>większenia</w:t>
      </w:r>
      <w:r w:rsidRPr="00FD41A3">
        <w:rPr>
          <w:rFonts w:ascii="Arial" w:hAnsi="Arial" w:cs="Arial"/>
          <w:i/>
          <w:sz w:val="20"/>
          <w:szCs w:val="20"/>
        </w:rPr>
        <w:t xml:space="preserve"> o kwotę (</w:t>
      </w:r>
      <w:r>
        <w:rPr>
          <w:rFonts w:ascii="Arial" w:hAnsi="Arial" w:cs="Arial"/>
          <w:i/>
          <w:sz w:val="20"/>
          <w:szCs w:val="20"/>
        </w:rPr>
        <w:t>+</w:t>
      </w:r>
      <w:r w:rsidRPr="00FD41A3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>22.887,49</w:t>
      </w:r>
      <w:r w:rsidRPr="00FD41A3">
        <w:rPr>
          <w:rFonts w:ascii="Arial" w:hAnsi="Arial" w:cs="Arial"/>
          <w:i/>
          <w:sz w:val="20"/>
          <w:szCs w:val="20"/>
        </w:rPr>
        <w:t xml:space="preserve"> zł </w:t>
      </w:r>
    </w:p>
    <w:p w:rsidR="005E11F6" w:rsidRPr="005D24CC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5E11F6" w:rsidRPr="005D24CC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42" w:rsidRDefault="00A63042">
      <w:r>
        <w:separator/>
      </w:r>
    </w:p>
  </w:endnote>
  <w:endnote w:type="continuationSeparator" w:id="0">
    <w:p w:rsidR="00A63042" w:rsidRDefault="00A6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42" w:rsidRDefault="00A630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3042" w:rsidRDefault="00A630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42" w:rsidRDefault="00A630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5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63042" w:rsidRDefault="00A630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42" w:rsidRDefault="00A63042">
      <w:r>
        <w:separator/>
      </w:r>
    </w:p>
  </w:footnote>
  <w:footnote w:type="continuationSeparator" w:id="0">
    <w:p w:rsidR="00A63042" w:rsidRDefault="00A6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42" w:rsidRDefault="00A6304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3042" w:rsidRDefault="00A630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B97C5AE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D32"/>
    <w:multiLevelType w:val="hybridMultilevel"/>
    <w:tmpl w:val="E2324DEA"/>
    <w:lvl w:ilvl="0" w:tplc="122A4EB0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7812AB"/>
    <w:multiLevelType w:val="hybridMultilevel"/>
    <w:tmpl w:val="B1B062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E517C34"/>
    <w:multiLevelType w:val="hybridMultilevel"/>
    <w:tmpl w:val="E2068F0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74FE1"/>
    <w:multiLevelType w:val="hybridMultilevel"/>
    <w:tmpl w:val="140A4C6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27540AB"/>
    <w:multiLevelType w:val="hybridMultilevel"/>
    <w:tmpl w:val="4CBC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11E8B"/>
    <w:multiLevelType w:val="hybridMultilevel"/>
    <w:tmpl w:val="29E0F3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4F7BF4"/>
    <w:multiLevelType w:val="hybridMultilevel"/>
    <w:tmpl w:val="6780F5D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249F13E8"/>
    <w:multiLevelType w:val="hybridMultilevel"/>
    <w:tmpl w:val="2EC6D8B0"/>
    <w:lvl w:ilvl="0" w:tplc="0415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>
    <w:nsid w:val="2659549E"/>
    <w:multiLevelType w:val="hybridMultilevel"/>
    <w:tmpl w:val="0D90A81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8D3693B"/>
    <w:multiLevelType w:val="hybridMultilevel"/>
    <w:tmpl w:val="85BACB82"/>
    <w:lvl w:ilvl="0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6">
    <w:nsid w:val="29D45675"/>
    <w:multiLevelType w:val="hybridMultilevel"/>
    <w:tmpl w:val="0354055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2BAA66CE"/>
    <w:multiLevelType w:val="hybridMultilevel"/>
    <w:tmpl w:val="99C481B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2D112FAF"/>
    <w:multiLevelType w:val="hybridMultilevel"/>
    <w:tmpl w:val="007E5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8034D"/>
    <w:multiLevelType w:val="hybridMultilevel"/>
    <w:tmpl w:val="60E82572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800D8"/>
    <w:multiLevelType w:val="hybridMultilevel"/>
    <w:tmpl w:val="E6749B6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EC96586"/>
    <w:multiLevelType w:val="hybridMultilevel"/>
    <w:tmpl w:val="1E424798"/>
    <w:lvl w:ilvl="0" w:tplc="04150009">
      <w:start w:val="1"/>
      <w:numFmt w:val="bullet"/>
      <w:lvlText w:val=""/>
      <w:lvlJc w:val="left"/>
      <w:pPr>
        <w:ind w:left="2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>
    <w:nsid w:val="41477E3D"/>
    <w:multiLevelType w:val="hybridMultilevel"/>
    <w:tmpl w:val="8E2E1B1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4C703104"/>
    <w:multiLevelType w:val="hybridMultilevel"/>
    <w:tmpl w:val="4E9E97F0"/>
    <w:lvl w:ilvl="0" w:tplc="0415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6">
    <w:nsid w:val="4E98610A"/>
    <w:multiLevelType w:val="hybridMultilevel"/>
    <w:tmpl w:val="454CEA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559217FF"/>
    <w:multiLevelType w:val="hybridMultilevel"/>
    <w:tmpl w:val="7F94E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613FC"/>
    <w:multiLevelType w:val="hybridMultilevel"/>
    <w:tmpl w:val="B5E4860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56716BCE"/>
    <w:multiLevelType w:val="hybridMultilevel"/>
    <w:tmpl w:val="1236F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>
    <w:nsid w:val="58B2668A"/>
    <w:multiLevelType w:val="hybridMultilevel"/>
    <w:tmpl w:val="D04688F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C557050"/>
    <w:multiLevelType w:val="hybridMultilevel"/>
    <w:tmpl w:val="D86E753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5CDD41A1"/>
    <w:multiLevelType w:val="hybridMultilevel"/>
    <w:tmpl w:val="C78CE2A8"/>
    <w:lvl w:ilvl="0" w:tplc="F8A42E7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5E1C32B2"/>
    <w:multiLevelType w:val="hybridMultilevel"/>
    <w:tmpl w:val="375C3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40DD0"/>
    <w:multiLevelType w:val="hybridMultilevel"/>
    <w:tmpl w:val="4440B71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>
    <w:nsid w:val="684C6D4E"/>
    <w:multiLevelType w:val="hybridMultilevel"/>
    <w:tmpl w:val="607857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100598C"/>
    <w:multiLevelType w:val="hybridMultilevel"/>
    <w:tmpl w:val="B2E2F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2AF6FFB"/>
    <w:multiLevelType w:val="hybridMultilevel"/>
    <w:tmpl w:val="97C037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6F97058"/>
    <w:multiLevelType w:val="hybridMultilevel"/>
    <w:tmpl w:val="73C4B034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3">
    <w:nsid w:val="7880175B"/>
    <w:multiLevelType w:val="hybridMultilevel"/>
    <w:tmpl w:val="9B9A00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1"/>
  </w:num>
  <w:num w:numId="4">
    <w:abstractNumId w:val="12"/>
  </w:num>
  <w:num w:numId="5">
    <w:abstractNumId w:val="0"/>
  </w:num>
  <w:num w:numId="6">
    <w:abstractNumId w:val="33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4"/>
  </w:num>
  <w:num w:numId="10">
    <w:abstractNumId w:val="9"/>
  </w:num>
  <w:num w:numId="11">
    <w:abstractNumId w:val="28"/>
  </w:num>
  <w:num w:numId="12">
    <w:abstractNumId w:val="42"/>
  </w:num>
  <w:num w:numId="13">
    <w:abstractNumId w:val="30"/>
  </w:num>
  <w:num w:numId="14">
    <w:abstractNumId w:val="10"/>
  </w:num>
  <w:num w:numId="15">
    <w:abstractNumId w:val="43"/>
  </w:num>
  <w:num w:numId="16">
    <w:abstractNumId w:val="24"/>
  </w:num>
  <w:num w:numId="17">
    <w:abstractNumId w:val="3"/>
  </w:num>
  <w:num w:numId="18">
    <w:abstractNumId w:val="36"/>
  </w:num>
  <w:num w:numId="19">
    <w:abstractNumId w:val="7"/>
  </w:num>
  <w:num w:numId="20">
    <w:abstractNumId w:val="1"/>
  </w:num>
  <w:num w:numId="21">
    <w:abstractNumId w:val="8"/>
  </w:num>
  <w:num w:numId="22">
    <w:abstractNumId w:val="34"/>
  </w:num>
  <w:num w:numId="23">
    <w:abstractNumId w:val="5"/>
  </w:num>
  <w:num w:numId="24">
    <w:abstractNumId w:val="4"/>
  </w:num>
  <w:num w:numId="25">
    <w:abstractNumId w:val="27"/>
  </w:num>
  <w:num w:numId="26">
    <w:abstractNumId w:val="17"/>
  </w:num>
  <w:num w:numId="27">
    <w:abstractNumId w:val="15"/>
  </w:num>
  <w:num w:numId="28">
    <w:abstractNumId w:val="23"/>
  </w:num>
  <w:num w:numId="29">
    <w:abstractNumId w:val="29"/>
  </w:num>
  <w:num w:numId="30">
    <w:abstractNumId w:val="13"/>
  </w:num>
  <w:num w:numId="31">
    <w:abstractNumId w:val="14"/>
  </w:num>
  <w:num w:numId="32">
    <w:abstractNumId w:val="39"/>
  </w:num>
  <w:num w:numId="33">
    <w:abstractNumId w:val="21"/>
  </w:num>
  <w:num w:numId="34">
    <w:abstractNumId w:val="41"/>
  </w:num>
  <w:num w:numId="35">
    <w:abstractNumId w:val="32"/>
  </w:num>
  <w:num w:numId="36">
    <w:abstractNumId w:val="20"/>
  </w:num>
  <w:num w:numId="37">
    <w:abstractNumId w:val="35"/>
  </w:num>
  <w:num w:numId="38">
    <w:abstractNumId w:val="37"/>
  </w:num>
  <w:num w:numId="39">
    <w:abstractNumId w:val="40"/>
  </w:num>
  <w:num w:numId="40">
    <w:abstractNumId w:val="26"/>
  </w:num>
  <w:num w:numId="41">
    <w:abstractNumId w:val="6"/>
  </w:num>
  <w:num w:numId="42">
    <w:abstractNumId w:val="16"/>
  </w:num>
  <w:num w:numId="43">
    <w:abstractNumId w:val="25"/>
  </w:num>
  <w:num w:numId="44">
    <w:abstractNumId w:val="11"/>
  </w:num>
  <w:num w:numId="45">
    <w:abstractNumId w:val="18"/>
  </w:num>
  <w:num w:numId="46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759"/>
    <w:rsid w:val="0000594D"/>
    <w:rsid w:val="0000600D"/>
    <w:rsid w:val="000064B6"/>
    <w:rsid w:val="0000779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46E3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0053"/>
    <w:rsid w:val="00091AB0"/>
    <w:rsid w:val="00091B9C"/>
    <w:rsid w:val="00091C6D"/>
    <w:rsid w:val="0009301B"/>
    <w:rsid w:val="00093486"/>
    <w:rsid w:val="00093FFD"/>
    <w:rsid w:val="000952A9"/>
    <w:rsid w:val="00096A14"/>
    <w:rsid w:val="0009775B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0FAB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005E"/>
    <w:rsid w:val="00121BA3"/>
    <w:rsid w:val="0012216A"/>
    <w:rsid w:val="0012310A"/>
    <w:rsid w:val="00125DEB"/>
    <w:rsid w:val="00126F3E"/>
    <w:rsid w:val="001274B6"/>
    <w:rsid w:val="00127766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E1E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5E5B"/>
    <w:rsid w:val="00156DDD"/>
    <w:rsid w:val="00157598"/>
    <w:rsid w:val="00157A00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C8"/>
    <w:rsid w:val="001D79ED"/>
    <w:rsid w:val="001D7B62"/>
    <w:rsid w:val="001E0F40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6F49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52EC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E2F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F0219"/>
    <w:rsid w:val="003F16AF"/>
    <w:rsid w:val="003F2016"/>
    <w:rsid w:val="003F23E7"/>
    <w:rsid w:val="003F346C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54A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219"/>
    <w:rsid w:val="0047364F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7364"/>
    <w:rsid w:val="00497736"/>
    <w:rsid w:val="00497928"/>
    <w:rsid w:val="004979A4"/>
    <w:rsid w:val="00497CA1"/>
    <w:rsid w:val="004A0CDD"/>
    <w:rsid w:val="004A3676"/>
    <w:rsid w:val="004A3AE5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E7F71"/>
    <w:rsid w:val="004E7FBE"/>
    <w:rsid w:val="004F1870"/>
    <w:rsid w:val="004F2675"/>
    <w:rsid w:val="004F40F3"/>
    <w:rsid w:val="004F589A"/>
    <w:rsid w:val="004F6444"/>
    <w:rsid w:val="004F776B"/>
    <w:rsid w:val="004F7C75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5F6"/>
    <w:rsid w:val="00514C5E"/>
    <w:rsid w:val="00515308"/>
    <w:rsid w:val="00515411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DB9"/>
    <w:rsid w:val="00556259"/>
    <w:rsid w:val="00556AEE"/>
    <w:rsid w:val="00556F63"/>
    <w:rsid w:val="0055748B"/>
    <w:rsid w:val="005600A2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58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203EC"/>
    <w:rsid w:val="0062088F"/>
    <w:rsid w:val="00623D56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DAC"/>
    <w:rsid w:val="00634023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3FB9"/>
    <w:rsid w:val="0069475E"/>
    <w:rsid w:val="006947B5"/>
    <w:rsid w:val="00694A38"/>
    <w:rsid w:val="00694C82"/>
    <w:rsid w:val="006961D7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5B90"/>
    <w:rsid w:val="006C6640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B27"/>
    <w:rsid w:val="00713C51"/>
    <w:rsid w:val="00713F1F"/>
    <w:rsid w:val="00714161"/>
    <w:rsid w:val="0071581E"/>
    <w:rsid w:val="007159DA"/>
    <w:rsid w:val="007165CA"/>
    <w:rsid w:val="007172A7"/>
    <w:rsid w:val="00717756"/>
    <w:rsid w:val="00720482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5A66"/>
    <w:rsid w:val="00775CD4"/>
    <w:rsid w:val="007760AE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0BD1"/>
    <w:rsid w:val="007E1977"/>
    <w:rsid w:val="007E2F32"/>
    <w:rsid w:val="007E303B"/>
    <w:rsid w:val="007E322A"/>
    <w:rsid w:val="007E3294"/>
    <w:rsid w:val="007E33EA"/>
    <w:rsid w:val="007E3782"/>
    <w:rsid w:val="007E734E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30A9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60A0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5D6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8CF"/>
    <w:rsid w:val="008B74C4"/>
    <w:rsid w:val="008C0BEB"/>
    <w:rsid w:val="008C1854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56CE"/>
    <w:rsid w:val="00945738"/>
    <w:rsid w:val="00945A0B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F66"/>
    <w:rsid w:val="00991937"/>
    <w:rsid w:val="00992544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6A0C"/>
    <w:rsid w:val="009B6BF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24CF"/>
    <w:rsid w:val="009E295B"/>
    <w:rsid w:val="009E41E7"/>
    <w:rsid w:val="009E4E5A"/>
    <w:rsid w:val="009E52A8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10CB"/>
    <w:rsid w:val="00A818F8"/>
    <w:rsid w:val="00A81D6A"/>
    <w:rsid w:val="00A833E5"/>
    <w:rsid w:val="00A8341D"/>
    <w:rsid w:val="00A838CB"/>
    <w:rsid w:val="00A84211"/>
    <w:rsid w:val="00A84E01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40089"/>
    <w:rsid w:val="00B40558"/>
    <w:rsid w:val="00B41284"/>
    <w:rsid w:val="00B41345"/>
    <w:rsid w:val="00B43140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56B03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2000"/>
    <w:rsid w:val="00B92B03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12FE"/>
    <w:rsid w:val="00C3362C"/>
    <w:rsid w:val="00C350CB"/>
    <w:rsid w:val="00C351D1"/>
    <w:rsid w:val="00C35A99"/>
    <w:rsid w:val="00C36FF6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C08"/>
    <w:rsid w:val="00C70440"/>
    <w:rsid w:val="00C7174F"/>
    <w:rsid w:val="00C7189C"/>
    <w:rsid w:val="00C71B48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EC"/>
    <w:rsid w:val="00CA7E3B"/>
    <w:rsid w:val="00CB10D1"/>
    <w:rsid w:val="00CB1972"/>
    <w:rsid w:val="00CB1E65"/>
    <w:rsid w:val="00CB233F"/>
    <w:rsid w:val="00CB477D"/>
    <w:rsid w:val="00CB5128"/>
    <w:rsid w:val="00CB5CDB"/>
    <w:rsid w:val="00CB6737"/>
    <w:rsid w:val="00CB6AF2"/>
    <w:rsid w:val="00CC03F8"/>
    <w:rsid w:val="00CC0BBF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66EE"/>
    <w:rsid w:val="00D27577"/>
    <w:rsid w:val="00D27A34"/>
    <w:rsid w:val="00D30BAA"/>
    <w:rsid w:val="00D3137F"/>
    <w:rsid w:val="00D31860"/>
    <w:rsid w:val="00D32DBC"/>
    <w:rsid w:val="00D32F88"/>
    <w:rsid w:val="00D33DD8"/>
    <w:rsid w:val="00D34D25"/>
    <w:rsid w:val="00D3734C"/>
    <w:rsid w:val="00D37750"/>
    <w:rsid w:val="00D37910"/>
    <w:rsid w:val="00D37B1F"/>
    <w:rsid w:val="00D411A5"/>
    <w:rsid w:val="00D41A9B"/>
    <w:rsid w:val="00D42FEA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D7D9E"/>
    <w:rsid w:val="00DE0A3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81E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61B3"/>
    <w:rsid w:val="00E0621A"/>
    <w:rsid w:val="00E06589"/>
    <w:rsid w:val="00E0676E"/>
    <w:rsid w:val="00E07B18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EE"/>
    <w:rsid w:val="00E33952"/>
    <w:rsid w:val="00E33D42"/>
    <w:rsid w:val="00E3468C"/>
    <w:rsid w:val="00E34B57"/>
    <w:rsid w:val="00E351D6"/>
    <w:rsid w:val="00E36358"/>
    <w:rsid w:val="00E42326"/>
    <w:rsid w:val="00E42546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36D4"/>
    <w:rsid w:val="00E94345"/>
    <w:rsid w:val="00E945BD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39BD"/>
    <w:rsid w:val="00EC4102"/>
    <w:rsid w:val="00EC6F96"/>
    <w:rsid w:val="00EC7CE9"/>
    <w:rsid w:val="00ED0774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6A73"/>
    <w:rsid w:val="00F10CB2"/>
    <w:rsid w:val="00F127DB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C9D"/>
    <w:rsid w:val="00F22F6D"/>
    <w:rsid w:val="00F23FB9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B94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22D8"/>
    <w:rsid w:val="00F741A9"/>
    <w:rsid w:val="00F75860"/>
    <w:rsid w:val="00F7595D"/>
    <w:rsid w:val="00F759FD"/>
    <w:rsid w:val="00F76B90"/>
    <w:rsid w:val="00F77868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199A-7C9D-4FB4-9A37-6D3B80E9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4</Pages>
  <Words>1779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337</cp:revision>
  <cp:lastPrinted>2025-01-29T13:08:00Z</cp:lastPrinted>
  <dcterms:created xsi:type="dcterms:W3CDTF">2024-09-30T15:06:00Z</dcterms:created>
  <dcterms:modified xsi:type="dcterms:W3CDTF">2025-01-29T13:08:00Z</dcterms:modified>
</cp:coreProperties>
</file>