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1CD24" w14:textId="77777777" w:rsidR="00914CD9" w:rsidRDefault="00914CD9" w:rsidP="00914CD9">
      <w:pPr>
        <w:jc w:val="right"/>
      </w:pPr>
      <w:r>
        <w:t>Rogoźno 26.11.2024</w:t>
      </w:r>
    </w:p>
    <w:p w14:paraId="5E77C720" w14:textId="77777777" w:rsidR="00343D43" w:rsidRDefault="00914CD9" w:rsidP="00914CD9">
      <w:pPr>
        <w:jc w:val="center"/>
      </w:pPr>
      <w:r>
        <w:t xml:space="preserve">Sprawozdanie </w:t>
      </w:r>
    </w:p>
    <w:p w14:paraId="341F09F1" w14:textId="77777777" w:rsidR="00914CD9" w:rsidRDefault="00914CD9" w:rsidP="00914CD9">
      <w:pPr>
        <w:jc w:val="center"/>
      </w:pPr>
    </w:p>
    <w:p w14:paraId="25CD2AEF" w14:textId="77777777" w:rsidR="000F7FA3" w:rsidRDefault="00914CD9" w:rsidP="00914CD9">
      <w:r>
        <w:tab/>
      </w:r>
      <w:r>
        <w:tab/>
        <w:t>Posiedzenie komisji Skarg, Wniosków i Petycji Rady Miejskiej w Rogoźnie odbyło się 4.11.2024 o godzinie 16. Tematem posiedzenia komisji była skarga złożona na kierownika ŚDŚ przez rodziców dzieci uczęszczających na zajęcia do tej placówki.</w:t>
      </w:r>
      <w:r w:rsidR="00B64601">
        <w:t xml:space="preserve"> </w:t>
      </w:r>
    </w:p>
    <w:p w14:paraId="4AF4D822" w14:textId="2BB130D6" w:rsidR="00914CD9" w:rsidRDefault="00914CD9" w:rsidP="000F7FA3">
      <w:pPr>
        <w:ind w:firstLine="351"/>
      </w:pPr>
      <w:r>
        <w:t xml:space="preserve"> Na posiedzenie komisji przybyli rodzice, </w:t>
      </w:r>
      <w:r w:rsidR="00B64601">
        <w:t>natomiast Pani kierownik ŚDŚ nie brała udziału w posiedzeniu</w:t>
      </w:r>
      <w:r w:rsidR="00914602">
        <w:t>.</w:t>
      </w:r>
      <w:r w:rsidR="00B64601">
        <w:t xml:space="preserve"> Rodzice </w:t>
      </w:r>
      <w:r>
        <w:t xml:space="preserve">przedstawili sytuacje panującą w ośrodku. Alarmowali że ich dzieci są źle traktowane oraz </w:t>
      </w:r>
      <w:r w:rsidR="000F7FA3">
        <w:t xml:space="preserve">nie są należycie </w:t>
      </w:r>
      <w:proofErr w:type="spellStart"/>
      <w:r w:rsidR="000F7FA3">
        <w:t>zaopiekowane</w:t>
      </w:r>
      <w:proofErr w:type="spellEnd"/>
      <w:r w:rsidR="000F7FA3">
        <w:t xml:space="preserve">. Pani kierownik nie udostępniła zaplecza gastronomicznego (kuchnia) , która powinna służyć wychowankom do samodzielnego przygotowywania posiłków.  Zgodnie z tym co przedstawiają rodzice, dzieci były pozostawione same sobie bez należytej opieki. Skarżący wskazywali na złe odnoszenie się do swoich pociech, </w:t>
      </w:r>
      <w:r w:rsidR="00914602">
        <w:t>poprzez</w:t>
      </w:r>
      <w:r w:rsidR="000F7FA3">
        <w:t xml:space="preserve"> różne epitety które padały w kierunku </w:t>
      </w:r>
      <w:r w:rsidR="0066647B">
        <w:t xml:space="preserve">ich </w:t>
      </w:r>
      <w:r w:rsidR="000F7FA3">
        <w:t>dzieci od Pani kierownik. Rodzicom uniemożliwian</w:t>
      </w:r>
      <w:r w:rsidR="00914602">
        <w:t>o</w:t>
      </w:r>
      <w:r w:rsidR="000F7FA3">
        <w:t xml:space="preserve"> wejście na teren obiektu .</w:t>
      </w:r>
    </w:p>
    <w:p w14:paraId="2E146ADE" w14:textId="77777777" w:rsidR="000F7FA3" w:rsidRDefault="000F7FA3" w:rsidP="000F7FA3">
      <w:pPr>
        <w:ind w:firstLine="351"/>
      </w:pPr>
      <w:r>
        <w:t xml:space="preserve">Radni członkowie komisji po wysłuchaniu przybyłych rodziców jednogłośnie </w:t>
      </w:r>
      <w:r w:rsidR="00B64601">
        <w:t>(4 radnych)</w:t>
      </w:r>
      <w:r>
        <w:t xml:space="preserve">stwierdzili , że </w:t>
      </w:r>
      <w:r w:rsidR="00B64601">
        <w:t>skarga jest zasadna.</w:t>
      </w:r>
    </w:p>
    <w:p w14:paraId="60548A4F" w14:textId="762F0D4B" w:rsidR="000F7FA3" w:rsidRDefault="000F7FA3" w:rsidP="000F7FA3">
      <w:pPr>
        <w:ind w:firstLine="351"/>
      </w:pPr>
      <w:r>
        <w:t xml:space="preserve">Następne posiedzenie komisji odbyło się w dniu 13.11.2024 w Urzędzie Miejskim w Rogoźnie. W posiedzeniu brali udział wszyscy członkowie komisji. </w:t>
      </w:r>
      <w:r w:rsidR="00CA5C5F">
        <w:t>Tematem posiedzenia komisji było rozpatrzenie skargi złożonej na działalność dyrektora RCK. Skarga dotyczyła zakończenia pracy grupy poetyckiej założonej przez Pana T.W , który pracował w RCK .Grupa ta działała od stycznia 2023 roku do 31 marca 2024. W tym momencie została wyznaczona inna osoba tj. Pan A.K, która miała prowadzić zajęcia z grupą poetycką. Pan A.K próbował kontynuować spotkania grupy, jednak ostatecznie w dwóch spotkaniach uczestniczyło po 2 osoby</w:t>
      </w:r>
      <w:r w:rsidR="00914602">
        <w:t>, co spowodowało jego rezygnację.</w:t>
      </w:r>
      <w:r w:rsidR="0066647B">
        <w:t xml:space="preserve"> Brak zainteresowania spowodował, że grupa ta przestała funkcjonować. </w:t>
      </w:r>
      <w:r w:rsidR="00CA5C5F">
        <w:t xml:space="preserve"> Niestety Skarżący Pan T.W  nie przybył na posiedzenie komisji. Natomiast Pani dyrektor RCK wstawiła się i przedstawiła całą sytuację. </w:t>
      </w:r>
      <w:r w:rsidR="0066647B">
        <w:t xml:space="preserve">Komisja po wysłuchaniu Pani dyrektor RCK oraz po przeanalizowaniu skargi przyjęła stanowisko jednogłośnie, że skarga jest bezzasadna. </w:t>
      </w:r>
    </w:p>
    <w:p w14:paraId="264AD35D" w14:textId="77777777" w:rsidR="00B64601" w:rsidRDefault="00B64601" w:rsidP="000F7FA3">
      <w:pPr>
        <w:ind w:firstLine="351"/>
      </w:pPr>
    </w:p>
    <w:p w14:paraId="1F9B6862" w14:textId="77777777" w:rsidR="00B64601" w:rsidRDefault="00B64601" w:rsidP="000F7FA3">
      <w:pPr>
        <w:ind w:firstLine="351"/>
      </w:pPr>
    </w:p>
    <w:p w14:paraId="28004A06" w14:textId="77777777" w:rsidR="00B64601" w:rsidRDefault="00B64601" w:rsidP="00B64601">
      <w:pPr>
        <w:ind w:firstLine="351"/>
        <w:jc w:val="right"/>
      </w:pPr>
      <w:r>
        <w:t xml:space="preserve">Przewodniczący Komisji Skarg, Wniosków i Petycji </w:t>
      </w:r>
    </w:p>
    <w:p w14:paraId="2E249A87" w14:textId="77777777" w:rsidR="00B64601" w:rsidRDefault="00B64601" w:rsidP="00B64601">
      <w:pPr>
        <w:ind w:firstLine="351"/>
        <w:jc w:val="center"/>
      </w:pPr>
      <w:r>
        <w:t xml:space="preserve">                                                                                                                     Adam Nadolny   </w:t>
      </w:r>
    </w:p>
    <w:sectPr w:rsidR="00B64601" w:rsidSect="0034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CD9"/>
    <w:rsid w:val="000F7FA3"/>
    <w:rsid w:val="00343D43"/>
    <w:rsid w:val="0066647B"/>
    <w:rsid w:val="006B1836"/>
    <w:rsid w:val="00914602"/>
    <w:rsid w:val="00914CD9"/>
    <w:rsid w:val="00A46999"/>
    <w:rsid w:val="00B64601"/>
    <w:rsid w:val="00CA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7F96C"/>
  <w15:docId w15:val="{3814D442-55E2-4AE4-B8AB-CD50F452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Anna Mazur</cp:lastModifiedBy>
  <cp:revision>2</cp:revision>
  <dcterms:created xsi:type="dcterms:W3CDTF">2024-11-27T11:19:00Z</dcterms:created>
  <dcterms:modified xsi:type="dcterms:W3CDTF">2024-11-27T11:19:00Z</dcterms:modified>
</cp:coreProperties>
</file>