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7AA2" w14:textId="32F77778" w:rsidR="002665ED" w:rsidRDefault="0073182F" w:rsidP="00D063B8">
      <w:pPr>
        <w:jc w:val="center"/>
        <w:rPr>
          <w:b/>
          <w:bCs/>
          <w:sz w:val="28"/>
          <w:szCs w:val="28"/>
        </w:rPr>
      </w:pPr>
      <w:r w:rsidRPr="00AF3668">
        <w:rPr>
          <w:b/>
          <w:bCs/>
          <w:sz w:val="28"/>
          <w:szCs w:val="28"/>
        </w:rPr>
        <w:t xml:space="preserve">Informacja Przewodniczącego Rady o działaniach podejmowanych </w:t>
      </w:r>
      <w:r w:rsidR="00AF3668">
        <w:rPr>
          <w:b/>
          <w:bCs/>
          <w:sz w:val="28"/>
          <w:szCs w:val="28"/>
        </w:rPr>
        <w:br/>
      </w:r>
      <w:r w:rsidRPr="00AF3668">
        <w:rPr>
          <w:b/>
          <w:bCs/>
          <w:sz w:val="28"/>
          <w:szCs w:val="28"/>
        </w:rPr>
        <w:t>w okresie międzysesyjnym</w:t>
      </w:r>
    </w:p>
    <w:p w14:paraId="00B93BA6" w14:textId="47C85005" w:rsidR="008C7D64" w:rsidRPr="00AF3668" w:rsidRDefault="002D6F9D" w:rsidP="00D06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wrzesień</w:t>
      </w:r>
      <w:r w:rsidR="008C7D64">
        <w:rPr>
          <w:b/>
          <w:bCs/>
          <w:sz w:val="28"/>
          <w:szCs w:val="28"/>
        </w:rPr>
        <w:t xml:space="preserve"> 2024</w:t>
      </w:r>
    </w:p>
    <w:p w14:paraId="3B7A9D09" w14:textId="39AB6FFF" w:rsidR="008C7D64" w:rsidRDefault="002D6F9D" w:rsidP="00D063B8">
      <w:pPr>
        <w:pStyle w:val="Akapitzlist"/>
        <w:numPr>
          <w:ilvl w:val="0"/>
          <w:numId w:val="1"/>
        </w:numPr>
        <w:jc w:val="both"/>
      </w:pPr>
      <w:r>
        <w:t>31</w:t>
      </w:r>
      <w:r w:rsidR="008C7D64">
        <w:t xml:space="preserve"> </w:t>
      </w:r>
      <w:r>
        <w:t>sierpnia</w:t>
      </w:r>
      <w:r w:rsidR="008C7D64">
        <w:t xml:space="preserve"> 2024 r. – udział w </w:t>
      </w:r>
      <w:r>
        <w:t xml:space="preserve">złożeniu wiązanki pod pomnikiem Solidarności w </w:t>
      </w:r>
      <w:r w:rsidRPr="002D6F9D">
        <w:t>rocznicę podpisania Porozumień Sierpniowych z 31 sierpnia 1980 roku</w:t>
      </w:r>
      <w:r>
        <w:t>.</w:t>
      </w:r>
    </w:p>
    <w:p w14:paraId="09907586" w14:textId="7A382158" w:rsidR="00AB7F63" w:rsidRDefault="002D6F9D" w:rsidP="00D063B8">
      <w:pPr>
        <w:pStyle w:val="Akapitzlist"/>
        <w:numPr>
          <w:ilvl w:val="0"/>
          <w:numId w:val="1"/>
        </w:numPr>
        <w:jc w:val="both"/>
      </w:pPr>
      <w:r>
        <w:t xml:space="preserve">1 września </w:t>
      </w:r>
      <w:r w:rsidR="00AB7F63">
        <w:t xml:space="preserve">2024 r. – złożenie wiązanki na grobie </w:t>
      </w:r>
      <w:r>
        <w:t xml:space="preserve">nieznanego </w:t>
      </w:r>
      <w:r w:rsidR="00AB7F63">
        <w:t>żołnierza na Cmentarzu Parafialnym</w:t>
      </w:r>
      <w:r>
        <w:t xml:space="preserve"> </w:t>
      </w:r>
      <w:r w:rsidR="00AB7F63">
        <w:t xml:space="preserve">w Rogoźnie </w:t>
      </w:r>
      <w:r>
        <w:t>w</w:t>
      </w:r>
      <w:r w:rsidR="00AB7F63">
        <w:t xml:space="preserve"> </w:t>
      </w:r>
      <w:r w:rsidRPr="002D6F9D">
        <w:t>85 rocznicę wybuchu II Wojny Światowej</w:t>
      </w:r>
      <w:r>
        <w:t>.</w:t>
      </w:r>
    </w:p>
    <w:p w14:paraId="531F7E2B" w14:textId="38696FB6" w:rsidR="002D6F9D" w:rsidRDefault="002D6F9D" w:rsidP="00D063B8">
      <w:pPr>
        <w:pStyle w:val="Akapitzlist"/>
        <w:numPr>
          <w:ilvl w:val="0"/>
          <w:numId w:val="1"/>
        </w:numPr>
        <w:jc w:val="both"/>
      </w:pPr>
      <w:r>
        <w:t>2 września 2024 r. – uroczyste rozpoczęcie roku szkolnego 2024/2025 w zastępstwie:</w:t>
      </w:r>
    </w:p>
    <w:p w14:paraId="1196B4CF" w14:textId="197F54A6" w:rsidR="00AB7F63" w:rsidRDefault="00AB7F63" w:rsidP="00AB7F63">
      <w:pPr>
        <w:pStyle w:val="Akapitzlist"/>
        <w:jc w:val="both"/>
      </w:pPr>
      <w:r>
        <w:t xml:space="preserve">- </w:t>
      </w:r>
      <w:r w:rsidR="002D6F9D">
        <w:t>SP Gościejewo radny Henry Janus i Krzysztof Nikodem,</w:t>
      </w:r>
    </w:p>
    <w:p w14:paraId="29D80601" w14:textId="07579623" w:rsidR="002D6F9D" w:rsidRDefault="002D6F9D" w:rsidP="00AB7F63">
      <w:pPr>
        <w:pStyle w:val="Akapitzlist"/>
        <w:jc w:val="both"/>
      </w:pPr>
      <w:r>
        <w:t>- SP 3 Rogoźno – radny Krzysztof Ostrowski</w:t>
      </w:r>
    </w:p>
    <w:p w14:paraId="70DA070D" w14:textId="7E2A3EEC" w:rsidR="002D6F9D" w:rsidRDefault="002D6F9D" w:rsidP="00AB7F63">
      <w:pPr>
        <w:pStyle w:val="Akapitzlist"/>
        <w:jc w:val="both"/>
      </w:pPr>
      <w:r>
        <w:t>- SP 2 Rogoźno – radny Marcin Bukowski</w:t>
      </w:r>
    </w:p>
    <w:p w14:paraId="2A64813B" w14:textId="5DE3E5B5" w:rsidR="002D6F9D" w:rsidRDefault="002D6F9D" w:rsidP="00AB7F63">
      <w:pPr>
        <w:pStyle w:val="Akapitzlist"/>
        <w:jc w:val="both"/>
      </w:pPr>
      <w:r>
        <w:t>- SP Pruśce – radna Aneta Karaś</w:t>
      </w:r>
    </w:p>
    <w:p w14:paraId="3C7C056C" w14:textId="7CD965D7" w:rsidR="002D6F9D" w:rsidRDefault="002D6F9D" w:rsidP="00AB7F63">
      <w:pPr>
        <w:pStyle w:val="Akapitzlist"/>
        <w:jc w:val="both"/>
      </w:pPr>
      <w:r>
        <w:t>- SP Parkowo – radny Bartosz Perlicjan</w:t>
      </w:r>
    </w:p>
    <w:p w14:paraId="27FBAAEF" w14:textId="5A3D435F" w:rsidR="002D6F9D" w:rsidRDefault="002D6F9D" w:rsidP="00AB7F63">
      <w:pPr>
        <w:pStyle w:val="Akapitzlist"/>
        <w:jc w:val="both"/>
      </w:pPr>
      <w:r>
        <w:t>- SP Budziszewko – radny Szymon Witt</w:t>
      </w:r>
    </w:p>
    <w:p w14:paraId="03A500FB" w14:textId="45903A04" w:rsidR="002D6F9D" w:rsidRDefault="0010247E" w:rsidP="00C84CA8">
      <w:pPr>
        <w:pStyle w:val="Akapitzlist"/>
        <w:numPr>
          <w:ilvl w:val="0"/>
          <w:numId w:val="1"/>
        </w:numPr>
        <w:jc w:val="both"/>
      </w:pPr>
      <w:r>
        <w:t xml:space="preserve">7 września 2024 r. – udział w </w:t>
      </w:r>
      <w:r w:rsidRPr="0010247E">
        <w:t>Miejsko-Gminn</w:t>
      </w:r>
      <w:r>
        <w:t>ych</w:t>
      </w:r>
      <w:r w:rsidRPr="0010247E">
        <w:t xml:space="preserve"> Zawod</w:t>
      </w:r>
      <w:r>
        <w:t>ach</w:t>
      </w:r>
      <w:r w:rsidRPr="0010247E">
        <w:t xml:space="preserve"> Sportowo-Pożarnicze Jednostek OSP z Gminy Rogoźno</w:t>
      </w:r>
    </w:p>
    <w:p w14:paraId="51A12904" w14:textId="32FE2E8E" w:rsidR="00C84CA8" w:rsidRDefault="00E023DC" w:rsidP="00C84CA8">
      <w:pPr>
        <w:pStyle w:val="Akapitzlist"/>
        <w:numPr>
          <w:ilvl w:val="0"/>
          <w:numId w:val="1"/>
        </w:numPr>
        <w:jc w:val="both"/>
      </w:pPr>
      <w:r>
        <w:t>15 września 2024 r. – udział w Zawodach strzeleckich o Puchar Starszego Bractwa Kurkowego Rogoża w Rogoźnie.</w:t>
      </w:r>
    </w:p>
    <w:p w14:paraId="4AA55998" w14:textId="2B8CD3BA" w:rsidR="00C84CA8" w:rsidRDefault="002D6F9D" w:rsidP="00C84CA8">
      <w:pPr>
        <w:pStyle w:val="Akapitzlist"/>
        <w:numPr>
          <w:ilvl w:val="0"/>
          <w:numId w:val="1"/>
        </w:numPr>
        <w:jc w:val="both"/>
      </w:pPr>
      <w:r>
        <w:t>1</w:t>
      </w:r>
      <w:r w:rsidR="00C84CA8">
        <w:t xml:space="preserve">4 </w:t>
      </w:r>
      <w:r>
        <w:t>wrześ</w:t>
      </w:r>
      <w:r w:rsidR="00C84CA8">
        <w:t>nia 2024 r. – udział w Dożynkach 2024</w:t>
      </w:r>
      <w:r>
        <w:t xml:space="preserve"> w Ryczywole</w:t>
      </w:r>
      <w:r w:rsidR="00B11474">
        <w:t xml:space="preserve"> (w zastępstwie </w:t>
      </w:r>
      <w:r w:rsidR="00E023DC">
        <w:t>radny Henryk Janus i Paweł Wojciechowski</w:t>
      </w:r>
      <w:r w:rsidR="00B11474">
        <w:t>)</w:t>
      </w:r>
    </w:p>
    <w:p w14:paraId="4B9C443D" w14:textId="0E38208E" w:rsidR="00E023DC" w:rsidRDefault="00E023DC" w:rsidP="00F579E3">
      <w:pPr>
        <w:pStyle w:val="Akapitzlist"/>
        <w:jc w:val="both"/>
      </w:pPr>
      <w:r>
        <w:t>- udział w koncercie z okazji 55-lecia Rogozińskiej Orkiestry Dętej w Rogoźnie (w zastępstwie radny Henryk Janus i Paweł Wojciech</w:t>
      </w:r>
      <w:r w:rsidR="00F579E3">
        <w:t>o</w:t>
      </w:r>
      <w:r>
        <w:t>wski)</w:t>
      </w:r>
    </w:p>
    <w:p w14:paraId="62239F10" w14:textId="6544DE9C" w:rsidR="00207FA0" w:rsidRDefault="00207FA0" w:rsidP="000D57E5">
      <w:pPr>
        <w:pStyle w:val="Akapitzlist"/>
        <w:numPr>
          <w:ilvl w:val="0"/>
          <w:numId w:val="1"/>
        </w:numPr>
        <w:jc w:val="both"/>
      </w:pPr>
      <w:r>
        <w:t>21 września 2024 r. – złożenie wiązanki na Skwerze Żołnierzy Narodowych Sił Zbrojnych w 82 rocznicę powstania NSZ (w zastępstwie wiceprzewodniczący Hubert Kuszak i radny Paweł Wojciechowski).</w:t>
      </w:r>
    </w:p>
    <w:p w14:paraId="07E6D06D" w14:textId="4A600EC6" w:rsidR="000D57E5" w:rsidRDefault="006E7778" w:rsidP="000D57E5">
      <w:pPr>
        <w:pStyle w:val="Akapitzlist"/>
        <w:numPr>
          <w:ilvl w:val="0"/>
          <w:numId w:val="1"/>
        </w:numPr>
        <w:jc w:val="both"/>
      </w:pPr>
      <w:r>
        <w:t>2</w:t>
      </w:r>
      <w:r w:rsidR="002D6F9D">
        <w:t>3</w:t>
      </w:r>
      <w:r>
        <w:t xml:space="preserve"> </w:t>
      </w:r>
      <w:r w:rsidR="002D6F9D">
        <w:t>września</w:t>
      </w:r>
      <w:r>
        <w:t xml:space="preserve"> 2024 r. – </w:t>
      </w:r>
      <w:r w:rsidR="00F63E86">
        <w:t>udział w posiedzeniu KGFiR</w:t>
      </w:r>
      <w:r w:rsidR="000D57E5">
        <w:t>,</w:t>
      </w:r>
    </w:p>
    <w:p w14:paraId="21D131DC" w14:textId="20B73EC8" w:rsidR="00F579E3" w:rsidRDefault="00F579E3" w:rsidP="000D57E5">
      <w:pPr>
        <w:pStyle w:val="Akapitzlist"/>
        <w:numPr>
          <w:ilvl w:val="0"/>
          <w:numId w:val="1"/>
        </w:numPr>
        <w:jc w:val="both"/>
      </w:pPr>
      <w:r>
        <w:t>24 września 2024 r. – udział w Narodowym Czytaniu zorganizowanym przez Bibliotekę Publiczną w Rogoźnie.</w:t>
      </w:r>
    </w:p>
    <w:p w14:paraId="07A5A18E" w14:textId="45BF81F8" w:rsidR="00F63E86" w:rsidRDefault="00F63E86" w:rsidP="00C84CA8">
      <w:pPr>
        <w:pStyle w:val="Akapitzlist"/>
        <w:numPr>
          <w:ilvl w:val="0"/>
          <w:numId w:val="1"/>
        </w:numPr>
        <w:jc w:val="both"/>
      </w:pPr>
      <w:r>
        <w:t>2</w:t>
      </w:r>
      <w:r w:rsidR="002D6F9D">
        <w:t>5</w:t>
      </w:r>
      <w:r>
        <w:t xml:space="preserve"> </w:t>
      </w:r>
      <w:r w:rsidR="002D6F9D">
        <w:t>wrześ</w:t>
      </w:r>
      <w:r>
        <w:t>nia 2024 r. – sesja RM.</w:t>
      </w:r>
    </w:p>
    <w:p w14:paraId="54910B3E" w14:textId="6FCD30B7" w:rsidR="00E4350B" w:rsidRDefault="00E4350B" w:rsidP="005E3D8F">
      <w:pPr>
        <w:ind w:left="360"/>
        <w:jc w:val="both"/>
      </w:pPr>
    </w:p>
    <w:p w14:paraId="77E398CB" w14:textId="77777777" w:rsidR="003A0C20" w:rsidRDefault="003A0C20" w:rsidP="003A0C20">
      <w:pPr>
        <w:pStyle w:val="Akapitzlist"/>
      </w:pPr>
    </w:p>
    <w:p w14:paraId="7BE61D0E" w14:textId="54179D88" w:rsidR="003A0C20" w:rsidRDefault="003A0C20" w:rsidP="003A0C20">
      <w:pPr>
        <w:pStyle w:val="Akapitzlist"/>
        <w:jc w:val="right"/>
      </w:pPr>
      <w:r>
        <w:t>Jarosław Łatka</w:t>
      </w:r>
    </w:p>
    <w:sectPr w:rsidR="003A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844AE"/>
    <w:multiLevelType w:val="hybridMultilevel"/>
    <w:tmpl w:val="9754D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F"/>
    <w:rsid w:val="000811BF"/>
    <w:rsid w:val="000D57E5"/>
    <w:rsid w:val="0010247E"/>
    <w:rsid w:val="00155AF1"/>
    <w:rsid w:val="00207FA0"/>
    <w:rsid w:val="00250367"/>
    <w:rsid w:val="002665ED"/>
    <w:rsid w:val="00272DCC"/>
    <w:rsid w:val="002D6F9D"/>
    <w:rsid w:val="002E7E79"/>
    <w:rsid w:val="003A0C20"/>
    <w:rsid w:val="005041C3"/>
    <w:rsid w:val="005658AF"/>
    <w:rsid w:val="00592185"/>
    <w:rsid w:val="005E3D8F"/>
    <w:rsid w:val="006E7778"/>
    <w:rsid w:val="0073182F"/>
    <w:rsid w:val="007B0B16"/>
    <w:rsid w:val="007E0892"/>
    <w:rsid w:val="008C7D64"/>
    <w:rsid w:val="009240F7"/>
    <w:rsid w:val="0094234A"/>
    <w:rsid w:val="00943173"/>
    <w:rsid w:val="0095551E"/>
    <w:rsid w:val="00A14ABC"/>
    <w:rsid w:val="00AB7F63"/>
    <w:rsid w:val="00AF3668"/>
    <w:rsid w:val="00B11474"/>
    <w:rsid w:val="00B24159"/>
    <w:rsid w:val="00B33BDB"/>
    <w:rsid w:val="00B66B3F"/>
    <w:rsid w:val="00C84CA8"/>
    <w:rsid w:val="00CF6930"/>
    <w:rsid w:val="00D063B8"/>
    <w:rsid w:val="00E023DC"/>
    <w:rsid w:val="00E4350B"/>
    <w:rsid w:val="00F579E3"/>
    <w:rsid w:val="00F6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8DF1"/>
  <w15:chartTrackingRefBased/>
  <w15:docId w15:val="{7F1AAA18-64D6-4165-A19E-BB8C1619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8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0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Łatka</dc:creator>
  <cp:keywords/>
  <dc:description/>
  <cp:lastModifiedBy>Anna Mazur</cp:lastModifiedBy>
  <cp:revision>2</cp:revision>
  <dcterms:created xsi:type="dcterms:W3CDTF">2024-09-23T10:42:00Z</dcterms:created>
  <dcterms:modified xsi:type="dcterms:W3CDTF">2024-09-23T10:42:00Z</dcterms:modified>
</cp:coreProperties>
</file>