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D87038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 xml:space="preserve">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8116E0">
        <w:rPr>
          <w:rFonts w:ascii="Arial" w:hAnsi="Arial" w:cs="Arial"/>
          <w:sz w:val="26"/>
          <w:szCs w:val="26"/>
        </w:rPr>
        <w:t>V</w:t>
      </w:r>
      <w:r w:rsidR="008414EA">
        <w:rPr>
          <w:rFonts w:ascii="Arial" w:hAnsi="Arial" w:cs="Arial"/>
          <w:sz w:val="26"/>
          <w:szCs w:val="26"/>
        </w:rPr>
        <w:t>I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1F02C6">
        <w:rPr>
          <w:rFonts w:ascii="Arial" w:hAnsi="Arial" w:cs="Arial"/>
          <w:sz w:val="26"/>
          <w:szCs w:val="26"/>
        </w:rPr>
        <w:t>….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8414EA">
        <w:rPr>
          <w:rFonts w:ascii="Arial" w:hAnsi="Arial" w:cs="Arial"/>
          <w:sz w:val="26"/>
          <w:szCs w:val="26"/>
        </w:rPr>
        <w:t>28</w:t>
      </w:r>
      <w:r w:rsidR="001F02C6">
        <w:rPr>
          <w:rFonts w:ascii="Arial" w:hAnsi="Arial" w:cs="Arial"/>
          <w:sz w:val="26"/>
          <w:szCs w:val="26"/>
        </w:rPr>
        <w:t xml:space="preserve"> sierpnia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9B575B" w:rsidRDefault="009B575B" w:rsidP="00AD5B8F">
      <w:pPr>
        <w:rPr>
          <w:rFonts w:ascii="Arial" w:hAnsi="Arial" w:cs="Arial"/>
          <w:b/>
          <w:sz w:val="20"/>
          <w:szCs w:val="20"/>
          <w:u w:val="single"/>
        </w:rPr>
      </w:pPr>
    </w:p>
    <w:p w:rsidR="00406D72" w:rsidRPr="005D7BF8" w:rsidRDefault="00406D72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B665AC">
        <w:rPr>
          <w:rFonts w:ascii="Arial" w:hAnsi="Arial" w:cs="Arial"/>
          <w:b/>
          <w:sz w:val="20"/>
          <w:szCs w:val="20"/>
        </w:rPr>
        <w:t>010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B665AC">
        <w:rPr>
          <w:rFonts w:ascii="Arial" w:hAnsi="Arial" w:cs="Arial"/>
          <w:i/>
          <w:sz w:val="20"/>
          <w:szCs w:val="20"/>
        </w:rPr>
        <w:t>Rolnictwo i łowiectwo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5D7BF8">
        <w:rPr>
          <w:rFonts w:ascii="Arial" w:hAnsi="Arial" w:cs="Arial"/>
          <w:sz w:val="20"/>
          <w:szCs w:val="20"/>
        </w:rPr>
        <w:t xml:space="preserve">kwotę                    </w:t>
      </w:r>
      <w:r w:rsidR="00B665AC">
        <w:rPr>
          <w:rFonts w:ascii="Arial" w:hAnsi="Arial" w:cs="Arial"/>
          <w:sz w:val="20"/>
          <w:szCs w:val="20"/>
        </w:rPr>
        <w:t xml:space="preserve"> </w:t>
      </w:r>
      <w:r w:rsidR="0025459C" w:rsidRPr="005D7BF8">
        <w:rPr>
          <w:rFonts w:ascii="Arial" w:hAnsi="Arial" w:cs="Arial"/>
          <w:sz w:val="20"/>
          <w:szCs w:val="20"/>
        </w:rPr>
        <w:t xml:space="preserve"> </w:t>
      </w:r>
      <w:r w:rsidR="00AF71B5" w:rsidRPr="005D7BF8">
        <w:rPr>
          <w:rFonts w:ascii="Arial" w:hAnsi="Arial" w:cs="Arial"/>
          <w:sz w:val="20"/>
          <w:szCs w:val="20"/>
        </w:rPr>
        <w:t xml:space="preserve"> </w:t>
      </w:r>
      <w:r w:rsidR="00B665AC" w:rsidRPr="00B665AC">
        <w:rPr>
          <w:rFonts w:ascii="Arial" w:hAnsi="Arial" w:cs="Arial"/>
          <w:b/>
          <w:sz w:val="20"/>
          <w:szCs w:val="20"/>
        </w:rPr>
        <w:t>157.000,00</w:t>
      </w:r>
      <w:r w:rsidR="00AF71B5"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406D72" w:rsidRPr="005D7BF8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</w:t>
      </w:r>
      <w:r w:rsidR="00E873D4" w:rsidRPr="005D7BF8">
        <w:rPr>
          <w:rFonts w:ascii="Arial" w:hAnsi="Arial" w:cs="Arial"/>
          <w:sz w:val="20"/>
          <w:szCs w:val="20"/>
        </w:rPr>
        <w:t xml:space="preserve">miana została wprowadzona </w:t>
      </w:r>
      <w:r w:rsidRPr="005D7BF8">
        <w:rPr>
          <w:rFonts w:ascii="Arial" w:hAnsi="Arial" w:cs="Arial"/>
          <w:sz w:val="20"/>
          <w:szCs w:val="20"/>
        </w:rPr>
        <w:t>w rozdzia</w:t>
      </w:r>
      <w:r w:rsidR="00307320" w:rsidRPr="005D7BF8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307320" w:rsidRPr="005D7BF8" w:rsidRDefault="00B665AC" w:rsidP="006A69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="00406D72"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="00406D72" w:rsidRPr="005D7BF8">
        <w:rPr>
          <w:rFonts w:ascii="Arial" w:hAnsi="Arial" w:cs="Arial"/>
          <w:sz w:val="20"/>
          <w:szCs w:val="20"/>
        </w:rPr>
        <w:t xml:space="preserve"> w paragraf</w:t>
      </w:r>
      <w:r w:rsidR="004F589A" w:rsidRPr="005D7BF8">
        <w:rPr>
          <w:rFonts w:ascii="Arial" w:hAnsi="Arial" w:cs="Arial"/>
          <w:sz w:val="20"/>
          <w:szCs w:val="20"/>
        </w:rPr>
        <w:t>ie</w:t>
      </w:r>
      <w:r w:rsidR="00406D72" w:rsidRPr="005D7BF8">
        <w:rPr>
          <w:rFonts w:ascii="Arial" w:hAnsi="Arial" w:cs="Arial"/>
          <w:sz w:val="20"/>
          <w:szCs w:val="20"/>
        </w:rPr>
        <w:t>:</w:t>
      </w:r>
      <w:r w:rsidR="00307320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831718" w:rsidRPr="001F02C6" w:rsidRDefault="00B665AC" w:rsidP="005D7BF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0750</w:t>
      </w:r>
      <w:r w:rsidR="00307320"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28454D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24.000,00</w:t>
      </w:r>
      <w:r w:rsidR="00307320"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1F02C6">
        <w:rPr>
          <w:rFonts w:ascii="Arial" w:hAnsi="Arial" w:cs="Arial"/>
          <w:i/>
          <w:sz w:val="20"/>
          <w:szCs w:val="20"/>
        </w:rPr>
        <w:t xml:space="preserve">zł </w:t>
      </w:r>
      <w:r w:rsidR="009B6BF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dostosowanie planu do wykonanych dochodów  z tytułu dzierżawy obwodów łowieckich</w:t>
      </w:r>
      <w:r w:rsidR="009B6BF5">
        <w:rPr>
          <w:rFonts w:ascii="Arial" w:hAnsi="Arial" w:cs="Arial"/>
          <w:i/>
          <w:sz w:val="20"/>
          <w:szCs w:val="20"/>
        </w:rPr>
        <w:t>)</w:t>
      </w:r>
    </w:p>
    <w:p w:rsidR="009B6BF5" w:rsidRPr="00B665AC" w:rsidRDefault="001F02C6" w:rsidP="009B6BF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6BF5">
        <w:rPr>
          <w:rFonts w:ascii="Arial" w:hAnsi="Arial" w:cs="Arial"/>
          <w:sz w:val="20"/>
          <w:szCs w:val="20"/>
        </w:rPr>
        <w:t>63</w:t>
      </w:r>
      <w:r w:rsidR="00B665AC">
        <w:rPr>
          <w:rFonts w:ascii="Arial" w:hAnsi="Arial" w:cs="Arial"/>
          <w:sz w:val="20"/>
          <w:szCs w:val="20"/>
        </w:rPr>
        <w:t>0</w:t>
      </w:r>
      <w:r w:rsidRPr="009B6BF5">
        <w:rPr>
          <w:rFonts w:ascii="Arial" w:hAnsi="Arial" w:cs="Arial"/>
          <w:sz w:val="20"/>
          <w:szCs w:val="20"/>
        </w:rPr>
        <w:t xml:space="preserve">0 – zwiększono  o kwotę </w:t>
      </w:r>
      <w:r w:rsidRPr="009B6BF5">
        <w:rPr>
          <w:rFonts w:ascii="Arial" w:hAnsi="Arial" w:cs="Arial"/>
          <w:b/>
          <w:i/>
          <w:sz w:val="20"/>
          <w:szCs w:val="20"/>
        </w:rPr>
        <w:t xml:space="preserve">(+)  </w:t>
      </w:r>
      <w:r w:rsidR="00B665AC">
        <w:rPr>
          <w:rFonts w:ascii="Arial" w:hAnsi="Arial" w:cs="Arial"/>
          <w:b/>
          <w:i/>
          <w:sz w:val="20"/>
          <w:szCs w:val="20"/>
        </w:rPr>
        <w:t>133.000,00</w:t>
      </w:r>
      <w:r w:rsidRPr="009B6BF5">
        <w:rPr>
          <w:rFonts w:ascii="Arial" w:hAnsi="Arial" w:cs="Arial"/>
          <w:b/>
          <w:i/>
          <w:sz w:val="20"/>
          <w:szCs w:val="20"/>
        </w:rPr>
        <w:t xml:space="preserve"> </w:t>
      </w:r>
      <w:r w:rsidRPr="009B6BF5">
        <w:rPr>
          <w:rFonts w:ascii="Arial" w:hAnsi="Arial" w:cs="Arial"/>
          <w:i/>
          <w:sz w:val="20"/>
          <w:szCs w:val="20"/>
        </w:rPr>
        <w:t xml:space="preserve">zł </w:t>
      </w:r>
      <w:r w:rsidR="009B6BF5">
        <w:rPr>
          <w:rFonts w:ascii="Arial" w:hAnsi="Arial" w:cs="Arial"/>
          <w:i/>
          <w:sz w:val="20"/>
          <w:szCs w:val="20"/>
        </w:rPr>
        <w:t>(</w:t>
      </w:r>
      <w:r w:rsidR="00B665AC">
        <w:rPr>
          <w:rFonts w:ascii="Arial" w:hAnsi="Arial" w:cs="Arial"/>
          <w:i/>
          <w:sz w:val="20"/>
          <w:szCs w:val="20"/>
        </w:rPr>
        <w:t>wpływ środków zgodnie z zawartą umową o udzielenie pomocy finansowej nr DR 95/2024 i DR 100/2024w ramach Wielkopolskiej Odnowi Wsi dla sołectwa Kaziopole i Gościejewo</w:t>
      </w:r>
    </w:p>
    <w:p w:rsidR="00B665AC" w:rsidRPr="005D7BF8" w:rsidRDefault="00B665AC" w:rsidP="00B665AC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600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>Transport i łączność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Pr="005D7BF8">
        <w:rPr>
          <w:rFonts w:ascii="Arial" w:hAnsi="Arial" w:cs="Arial"/>
          <w:sz w:val="20"/>
          <w:szCs w:val="20"/>
        </w:rPr>
        <w:t xml:space="preserve">kwotę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 w:rsidR="00467EC0">
        <w:rPr>
          <w:rFonts w:ascii="Arial" w:hAnsi="Arial" w:cs="Arial"/>
          <w:sz w:val="20"/>
          <w:szCs w:val="20"/>
        </w:rPr>
        <w:t xml:space="preserve">   </w:t>
      </w:r>
      <w:r w:rsidR="00854F15" w:rsidRPr="00854F15">
        <w:rPr>
          <w:rFonts w:ascii="Arial" w:hAnsi="Arial" w:cs="Arial"/>
          <w:b/>
          <w:sz w:val="20"/>
          <w:szCs w:val="20"/>
        </w:rPr>
        <w:t>88.029,84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B665AC" w:rsidRPr="005D7BF8" w:rsidRDefault="00B665AC" w:rsidP="00B665AC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B665AC" w:rsidRPr="005D7BF8" w:rsidRDefault="00854F15" w:rsidP="00B665A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60001</w:t>
      </w:r>
      <w:r w:rsidR="00B665AC" w:rsidRPr="005D7BF8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>Krajowe pasażerskie przewozy kolejowe</w:t>
      </w:r>
      <w:r w:rsidR="00B665AC" w:rsidRPr="005D7BF8">
        <w:rPr>
          <w:rFonts w:ascii="Arial" w:hAnsi="Arial" w:cs="Arial"/>
          <w:sz w:val="20"/>
          <w:szCs w:val="20"/>
        </w:rPr>
        <w:t xml:space="preserve"> w paragrafie:</w:t>
      </w:r>
      <w:r w:rsidR="00B665AC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B665AC" w:rsidRPr="00854F15" w:rsidRDefault="00854F15" w:rsidP="00B665A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291</w:t>
      </w:r>
      <w:r w:rsidR="00B665AC">
        <w:rPr>
          <w:rFonts w:ascii="Arial" w:hAnsi="Arial" w:cs="Arial"/>
          <w:sz w:val="20"/>
          <w:szCs w:val="20"/>
        </w:rPr>
        <w:t>0</w:t>
      </w:r>
      <w:r w:rsidR="00B665AC"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B665AC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42.266,46</w:t>
      </w:r>
      <w:r w:rsidR="00B665AC"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B665AC">
        <w:rPr>
          <w:rFonts w:ascii="Arial" w:hAnsi="Arial" w:cs="Arial"/>
          <w:i/>
          <w:sz w:val="20"/>
          <w:szCs w:val="20"/>
        </w:rPr>
        <w:t>zł (</w:t>
      </w:r>
      <w:r>
        <w:rPr>
          <w:rFonts w:ascii="Arial" w:hAnsi="Arial" w:cs="Arial"/>
          <w:i/>
          <w:sz w:val="20"/>
          <w:szCs w:val="20"/>
        </w:rPr>
        <w:t>tytułem zwrotu środków na wydatki nie poniesione – Poznańska Kolej Metropolitarna</w:t>
      </w:r>
      <w:r w:rsidR="00B665AC">
        <w:rPr>
          <w:rFonts w:ascii="Arial" w:hAnsi="Arial" w:cs="Arial"/>
          <w:i/>
          <w:sz w:val="20"/>
          <w:szCs w:val="20"/>
        </w:rPr>
        <w:t>)</w:t>
      </w:r>
    </w:p>
    <w:p w:rsidR="00854F15" w:rsidRPr="00854F15" w:rsidRDefault="00854F15" w:rsidP="00854F1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60016 </w:t>
      </w:r>
      <w:r w:rsidRPr="00854F1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Drogi publiczne gminne</w:t>
      </w:r>
      <w:r w:rsidRPr="00854F15">
        <w:rPr>
          <w:rFonts w:ascii="Arial" w:hAnsi="Arial" w:cs="Arial"/>
          <w:sz w:val="20"/>
          <w:szCs w:val="20"/>
        </w:rPr>
        <w:t xml:space="preserve"> w paragrafie:</w:t>
      </w:r>
      <w:r w:rsidRPr="00854F15">
        <w:rPr>
          <w:rFonts w:ascii="Arial" w:hAnsi="Arial" w:cs="Arial"/>
          <w:i/>
          <w:sz w:val="20"/>
          <w:szCs w:val="20"/>
        </w:rPr>
        <w:t xml:space="preserve"> </w:t>
      </w:r>
    </w:p>
    <w:p w:rsidR="00854F15" w:rsidRPr="001F02C6" w:rsidRDefault="00854F15" w:rsidP="00854F1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0580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45.763,38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(tytułem kary umownej za niedotrzymanie terminu realizacji zadania "Opracowanie dokumentacji projektowej na zadania majątkowe realizowane na terenie gminy”)</w:t>
      </w:r>
    </w:p>
    <w:p w:rsidR="00854F15" w:rsidRPr="005D7BF8" w:rsidRDefault="00854F15" w:rsidP="00854F15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>Administracja publiczna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Pr="005D7BF8">
        <w:rPr>
          <w:rFonts w:ascii="Arial" w:hAnsi="Arial" w:cs="Arial"/>
          <w:sz w:val="20"/>
          <w:szCs w:val="20"/>
        </w:rPr>
        <w:t xml:space="preserve">kwotę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 xml:space="preserve"> </w:t>
      </w:r>
      <w:r w:rsidR="00467EC0">
        <w:rPr>
          <w:rFonts w:ascii="Arial" w:hAnsi="Arial" w:cs="Arial"/>
          <w:sz w:val="20"/>
          <w:szCs w:val="20"/>
        </w:rPr>
        <w:t xml:space="preserve">  </w:t>
      </w:r>
      <w:r w:rsidRPr="00854F15">
        <w:rPr>
          <w:rFonts w:ascii="Arial" w:hAnsi="Arial" w:cs="Arial"/>
          <w:b/>
          <w:sz w:val="20"/>
          <w:szCs w:val="20"/>
        </w:rPr>
        <w:t>158,15 zł</w:t>
      </w:r>
    </w:p>
    <w:p w:rsidR="00854F15" w:rsidRPr="005D7BF8" w:rsidRDefault="00854F15" w:rsidP="00854F15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854F15" w:rsidRPr="005D7BF8" w:rsidRDefault="00854F15" w:rsidP="00854F1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75095</w:t>
      </w:r>
      <w:r w:rsidRPr="005D7BF8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>Pozostała działalność</w:t>
      </w:r>
      <w:r w:rsidRPr="005D7BF8">
        <w:rPr>
          <w:rFonts w:ascii="Arial" w:hAnsi="Arial" w:cs="Arial"/>
          <w:sz w:val="20"/>
          <w:szCs w:val="20"/>
        </w:rPr>
        <w:t xml:space="preserve"> 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854F15" w:rsidRDefault="00854F15" w:rsidP="00854F1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7EC0">
        <w:rPr>
          <w:rFonts w:ascii="Arial" w:hAnsi="Arial" w:cs="Arial"/>
          <w:sz w:val="20"/>
          <w:szCs w:val="20"/>
        </w:rPr>
        <w:t xml:space="preserve">2100 -  zwiększono  o kwotę </w:t>
      </w:r>
      <w:r w:rsidRPr="00467EC0">
        <w:rPr>
          <w:rFonts w:ascii="Arial" w:hAnsi="Arial" w:cs="Arial"/>
          <w:b/>
          <w:i/>
          <w:sz w:val="20"/>
          <w:szCs w:val="20"/>
        </w:rPr>
        <w:t xml:space="preserve">(+) 158,15 </w:t>
      </w:r>
      <w:r w:rsidRPr="00467EC0">
        <w:rPr>
          <w:rFonts w:ascii="Arial" w:hAnsi="Arial" w:cs="Arial"/>
          <w:i/>
          <w:sz w:val="20"/>
          <w:szCs w:val="20"/>
        </w:rPr>
        <w:t>zł (</w:t>
      </w:r>
      <w:r w:rsidR="00467EC0" w:rsidRPr="00467EC0">
        <w:rPr>
          <w:rFonts w:ascii="Arial" w:hAnsi="Arial" w:cs="Arial"/>
          <w:i/>
          <w:sz w:val="20"/>
          <w:szCs w:val="20"/>
        </w:rPr>
        <w:t>wpływ środków na zdjęcia i pesele dla obywateli Ukrainy</w:t>
      </w:r>
      <w:r w:rsidR="006C7A3D">
        <w:rPr>
          <w:rFonts w:ascii="Arial" w:hAnsi="Arial" w:cs="Arial"/>
          <w:i/>
          <w:sz w:val="20"/>
          <w:szCs w:val="20"/>
        </w:rPr>
        <w:t>)</w:t>
      </w:r>
    </w:p>
    <w:p w:rsidR="00467EC0" w:rsidRPr="005D7BF8" w:rsidRDefault="00467EC0" w:rsidP="00467EC0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756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Dochody od osób prawnych, od osób fizycznych i innych jednostek nieposiadających osobowości prawnej oraz wydatki związane z ich poborem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Pr="005D7BF8">
        <w:rPr>
          <w:rFonts w:ascii="Arial" w:hAnsi="Arial" w:cs="Arial"/>
          <w:sz w:val="20"/>
          <w:szCs w:val="20"/>
        </w:rPr>
        <w:t xml:space="preserve">kwotę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467EC0">
        <w:rPr>
          <w:rFonts w:ascii="Arial" w:hAnsi="Arial" w:cs="Arial"/>
          <w:b/>
          <w:sz w:val="20"/>
          <w:szCs w:val="20"/>
        </w:rPr>
        <w:t>30.</w:t>
      </w:r>
      <w:r w:rsidRPr="00B665AC">
        <w:rPr>
          <w:rFonts w:ascii="Arial" w:hAnsi="Arial" w:cs="Arial"/>
          <w:b/>
          <w:sz w:val="20"/>
          <w:szCs w:val="20"/>
        </w:rPr>
        <w:t>000,00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467EC0" w:rsidRPr="005D7BF8" w:rsidRDefault="00467EC0" w:rsidP="00467EC0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467EC0" w:rsidRPr="005D7BF8" w:rsidRDefault="00467EC0" w:rsidP="00467EC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75618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wpływy z innych opłat stanowiących dochody jednostek samorządu terytorialnego na podstawie ustaw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467EC0" w:rsidRPr="00467EC0" w:rsidRDefault="00467EC0" w:rsidP="00467EC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0490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30.000,00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(dostosowanie planu do wykonanych dochodów  z tytułu wpływów z opłaty planistycznej.)</w:t>
      </w:r>
    </w:p>
    <w:p w:rsidR="00467EC0" w:rsidRPr="005D7BF8" w:rsidRDefault="00467EC0" w:rsidP="00467EC0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758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Różne rozliczenia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467EC0">
        <w:rPr>
          <w:rFonts w:ascii="Arial" w:hAnsi="Arial" w:cs="Arial"/>
          <w:b/>
          <w:sz w:val="20"/>
          <w:szCs w:val="20"/>
        </w:rPr>
        <w:t>156.</w:t>
      </w:r>
      <w:r>
        <w:rPr>
          <w:rFonts w:ascii="Arial" w:hAnsi="Arial" w:cs="Arial"/>
          <w:b/>
          <w:sz w:val="20"/>
          <w:szCs w:val="20"/>
        </w:rPr>
        <w:t>401</w:t>
      </w:r>
      <w:r w:rsidRPr="00B665AC">
        <w:rPr>
          <w:rFonts w:ascii="Arial" w:hAnsi="Arial" w:cs="Arial"/>
          <w:b/>
          <w:sz w:val="20"/>
          <w:szCs w:val="20"/>
        </w:rPr>
        <w:t>,00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467EC0" w:rsidRPr="005D7BF8" w:rsidRDefault="00467EC0" w:rsidP="00467EC0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467EC0" w:rsidRPr="005D7BF8" w:rsidRDefault="00467EC0" w:rsidP="00467EC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75814 Różne rozliczenia finansowe</w:t>
      </w:r>
      <w:r w:rsidRPr="005D7BF8">
        <w:rPr>
          <w:rFonts w:ascii="Arial" w:hAnsi="Arial" w:cs="Arial"/>
          <w:sz w:val="20"/>
          <w:szCs w:val="20"/>
        </w:rPr>
        <w:t xml:space="preserve"> 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A76BC3" w:rsidRPr="00A76BC3" w:rsidRDefault="00467EC0" w:rsidP="00A76BC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156.401,00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</w:t>
      </w:r>
      <w:r w:rsidR="00A76BC3">
        <w:rPr>
          <w:rFonts w:ascii="Arial" w:hAnsi="Arial" w:cs="Arial"/>
          <w:i/>
          <w:sz w:val="20"/>
          <w:szCs w:val="20"/>
        </w:rPr>
        <w:t xml:space="preserve">kwota 36.260,00 zakwaterowanie dla obywateli Ukrainy na </w:t>
      </w:r>
      <w:proofErr w:type="spellStart"/>
      <w:r w:rsidR="00A76BC3">
        <w:rPr>
          <w:rFonts w:ascii="Arial" w:hAnsi="Arial" w:cs="Arial"/>
          <w:i/>
          <w:sz w:val="20"/>
          <w:szCs w:val="20"/>
        </w:rPr>
        <w:t>OSiR</w:t>
      </w:r>
      <w:proofErr w:type="spellEnd"/>
      <w:r w:rsidR="00A76BC3">
        <w:rPr>
          <w:rFonts w:ascii="Arial" w:hAnsi="Arial" w:cs="Arial"/>
          <w:i/>
          <w:sz w:val="20"/>
          <w:szCs w:val="20"/>
        </w:rPr>
        <w:t xml:space="preserve"> Rogoźno oraz kwota 120.141,00 tytułem dodatkowe zadania oświatowe dla obywateli Ukrainy)</w:t>
      </w:r>
    </w:p>
    <w:p w:rsidR="00A76BC3" w:rsidRPr="005D7BF8" w:rsidRDefault="00A76BC3" w:rsidP="00A76BC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801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Oświata i wychowanie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A76BC3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b/>
          <w:sz w:val="20"/>
          <w:szCs w:val="20"/>
        </w:rPr>
        <w:t>982,49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A76BC3" w:rsidRPr="005D7BF8" w:rsidRDefault="00A76BC3" w:rsidP="00A76BC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A76BC3" w:rsidRPr="005D7BF8" w:rsidRDefault="00A76BC3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80101 Szkoły Podstawowe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A76BC3" w:rsidRPr="001F02C6" w:rsidRDefault="00A76BC3" w:rsidP="00A76BC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0950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13.982,49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 uzyskane odszkodowanie od ubezpieczyciela – w związku z powstałą szkodą na budynku Szkoły Podstawowej w Gościejewie – uszkodzenie dachu)</w:t>
      </w:r>
    </w:p>
    <w:p w:rsidR="00A76BC3" w:rsidRPr="005D7BF8" w:rsidRDefault="00A76BC3" w:rsidP="00A76BC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852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Pomoc społeczna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</w:t>
      </w:r>
      <w:r w:rsidR="006C7A3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A76BC3">
        <w:rPr>
          <w:rFonts w:ascii="Arial" w:hAnsi="Arial" w:cs="Arial"/>
          <w:b/>
          <w:sz w:val="20"/>
          <w:szCs w:val="20"/>
        </w:rPr>
        <w:t>419.758</w:t>
      </w:r>
      <w:r>
        <w:rPr>
          <w:rFonts w:ascii="Arial" w:hAnsi="Arial" w:cs="Arial"/>
          <w:b/>
          <w:sz w:val="20"/>
          <w:szCs w:val="20"/>
        </w:rPr>
        <w:t>,30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A76BC3" w:rsidRPr="005D7BF8" w:rsidRDefault="00A76BC3" w:rsidP="00A76BC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DB36B6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A76BC3" w:rsidRPr="005D7BF8" w:rsidRDefault="00A76BC3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85203 Ośrodki wsparcia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A76BC3" w:rsidRPr="00DB36B6" w:rsidRDefault="00A76BC3" w:rsidP="00A76BC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50.297,40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( na podstawie decyzji Wojewody </w:t>
      </w:r>
      <w:r w:rsidR="001D7B62">
        <w:rPr>
          <w:rFonts w:ascii="Arial" w:hAnsi="Arial" w:cs="Arial"/>
          <w:i/>
          <w:sz w:val="20"/>
          <w:szCs w:val="20"/>
        </w:rPr>
        <w:br/>
        <w:t>FB-I.3111.271.2024.7 – 1.875,00 zł oraz FB-I.3111.273.2024.6 – 48.422,40 zł)</w:t>
      </w:r>
    </w:p>
    <w:p w:rsidR="00DB36B6" w:rsidRDefault="00DB36B6" w:rsidP="00DB36B6">
      <w:pPr>
        <w:pStyle w:val="Akapitzlist"/>
        <w:ind w:left="1778"/>
        <w:rPr>
          <w:rFonts w:ascii="Arial" w:hAnsi="Arial" w:cs="Arial"/>
          <w:i/>
          <w:sz w:val="20"/>
          <w:szCs w:val="20"/>
        </w:rPr>
      </w:pPr>
    </w:p>
    <w:p w:rsidR="00DB36B6" w:rsidRPr="001F02C6" w:rsidRDefault="00DB36B6" w:rsidP="00DB36B6">
      <w:pPr>
        <w:pStyle w:val="Akapitzlist"/>
        <w:ind w:left="1778"/>
        <w:rPr>
          <w:rFonts w:ascii="Arial" w:hAnsi="Arial" w:cs="Arial"/>
          <w:sz w:val="20"/>
          <w:szCs w:val="20"/>
        </w:rPr>
      </w:pPr>
    </w:p>
    <w:p w:rsidR="001D7B62" w:rsidRPr="005D7BF8" w:rsidRDefault="001D7B62" w:rsidP="001D7B6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85228 Usługi opiekuńcze i specjalistyczne usługi opiekuńcze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D7B62" w:rsidRPr="001F02C6" w:rsidRDefault="001D7B62" w:rsidP="001D7B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280.000,00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( na podstawie decyzji Wojewody </w:t>
      </w:r>
      <w:r>
        <w:rPr>
          <w:rFonts w:ascii="Arial" w:hAnsi="Arial" w:cs="Arial"/>
          <w:i/>
          <w:sz w:val="20"/>
          <w:szCs w:val="20"/>
        </w:rPr>
        <w:br/>
        <w:t>FB-I.3111.230.2024.7 został zwiększony plan dotacji z przeznaczeniem na organizowanie i świadczenie specjalistycznych usług opiekuńczych)</w:t>
      </w:r>
    </w:p>
    <w:p w:rsidR="001D7B62" w:rsidRPr="005D7BF8" w:rsidRDefault="001D7B62" w:rsidP="001D7B6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85295 Pozostała działalność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D7B62" w:rsidRPr="001F02C6" w:rsidRDefault="001D7B62" w:rsidP="001D7B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87.696,00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 zakwaterowanie Fundusz Pomocy Obywatelom Ukrainy</w:t>
      </w:r>
      <w:r w:rsidR="00CD4EAC">
        <w:rPr>
          <w:rFonts w:ascii="Arial" w:hAnsi="Arial" w:cs="Arial"/>
          <w:i/>
          <w:sz w:val="20"/>
          <w:szCs w:val="20"/>
        </w:rPr>
        <w:t>)</w:t>
      </w:r>
    </w:p>
    <w:p w:rsidR="00CD4EAC" w:rsidRPr="001F02C6" w:rsidRDefault="00CD4EAC" w:rsidP="00CD4EA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2180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1.764,90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 środki z  Fundusz Przeciwdziałania COVID-19</w:t>
      </w:r>
      <w:r w:rsidR="00DC7F8D">
        <w:rPr>
          <w:rFonts w:ascii="Arial" w:hAnsi="Arial" w:cs="Arial"/>
          <w:i/>
          <w:sz w:val="20"/>
          <w:szCs w:val="20"/>
        </w:rPr>
        <w:t xml:space="preserve"> refundacja VAT gaz</w:t>
      </w:r>
      <w:r>
        <w:rPr>
          <w:rFonts w:ascii="Arial" w:hAnsi="Arial" w:cs="Arial"/>
          <w:i/>
          <w:sz w:val="20"/>
          <w:szCs w:val="20"/>
        </w:rPr>
        <w:t>)</w:t>
      </w:r>
    </w:p>
    <w:p w:rsidR="00CD4EAC" w:rsidRPr="005D7BF8" w:rsidRDefault="00CD4EAC" w:rsidP="00CD4EAC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855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Rodzina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CD4EAC">
        <w:rPr>
          <w:rFonts w:ascii="Arial" w:hAnsi="Arial" w:cs="Arial"/>
          <w:b/>
          <w:sz w:val="20"/>
          <w:szCs w:val="20"/>
        </w:rPr>
        <w:t>22.638,37</w:t>
      </w:r>
      <w:r w:rsidR="006C7A3D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CD4EAC" w:rsidRPr="005D7BF8" w:rsidRDefault="00CD4EAC" w:rsidP="00CD4EAC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DB36B6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CD4EAC" w:rsidRPr="005D7BF8" w:rsidRDefault="00CD4EAC" w:rsidP="00CD4EA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85513 Składka na ubezpieczenie zdrowotne opłacane za osoby pobierające niektóre świadczenia rodzinne oraz za osoby pobierające zasiłki dla opiekunów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CD4EAC" w:rsidRPr="001F02C6" w:rsidRDefault="00CD4EAC" w:rsidP="00CD4EA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5.000,00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( na podstawie decyzji Wojewody </w:t>
      </w:r>
      <w:r>
        <w:rPr>
          <w:rFonts w:ascii="Arial" w:hAnsi="Arial" w:cs="Arial"/>
          <w:i/>
          <w:sz w:val="20"/>
          <w:szCs w:val="20"/>
        </w:rPr>
        <w:br/>
        <w:t>FB-I.3111.250.2024.2 środki z rezerwy celowej zaplanowanej na opłacenie składki na ubezpieczenie zdrowotne)</w:t>
      </w:r>
    </w:p>
    <w:p w:rsidR="00CD4EAC" w:rsidRPr="005D7BF8" w:rsidRDefault="00CD4EAC" w:rsidP="00CD4EA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85516 System opieki nad dziećmi do lat 3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CD4EAC" w:rsidRPr="001F02C6" w:rsidRDefault="00CD4EAC" w:rsidP="00CD4EA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0950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1.100,53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(uzyskane odszkodowanie od ubezpieczyciela – w związku z powstałą szkodą na budynku Gminnego Żłobka Zielona Kraina )</w:t>
      </w:r>
    </w:p>
    <w:p w:rsidR="00467EC0" w:rsidRPr="00CD4EAC" w:rsidRDefault="00CD4EAC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85595 Pozostała działalność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467EC0" w:rsidRPr="00B665AC" w:rsidRDefault="00CD4EAC" w:rsidP="00467EC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467EC0">
        <w:rPr>
          <w:rFonts w:ascii="Arial" w:hAnsi="Arial" w:cs="Arial"/>
          <w:sz w:val="20"/>
          <w:szCs w:val="20"/>
        </w:rPr>
        <w:t>0</w:t>
      </w:r>
      <w:r w:rsidR="00467EC0" w:rsidRPr="009B6BF5">
        <w:rPr>
          <w:rFonts w:ascii="Arial" w:hAnsi="Arial" w:cs="Arial"/>
          <w:sz w:val="20"/>
          <w:szCs w:val="20"/>
        </w:rPr>
        <w:t xml:space="preserve">0 – zwiększono  o kwotę </w:t>
      </w:r>
      <w:r w:rsidR="00467EC0" w:rsidRPr="009B6BF5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16.537,84</w:t>
      </w:r>
      <w:r w:rsidR="00467EC0" w:rsidRPr="009B6BF5">
        <w:rPr>
          <w:rFonts w:ascii="Arial" w:hAnsi="Arial" w:cs="Arial"/>
          <w:b/>
          <w:i/>
          <w:sz w:val="20"/>
          <w:szCs w:val="20"/>
        </w:rPr>
        <w:t xml:space="preserve"> </w:t>
      </w:r>
      <w:r w:rsidR="00467EC0" w:rsidRPr="009B6BF5">
        <w:rPr>
          <w:rFonts w:ascii="Arial" w:hAnsi="Arial" w:cs="Arial"/>
          <w:i/>
          <w:sz w:val="20"/>
          <w:szCs w:val="20"/>
        </w:rPr>
        <w:t xml:space="preserve">zł </w:t>
      </w:r>
      <w:r w:rsidR="00467EC0">
        <w:rPr>
          <w:rFonts w:ascii="Arial" w:hAnsi="Arial" w:cs="Arial"/>
          <w:i/>
          <w:sz w:val="20"/>
          <w:szCs w:val="20"/>
        </w:rPr>
        <w:t xml:space="preserve">(wpływ środków </w:t>
      </w:r>
      <w:r w:rsidR="009012B3">
        <w:rPr>
          <w:rFonts w:ascii="Arial" w:hAnsi="Arial" w:cs="Arial"/>
          <w:i/>
          <w:sz w:val="20"/>
          <w:szCs w:val="20"/>
        </w:rPr>
        <w:t>na dochody – Fundusz Pomocy Obywatelom Ukrainy)</w:t>
      </w:r>
    </w:p>
    <w:p w:rsidR="009012B3" w:rsidRPr="005D7BF8" w:rsidRDefault="009012B3" w:rsidP="009012B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900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Gospodarko Komunalna i Ochrona Środowiska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="00DB36B6">
        <w:rPr>
          <w:rFonts w:ascii="Arial" w:hAnsi="Arial" w:cs="Arial"/>
          <w:i/>
          <w:sz w:val="20"/>
          <w:szCs w:val="20"/>
        </w:rPr>
        <w:t xml:space="preserve">się dochody </w:t>
      </w:r>
      <w:r w:rsidRPr="005D7BF8">
        <w:rPr>
          <w:rFonts w:ascii="Arial" w:hAnsi="Arial" w:cs="Arial"/>
          <w:i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kwotę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36B6">
        <w:rPr>
          <w:rFonts w:ascii="Arial" w:hAnsi="Arial" w:cs="Arial"/>
          <w:sz w:val="20"/>
          <w:szCs w:val="20"/>
        </w:rPr>
        <w:tab/>
      </w:r>
      <w:r w:rsidR="00DB36B6">
        <w:rPr>
          <w:rFonts w:ascii="Arial" w:hAnsi="Arial" w:cs="Arial"/>
          <w:sz w:val="20"/>
          <w:szCs w:val="20"/>
        </w:rPr>
        <w:tab/>
      </w:r>
      <w:r w:rsidRPr="009012B3">
        <w:rPr>
          <w:rFonts w:ascii="Arial" w:hAnsi="Arial" w:cs="Arial"/>
          <w:b/>
          <w:sz w:val="20"/>
          <w:szCs w:val="20"/>
        </w:rPr>
        <w:t xml:space="preserve">  108.750</w:t>
      </w:r>
      <w:r w:rsidRPr="00CD4EA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="006C7A3D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9012B3" w:rsidRPr="005D7BF8" w:rsidRDefault="009012B3" w:rsidP="009012B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DB36B6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9012B3" w:rsidRPr="005D7BF8" w:rsidRDefault="009012B3" w:rsidP="009012B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90001 Gospodarka ściekowa i ochrona wód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9012B3" w:rsidRPr="001F02C6" w:rsidRDefault="009012B3" w:rsidP="009012B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100.000,00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 na podstawie umowy nr DSI 47/2024 na zakup i montaż aeratorów na Jeziorze Rogoźno i Jeziorze Budziszewskim – dotacja celowa z budżetu Województwa Wielkopolskiego )</w:t>
      </w:r>
    </w:p>
    <w:p w:rsidR="009012B3" w:rsidRPr="005D7BF8" w:rsidRDefault="009012B3" w:rsidP="009012B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90005 Ochrona powietrza atmosferycznego i klimatu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F02C6" w:rsidRPr="00DB36B6" w:rsidRDefault="009012B3" w:rsidP="009012B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36B6">
        <w:rPr>
          <w:rFonts w:ascii="Arial" w:hAnsi="Arial" w:cs="Arial"/>
          <w:sz w:val="20"/>
          <w:szCs w:val="20"/>
        </w:rPr>
        <w:t xml:space="preserve">2460 -  zwiększono  o kwotę 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(+) 8.750,00 </w:t>
      </w:r>
      <w:r w:rsidRPr="00DB36B6">
        <w:rPr>
          <w:rFonts w:ascii="Arial" w:hAnsi="Arial" w:cs="Arial"/>
          <w:i/>
          <w:sz w:val="20"/>
          <w:szCs w:val="20"/>
        </w:rPr>
        <w:t xml:space="preserve">zł </w:t>
      </w:r>
    </w:p>
    <w:p w:rsidR="001F02C6" w:rsidRPr="001F02C6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1F02C6">
        <w:rPr>
          <w:rFonts w:ascii="Arial" w:hAnsi="Arial" w:cs="Arial"/>
          <w:b/>
          <w:sz w:val="20"/>
          <w:szCs w:val="20"/>
        </w:rPr>
        <w:t>9</w:t>
      </w:r>
      <w:r w:rsidR="009012B3">
        <w:rPr>
          <w:rFonts w:ascii="Arial" w:hAnsi="Arial" w:cs="Arial"/>
          <w:b/>
          <w:sz w:val="20"/>
          <w:szCs w:val="20"/>
        </w:rPr>
        <w:t>21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9012B3">
        <w:rPr>
          <w:rFonts w:ascii="Arial" w:hAnsi="Arial" w:cs="Arial"/>
          <w:i/>
          <w:sz w:val="20"/>
          <w:szCs w:val="20"/>
        </w:rPr>
        <w:t>Kultura i Ochrona dziedzictwa narodowego</w:t>
      </w:r>
    </w:p>
    <w:p w:rsidR="00431050" w:rsidRPr="0090143A" w:rsidRDefault="00431050" w:rsidP="001F02C6">
      <w:pPr>
        <w:pStyle w:val="Akapitzlist"/>
        <w:ind w:left="2836" w:firstLine="698"/>
        <w:rPr>
          <w:rFonts w:ascii="Arial" w:hAnsi="Arial" w:cs="Arial"/>
          <w:b/>
          <w:sz w:val="20"/>
          <w:szCs w:val="20"/>
        </w:rPr>
      </w:pPr>
      <w:r w:rsidRPr="0090143A">
        <w:rPr>
          <w:rFonts w:ascii="Arial" w:hAnsi="Arial" w:cs="Arial"/>
          <w:i/>
          <w:sz w:val="20"/>
          <w:szCs w:val="20"/>
        </w:rPr>
        <w:t xml:space="preserve"> </w:t>
      </w:r>
      <w:r w:rsidRPr="0090143A">
        <w:rPr>
          <w:rFonts w:ascii="Arial" w:hAnsi="Arial" w:cs="Arial"/>
          <w:b/>
          <w:i/>
          <w:sz w:val="20"/>
          <w:szCs w:val="20"/>
        </w:rPr>
        <w:t>z</w:t>
      </w:r>
      <w:r w:rsidR="005D7BF8" w:rsidRPr="0090143A">
        <w:rPr>
          <w:rFonts w:ascii="Arial" w:hAnsi="Arial" w:cs="Arial"/>
          <w:b/>
          <w:i/>
          <w:sz w:val="20"/>
          <w:szCs w:val="20"/>
        </w:rPr>
        <w:t>większa</w:t>
      </w:r>
      <w:r w:rsidRPr="0090143A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90143A">
        <w:rPr>
          <w:rFonts w:ascii="Arial" w:hAnsi="Arial" w:cs="Arial"/>
          <w:i/>
          <w:sz w:val="20"/>
          <w:szCs w:val="20"/>
        </w:rPr>
        <w:t xml:space="preserve"> </w:t>
      </w:r>
      <w:r w:rsidR="001F02C6" w:rsidRPr="0090143A">
        <w:rPr>
          <w:rFonts w:ascii="Arial" w:hAnsi="Arial" w:cs="Arial"/>
          <w:sz w:val="20"/>
          <w:szCs w:val="20"/>
        </w:rPr>
        <w:t xml:space="preserve">dochody </w:t>
      </w:r>
      <w:r w:rsidRPr="0090143A">
        <w:rPr>
          <w:rFonts w:ascii="Arial" w:hAnsi="Arial" w:cs="Arial"/>
          <w:i/>
          <w:sz w:val="20"/>
          <w:szCs w:val="20"/>
        </w:rPr>
        <w:t xml:space="preserve">o </w:t>
      </w:r>
      <w:r w:rsidR="001F02C6" w:rsidRPr="0090143A">
        <w:rPr>
          <w:rFonts w:ascii="Arial" w:hAnsi="Arial" w:cs="Arial"/>
          <w:i/>
          <w:sz w:val="20"/>
          <w:szCs w:val="20"/>
        </w:rPr>
        <w:t>kwotę</w:t>
      </w:r>
      <w:r w:rsidR="00915C01" w:rsidRPr="0090143A">
        <w:rPr>
          <w:rFonts w:ascii="Arial" w:hAnsi="Arial" w:cs="Arial"/>
          <w:sz w:val="20"/>
          <w:szCs w:val="20"/>
        </w:rPr>
        <w:t xml:space="preserve">       </w:t>
      </w:r>
      <w:r w:rsidR="00254378" w:rsidRPr="0090143A">
        <w:rPr>
          <w:rFonts w:ascii="Arial" w:hAnsi="Arial" w:cs="Arial"/>
          <w:sz w:val="20"/>
          <w:szCs w:val="20"/>
        </w:rPr>
        <w:t xml:space="preserve"> </w:t>
      </w:r>
      <w:r w:rsidR="00525812" w:rsidRPr="0090143A">
        <w:rPr>
          <w:rFonts w:ascii="Arial" w:hAnsi="Arial" w:cs="Arial"/>
          <w:sz w:val="20"/>
          <w:szCs w:val="20"/>
        </w:rPr>
        <w:t xml:space="preserve">    </w:t>
      </w:r>
      <w:r w:rsidR="001F02C6" w:rsidRPr="0090143A">
        <w:rPr>
          <w:rFonts w:ascii="Arial" w:hAnsi="Arial" w:cs="Arial"/>
          <w:sz w:val="20"/>
          <w:szCs w:val="20"/>
        </w:rPr>
        <w:t xml:space="preserve">                     </w:t>
      </w:r>
      <w:r w:rsidR="009012B3" w:rsidRPr="0090143A">
        <w:rPr>
          <w:rFonts w:ascii="Arial" w:hAnsi="Arial" w:cs="Arial"/>
          <w:b/>
          <w:sz w:val="20"/>
          <w:szCs w:val="20"/>
        </w:rPr>
        <w:t>13</w:t>
      </w:r>
      <w:r w:rsidR="001F02C6" w:rsidRPr="0090143A">
        <w:rPr>
          <w:rFonts w:ascii="Arial" w:hAnsi="Arial" w:cs="Arial"/>
          <w:b/>
          <w:sz w:val="20"/>
          <w:szCs w:val="20"/>
        </w:rPr>
        <w:t>.</w:t>
      </w:r>
      <w:r w:rsidR="009012B3" w:rsidRPr="0090143A">
        <w:rPr>
          <w:rFonts w:ascii="Arial" w:hAnsi="Arial" w:cs="Arial"/>
          <w:b/>
          <w:sz w:val="20"/>
          <w:szCs w:val="20"/>
        </w:rPr>
        <w:t>000</w:t>
      </w:r>
      <w:r w:rsidR="001F02C6" w:rsidRPr="0090143A">
        <w:rPr>
          <w:rFonts w:ascii="Arial" w:hAnsi="Arial" w:cs="Arial"/>
          <w:b/>
          <w:sz w:val="20"/>
          <w:szCs w:val="20"/>
        </w:rPr>
        <w:t>,</w:t>
      </w:r>
      <w:r w:rsidR="009012B3" w:rsidRPr="0090143A">
        <w:rPr>
          <w:rFonts w:ascii="Arial" w:hAnsi="Arial" w:cs="Arial"/>
          <w:b/>
          <w:sz w:val="20"/>
          <w:szCs w:val="20"/>
        </w:rPr>
        <w:t>00</w:t>
      </w:r>
      <w:r w:rsidR="001F02C6" w:rsidRPr="0090143A">
        <w:rPr>
          <w:rFonts w:ascii="Arial" w:hAnsi="Arial" w:cs="Arial"/>
          <w:b/>
          <w:sz w:val="20"/>
          <w:szCs w:val="20"/>
        </w:rPr>
        <w:t xml:space="preserve"> zł</w:t>
      </w:r>
      <w:r w:rsidR="001F02C6" w:rsidRPr="0090143A">
        <w:rPr>
          <w:rFonts w:ascii="Arial" w:hAnsi="Arial" w:cs="Arial"/>
          <w:sz w:val="20"/>
          <w:szCs w:val="20"/>
        </w:rPr>
        <w:t xml:space="preserve">      </w:t>
      </w:r>
    </w:p>
    <w:p w:rsidR="00431050" w:rsidRPr="0090143A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90143A">
        <w:rPr>
          <w:rFonts w:ascii="Arial" w:hAnsi="Arial" w:cs="Arial"/>
          <w:sz w:val="20"/>
          <w:szCs w:val="20"/>
        </w:rPr>
        <w:t>Zmiana została wprowadzona w rozdzia</w:t>
      </w:r>
      <w:r w:rsidR="006D3421" w:rsidRPr="0090143A">
        <w:rPr>
          <w:rFonts w:ascii="Arial" w:hAnsi="Arial" w:cs="Arial"/>
          <w:sz w:val="20"/>
          <w:szCs w:val="20"/>
        </w:rPr>
        <w:t>le</w:t>
      </w:r>
      <w:r w:rsidRPr="0090143A">
        <w:rPr>
          <w:rFonts w:ascii="Arial" w:hAnsi="Arial" w:cs="Arial"/>
          <w:sz w:val="20"/>
          <w:szCs w:val="20"/>
        </w:rPr>
        <w:t>:</w:t>
      </w:r>
    </w:p>
    <w:p w:rsidR="00CC7E43" w:rsidRPr="0090143A" w:rsidRDefault="009012B3" w:rsidP="00CC7E4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143A">
        <w:rPr>
          <w:rFonts w:ascii="Arial" w:hAnsi="Arial" w:cs="Arial"/>
          <w:sz w:val="20"/>
          <w:szCs w:val="20"/>
        </w:rPr>
        <w:t>92195</w:t>
      </w:r>
      <w:r w:rsidR="00CC7E43" w:rsidRPr="0090143A">
        <w:rPr>
          <w:rFonts w:ascii="Arial" w:hAnsi="Arial" w:cs="Arial"/>
        </w:rPr>
        <w:t xml:space="preserve"> </w:t>
      </w:r>
      <w:r w:rsidRPr="0090143A">
        <w:rPr>
          <w:rFonts w:ascii="Arial" w:hAnsi="Arial" w:cs="Arial"/>
          <w:sz w:val="20"/>
          <w:szCs w:val="20"/>
        </w:rPr>
        <w:t>Pozostała działalność</w:t>
      </w:r>
      <w:r w:rsidR="00CC7E43" w:rsidRPr="0090143A">
        <w:rPr>
          <w:rFonts w:ascii="Arial" w:hAnsi="Arial" w:cs="Arial"/>
          <w:sz w:val="20"/>
          <w:szCs w:val="20"/>
        </w:rPr>
        <w:t xml:space="preserve"> w paragrafie:</w:t>
      </w:r>
      <w:r w:rsidR="00CC7E43" w:rsidRPr="0090143A">
        <w:rPr>
          <w:rFonts w:ascii="Arial" w:hAnsi="Arial" w:cs="Arial"/>
          <w:b/>
          <w:sz w:val="20"/>
          <w:szCs w:val="20"/>
        </w:rPr>
        <w:t xml:space="preserve"> </w:t>
      </w:r>
    </w:p>
    <w:p w:rsidR="002D3363" w:rsidRPr="0090143A" w:rsidRDefault="0090143A" w:rsidP="0090143A">
      <w:pPr>
        <w:pStyle w:val="Akapitzlist"/>
        <w:numPr>
          <w:ilvl w:val="0"/>
          <w:numId w:val="23"/>
        </w:numPr>
        <w:spacing w:before="240"/>
        <w:rPr>
          <w:rFonts w:ascii="Arial" w:hAnsi="Arial" w:cs="Arial"/>
          <w:b/>
          <w:color w:val="FF0000"/>
          <w:sz w:val="20"/>
          <w:szCs w:val="20"/>
        </w:rPr>
      </w:pPr>
      <w:r w:rsidRPr="0090143A">
        <w:rPr>
          <w:rFonts w:ascii="Arial" w:hAnsi="Arial" w:cs="Arial"/>
          <w:sz w:val="18"/>
          <w:szCs w:val="18"/>
        </w:rPr>
        <w:t>271</w:t>
      </w:r>
      <w:r w:rsidR="007C49E8">
        <w:rPr>
          <w:rFonts w:ascii="Arial" w:hAnsi="Arial" w:cs="Arial"/>
          <w:sz w:val="18"/>
          <w:szCs w:val="18"/>
        </w:rPr>
        <w:t>0</w:t>
      </w:r>
      <w:r w:rsidR="00CC7E43" w:rsidRPr="0090143A">
        <w:rPr>
          <w:rFonts w:ascii="Arial" w:hAnsi="Arial" w:cs="Arial"/>
          <w:sz w:val="18"/>
          <w:szCs w:val="18"/>
        </w:rPr>
        <w:t>– z</w:t>
      </w:r>
      <w:r w:rsidR="001F02C6" w:rsidRPr="0090143A">
        <w:rPr>
          <w:rFonts w:ascii="Arial" w:hAnsi="Arial" w:cs="Arial"/>
          <w:sz w:val="18"/>
          <w:szCs w:val="18"/>
        </w:rPr>
        <w:t>większ</w:t>
      </w:r>
      <w:r w:rsidR="00CC7E43" w:rsidRPr="0090143A">
        <w:rPr>
          <w:rFonts w:ascii="Arial" w:hAnsi="Arial" w:cs="Arial"/>
          <w:sz w:val="18"/>
          <w:szCs w:val="18"/>
        </w:rPr>
        <w:t xml:space="preserve">ono o kwotę </w:t>
      </w:r>
      <w:r w:rsidR="00CC7E43" w:rsidRPr="0090143A">
        <w:rPr>
          <w:rFonts w:ascii="Arial" w:hAnsi="Arial" w:cs="Arial"/>
          <w:b/>
          <w:i/>
          <w:sz w:val="18"/>
          <w:szCs w:val="18"/>
        </w:rPr>
        <w:t>(</w:t>
      </w:r>
      <w:r w:rsidR="001F02C6" w:rsidRPr="0090143A">
        <w:rPr>
          <w:rFonts w:ascii="Arial" w:hAnsi="Arial" w:cs="Arial"/>
          <w:b/>
          <w:i/>
          <w:sz w:val="18"/>
          <w:szCs w:val="18"/>
        </w:rPr>
        <w:t>+</w:t>
      </w:r>
      <w:r w:rsidR="00CC7E43" w:rsidRPr="0090143A">
        <w:rPr>
          <w:rFonts w:ascii="Arial" w:hAnsi="Arial" w:cs="Arial"/>
          <w:b/>
          <w:i/>
          <w:sz w:val="18"/>
          <w:szCs w:val="18"/>
        </w:rPr>
        <w:t xml:space="preserve">) </w:t>
      </w:r>
      <w:r w:rsidRPr="0090143A">
        <w:rPr>
          <w:rFonts w:ascii="Arial" w:hAnsi="Arial" w:cs="Arial"/>
          <w:b/>
          <w:i/>
          <w:sz w:val="18"/>
          <w:szCs w:val="18"/>
        </w:rPr>
        <w:t>13</w:t>
      </w:r>
      <w:r w:rsidR="001F02C6" w:rsidRPr="0090143A">
        <w:rPr>
          <w:rFonts w:ascii="Arial" w:hAnsi="Arial" w:cs="Arial"/>
          <w:b/>
          <w:i/>
          <w:sz w:val="18"/>
          <w:szCs w:val="18"/>
        </w:rPr>
        <w:t>.</w:t>
      </w:r>
      <w:r w:rsidRPr="0090143A">
        <w:rPr>
          <w:rFonts w:ascii="Arial" w:hAnsi="Arial" w:cs="Arial"/>
          <w:b/>
          <w:i/>
          <w:sz w:val="18"/>
          <w:szCs w:val="18"/>
        </w:rPr>
        <w:t>000</w:t>
      </w:r>
      <w:r w:rsidR="00CC7E43" w:rsidRPr="0090143A">
        <w:rPr>
          <w:rFonts w:ascii="Arial" w:hAnsi="Arial" w:cs="Arial"/>
          <w:b/>
          <w:i/>
          <w:sz w:val="18"/>
          <w:szCs w:val="18"/>
        </w:rPr>
        <w:t>,</w:t>
      </w:r>
      <w:r w:rsidRPr="0090143A">
        <w:rPr>
          <w:rFonts w:ascii="Arial" w:hAnsi="Arial" w:cs="Arial"/>
          <w:b/>
          <w:i/>
          <w:sz w:val="18"/>
          <w:szCs w:val="18"/>
        </w:rPr>
        <w:t>00</w:t>
      </w:r>
      <w:r w:rsidR="001F02C6" w:rsidRPr="0090143A">
        <w:rPr>
          <w:rFonts w:ascii="Arial" w:hAnsi="Arial" w:cs="Arial"/>
          <w:b/>
          <w:i/>
          <w:sz w:val="18"/>
          <w:szCs w:val="18"/>
        </w:rPr>
        <w:t xml:space="preserve"> </w:t>
      </w:r>
      <w:r w:rsidR="00CC7E43" w:rsidRPr="0090143A">
        <w:rPr>
          <w:rFonts w:ascii="Arial" w:hAnsi="Arial" w:cs="Arial"/>
          <w:b/>
          <w:i/>
          <w:sz w:val="18"/>
          <w:szCs w:val="18"/>
        </w:rPr>
        <w:t xml:space="preserve"> zł </w:t>
      </w:r>
      <w:r>
        <w:rPr>
          <w:rFonts w:ascii="Arial" w:hAnsi="Arial" w:cs="Arial"/>
          <w:b/>
          <w:i/>
          <w:sz w:val="18"/>
          <w:szCs w:val="18"/>
        </w:rPr>
        <w:t xml:space="preserve">( </w:t>
      </w:r>
      <w:r w:rsidR="00CC7E43" w:rsidRPr="0090143A">
        <w:rPr>
          <w:rFonts w:ascii="Arial" w:hAnsi="Arial" w:cs="Arial"/>
          <w:i/>
          <w:sz w:val="18"/>
          <w:szCs w:val="18"/>
        </w:rPr>
        <w:t>z</w:t>
      </w:r>
      <w:r w:rsidR="001F02C6" w:rsidRPr="0090143A">
        <w:rPr>
          <w:rFonts w:ascii="Arial" w:hAnsi="Arial" w:cs="Arial"/>
          <w:i/>
          <w:sz w:val="18"/>
          <w:szCs w:val="18"/>
        </w:rPr>
        <w:t>większenie</w:t>
      </w:r>
      <w:r>
        <w:rPr>
          <w:rFonts w:ascii="Arial" w:hAnsi="Arial" w:cs="Arial"/>
          <w:i/>
          <w:sz w:val="18"/>
          <w:szCs w:val="18"/>
        </w:rPr>
        <w:t xml:space="preserve"> dotyczy dotacji celowej na zakup strojów dla zespołów działających przy RCK w Rogoźnie Umowa 27/DK/MN/2024)</w:t>
      </w:r>
      <w:r w:rsidR="001F02C6" w:rsidRPr="0090143A">
        <w:rPr>
          <w:rFonts w:ascii="Arial" w:hAnsi="Arial" w:cs="Arial"/>
          <w:i/>
          <w:sz w:val="18"/>
          <w:szCs w:val="18"/>
        </w:rPr>
        <w:t xml:space="preserve"> </w:t>
      </w:r>
      <w:r w:rsidR="00CC7E43" w:rsidRPr="0090143A">
        <w:rPr>
          <w:rFonts w:ascii="Arial" w:hAnsi="Arial" w:cs="Arial"/>
          <w:i/>
          <w:sz w:val="18"/>
          <w:szCs w:val="18"/>
        </w:rPr>
        <w:t xml:space="preserve"> </w:t>
      </w:r>
    </w:p>
    <w:p w:rsidR="00564002" w:rsidRPr="0090143A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6D3421" w:rsidRPr="008116E0" w:rsidRDefault="006D3421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777725" w:rsidRDefault="00961DF3" w:rsidP="00C603B0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777725">
        <w:rPr>
          <w:rFonts w:ascii="Arial" w:hAnsi="Arial" w:cs="Arial"/>
          <w:b/>
          <w:u w:val="single"/>
        </w:rPr>
        <w:t xml:space="preserve">Ogółem w planie dochodów </w:t>
      </w:r>
      <w:r w:rsidR="003E594B" w:rsidRPr="00777725">
        <w:rPr>
          <w:rFonts w:ascii="Arial" w:hAnsi="Arial" w:cs="Arial"/>
          <w:b/>
          <w:u w:val="single"/>
        </w:rPr>
        <w:t xml:space="preserve">dokonano </w:t>
      </w:r>
      <w:r w:rsidR="005F1A6F" w:rsidRPr="00777725">
        <w:rPr>
          <w:rFonts w:ascii="Arial" w:hAnsi="Arial" w:cs="Arial"/>
          <w:b/>
          <w:u w:val="single"/>
        </w:rPr>
        <w:t xml:space="preserve">zwiększenia </w:t>
      </w:r>
      <w:r w:rsidR="002678D8" w:rsidRPr="00777725">
        <w:rPr>
          <w:rFonts w:ascii="Arial" w:hAnsi="Arial" w:cs="Arial"/>
          <w:b/>
          <w:u w:val="single"/>
        </w:rPr>
        <w:t xml:space="preserve">o kwotę   </w:t>
      </w:r>
      <w:r w:rsidR="00564002" w:rsidRPr="00777725">
        <w:rPr>
          <w:rFonts w:ascii="Arial" w:hAnsi="Arial" w:cs="Arial"/>
          <w:b/>
          <w:u w:val="single"/>
        </w:rPr>
        <w:t xml:space="preserve">        </w:t>
      </w:r>
      <w:r w:rsidR="00D578EA" w:rsidRPr="00777725">
        <w:rPr>
          <w:rFonts w:ascii="Arial" w:hAnsi="Arial" w:cs="Arial"/>
          <w:b/>
          <w:u w:val="single"/>
        </w:rPr>
        <w:t xml:space="preserve">  </w:t>
      </w:r>
      <w:r w:rsidR="003E4C33" w:rsidRPr="00777725">
        <w:rPr>
          <w:rFonts w:ascii="Arial" w:hAnsi="Arial" w:cs="Arial"/>
          <w:b/>
          <w:u w:val="single"/>
        </w:rPr>
        <w:t xml:space="preserve"> </w:t>
      </w:r>
      <w:r w:rsidR="00B22561">
        <w:rPr>
          <w:rFonts w:ascii="Arial" w:hAnsi="Arial" w:cs="Arial"/>
          <w:b/>
          <w:u w:val="single"/>
        </w:rPr>
        <w:t>1.009</w:t>
      </w:r>
      <w:r w:rsidR="003E4C33" w:rsidRPr="00777725">
        <w:rPr>
          <w:rFonts w:ascii="Arial" w:hAnsi="Arial" w:cs="Arial"/>
          <w:b/>
          <w:u w:val="single"/>
        </w:rPr>
        <w:t>.</w:t>
      </w:r>
      <w:r w:rsidR="00B22561">
        <w:rPr>
          <w:rFonts w:ascii="Arial" w:hAnsi="Arial" w:cs="Arial"/>
          <w:b/>
          <w:u w:val="single"/>
        </w:rPr>
        <w:t>718</w:t>
      </w:r>
      <w:r w:rsidR="003E4C33" w:rsidRPr="00777725">
        <w:rPr>
          <w:rFonts w:ascii="Arial" w:hAnsi="Arial" w:cs="Arial"/>
          <w:b/>
          <w:u w:val="single"/>
        </w:rPr>
        <w:t>,</w:t>
      </w:r>
      <w:r w:rsidR="00B22561">
        <w:rPr>
          <w:rFonts w:ascii="Arial" w:hAnsi="Arial" w:cs="Arial"/>
          <w:b/>
          <w:u w:val="single"/>
        </w:rPr>
        <w:t>15</w:t>
      </w:r>
      <w:r w:rsidR="00E873D4" w:rsidRPr="00777725">
        <w:rPr>
          <w:rFonts w:ascii="Arial" w:hAnsi="Arial" w:cs="Arial"/>
          <w:b/>
          <w:u w:val="single"/>
        </w:rPr>
        <w:t xml:space="preserve"> zł</w:t>
      </w:r>
    </w:p>
    <w:p w:rsidR="00564002" w:rsidRPr="008116E0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5420B8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5397" w:rsidRPr="005420B8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18E8" w:rsidRPr="005420B8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420B8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420B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76B03" w:rsidRDefault="00A76B03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4AF7" w:rsidRPr="00E54AF7" w:rsidRDefault="00E54AF7" w:rsidP="00E54AF7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E54AF7">
        <w:rPr>
          <w:rFonts w:ascii="Arial" w:hAnsi="Arial" w:cs="Arial"/>
          <w:b/>
          <w:sz w:val="20"/>
          <w:szCs w:val="20"/>
        </w:rPr>
        <w:t xml:space="preserve">W dziale 010 </w:t>
      </w:r>
      <w:r w:rsidRPr="00E54AF7">
        <w:rPr>
          <w:rFonts w:ascii="Arial" w:hAnsi="Arial" w:cs="Arial"/>
          <w:i/>
          <w:sz w:val="20"/>
          <w:szCs w:val="20"/>
        </w:rPr>
        <w:t xml:space="preserve">– Rolnictwo i łowiectwo </w:t>
      </w:r>
      <w:r w:rsidRPr="00E54AF7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E54AF7">
        <w:rPr>
          <w:rFonts w:ascii="Arial" w:hAnsi="Arial" w:cs="Arial"/>
          <w:i/>
          <w:sz w:val="20"/>
          <w:szCs w:val="20"/>
        </w:rPr>
        <w:t xml:space="preserve">się </w:t>
      </w:r>
      <w:r>
        <w:rPr>
          <w:rFonts w:ascii="Arial" w:hAnsi="Arial" w:cs="Arial"/>
          <w:i/>
          <w:sz w:val="20"/>
          <w:szCs w:val="20"/>
        </w:rPr>
        <w:t xml:space="preserve">wydatki </w:t>
      </w:r>
      <w:r w:rsidRPr="00E54AF7">
        <w:rPr>
          <w:rFonts w:ascii="Arial" w:hAnsi="Arial" w:cs="Arial"/>
          <w:i/>
          <w:sz w:val="20"/>
          <w:szCs w:val="20"/>
        </w:rPr>
        <w:t xml:space="preserve"> o </w:t>
      </w:r>
      <w:r w:rsidRPr="00E54AF7">
        <w:rPr>
          <w:rFonts w:ascii="Arial" w:hAnsi="Arial" w:cs="Arial"/>
          <w:sz w:val="20"/>
          <w:szCs w:val="20"/>
        </w:rPr>
        <w:t xml:space="preserve">kwotę                        </w:t>
      </w:r>
      <w:r w:rsidRPr="002E3726">
        <w:rPr>
          <w:rFonts w:ascii="Arial" w:hAnsi="Arial" w:cs="Arial"/>
          <w:b/>
          <w:sz w:val="20"/>
          <w:szCs w:val="20"/>
        </w:rPr>
        <w:t>58</w:t>
      </w:r>
      <w:r w:rsidRPr="00E54AF7">
        <w:rPr>
          <w:rFonts w:ascii="Arial" w:hAnsi="Arial" w:cs="Arial"/>
          <w:b/>
          <w:sz w:val="20"/>
          <w:szCs w:val="20"/>
        </w:rPr>
        <w:t>.000,00 zł</w:t>
      </w:r>
    </w:p>
    <w:p w:rsidR="00E54AF7" w:rsidRPr="005D7BF8" w:rsidRDefault="00E54AF7" w:rsidP="00E54AF7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E54AF7" w:rsidRPr="005D7BF8" w:rsidRDefault="002E3726" w:rsidP="00E54AF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="00E54AF7" w:rsidRPr="005D7BF8">
        <w:rPr>
          <w:rFonts w:ascii="Arial" w:hAnsi="Arial" w:cs="Arial"/>
          <w:sz w:val="20"/>
          <w:szCs w:val="20"/>
        </w:rPr>
        <w:t xml:space="preserve"> – </w:t>
      </w:r>
      <w:r w:rsidR="00E54AF7">
        <w:rPr>
          <w:rFonts w:ascii="Arial" w:hAnsi="Arial" w:cs="Arial"/>
          <w:sz w:val="20"/>
          <w:szCs w:val="20"/>
        </w:rPr>
        <w:t>Pozostała działalność</w:t>
      </w:r>
      <w:r w:rsidR="00E54AF7" w:rsidRPr="005D7BF8">
        <w:rPr>
          <w:rFonts w:ascii="Arial" w:hAnsi="Arial" w:cs="Arial"/>
          <w:sz w:val="20"/>
          <w:szCs w:val="20"/>
        </w:rPr>
        <w:t xml:space="preserve"> w paragrafie:</w:t>
      </w:r>
      <w:r w:rsidR="00E54AF7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E54AF7" w:rsidRPr="001F02C6" w:rsidRDefault="002E3726" w:rsidP="00E54A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6050</w:t>
      </w:r>
      <w:r w:rsidR="00E54AF7"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E54AF7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>70</w:t>
      </w:r>
      <w:r w:rsidR="00E54AF7">
        <w:rPr>
          <w:rFonts w:ascii="Arial" w:hAnsi="Arial" w:cs="Arial"/>
          <w:b/>
          <w:i/>
          <w:sz w:val="20"/>
          <w:szCs w:val="20"/>
        </w:rPr>
        <w:t>.000,00</w:t>
      </w:r>
      <w:r w:rsidR="00E54AF7"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E54AF7">
        <w:rPr>
          <w:rFonts w:ascii="Arial" w:hAnsi="Arial" w:cs="Arial"/>
          <w:i/>
          <w:sz w:val="20"/>
          <w:szCs w:val="20"/>
        </w:rPr>
        <w:t>zł (</w:t>
      </w:r>
      <w:r>
        <w:rPr>
          <w:rFonts w:ascii="Arial" w:hAnsi="Arial" w:cs="Arial"/>
          <w:i/>
          <w:sz w:val="20"/>
          <w:szCs w:val="20"/>
        </w:rPr>
        <w:t>zgodnie z zawartą umową o udzielenie pomocy finansowej nr DR 95/2024 i DR 100/2024w ramach Wielkopolskiej Odnowi Wsi dla sołectwa Kaziopole oraz przeniesiono kwotę 12.000,00 zł do rozdziału 92601 celem kontynuacji zadania wynikającego z umowy)</w:t>
      </w:r>
    </w:p>
    <w:p w:rsidR="00A76B03" w:rsidRPr="002E3726" w:rsidRDefault="00A76B03" w:rsidP="002E372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E3726">
        <w:rPr>
          <w:rFonts w:ascii="Arial" w:hAnsi="Arial" w:cs="Arial"/>
          <w:b/>
          <w:sz w:val="20"/>
          <w:szCs w:val="20"/>
        </w:rPr>
        <w:t xml:space="preserve">W dziale </w:t>
      </w:r>
      <w:r w:rsidR="005B6D18" w:rsidRPr="002E3726">
        <w:rPr>
          <w:rFonts w:ascii="Arial" w:hAnsi="Arial" w:cs="Arial"/>
          <w:b/>
          <w:sz w:val="20"/>
          <w:szCs w:val="20"/>
        </w:rPr>
        <w:t>600</w:t>
      </w:r>
      <w:r w:rsidRPr="002E3726">
        <w:rPr>
          <w:rFonts w:ascii="Arial" w:hAnsi="Arial" w:cs="Arial"/>
          <w:sz w:val="20"/>
          <w:szCs w:val="20"/>
        </w:rPr>
        <w:t xml:space="preserve"> – </w:t>
      </w:r>
      <w:r w:rsidR="005B6D18" w:rsidRPr="002E3726">
        <w:rPr>
          <w:rFonts w:ascii="Arial" w:hAnsi="Arial" w:cs="Arial"/>
          <w:i/>
          <w:sz w:val="20"/>
          <w:szCs w:val="20"/>
        </w:rPr>
        <w:t>Transport i łączność</w:t>
      </w:r>
      <w:r w:rsidRPr="002E3726">
        <w:rPr>
          <w:rFonts w:ascii="Arial" w:hAnsi="Arial" w:cs="Arial"/>
          <w:sz w:val="20"/>
          <w:szCs w:val="20"/>
        </w:rPr>
        <w:t xml:space="preserve"> </w:t>
      </w:r>
      <w:r w:rsidRPr="002E3726">
        <w:rPr>
          <w:rFonts w:ascii="Arial" w:hAnsi="Arial" w:cs="Arial"/>
          <w:b/>
          <w:sz w:val="20"/>
          <w:szCs w:val="20"/>
        </w:rPr>
        <w:t>z</w:t>
      </w:r>
      <w:r w:rsidR="002E3726">
        <w:rPr>
          <w:rFonts w:ascii="Arial" w:hAnsi="Arial" w:cs="Arial"/>
          <w:b/>
          <w:sz w:val="20"/>
          <w:szCs w:val="20"/>
        </w:rPr>
        <w:t>mniejsz</w:t>
      </w:r>
      <w:r w:rsidR="006D3421" w:rsidRPr="002E3726">
        <w:rPr>
          <w:rFonts w:ascii="Arial" w:hAnsi="Arial" w:cs="Arial"/>
          <w:b/>
          <w:sz w:val="20"/>
          <w:szCs w:val="20"/>
        </w:rPr>
        <w:t>a</w:t>
      </w:r>
      <w:r w:rsidRPr="002E3726">
        <w:rPr>
          <w:rFonts w:ascii="Arial" w:hAnsi="Arial" w:cs="Arial"/>
          <w:b/>
          <w:sz w:val="20"/>
          <w:szCs w:val="20"/>
        </w:rPr>
        <w:t xml:space="preserve"> się</w:t>
      </w:r>
      <w:r w:rsidRPr="002E3726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2E3726">
        <w:rPr>
          <w:rFonts w:ascii="Arial" w:hAnsi="Arial" w:cs="Arial"/>
          <w:b/>
          <w:i/>
          <w:sz w:val="20"/>
          <w:szCs w:val="20"/>
        </w:rPr>
        <w:t xml:space="preserve"> </w:t>
      </w:r>
      <w:r w:rsidR="00F10CB2" w:rsidRPr="002E3726">
        <w:rPr>
          <w:rFonts w:ascii="Arial" w:hAnsi="Arial" w:cs="Arial"/>
          <w:b/>
          <w:i/>
          <w:sz w:val="20"/>
          <w:szCs w:val="20"/>
        </w:rPr>
        <w:t xml:space="preserve">      </w:t>
      </w:r>
      <w:r w:rsidR="002E3726">
        <w:rPr>
          <w:rFonts w:ascii="Arial" w:hAnsi="Arial" w:cs="Arial"/>
          <w:b/>
          <w:i/>
          <w:sz w:val="20"/>
          <w:szCs w:val="20"/>
        </w:rPr>
        <w:t>7</w:t>
      </w:r>
      <w:r w:rsidRPr="002E3726">
        <w:rPr>
          <w:rFonts w:ascii="Arial" w:hAnsi="Arial" w:cs="Arial"/>
          <w:b/>
          <w:sz w:val="20"/>
          <w:szCs w:val="20"/>
        </w:rPr>
        <w:t>.</w:t>
      </w:r>
      <w:r w:rsidR="002E3726">
        <w:rPr>
          <w:rFonts w:ascii="Arial" w:hAnsi="Arial" w:cs="Arial"/>
          <w:b/>
          <w:sz w:val="20"/>
          <w:szCs w:val="20"/>
        </w:rPr>
        <w:t>333</w:t>
      </w:r>
      <w:r w:rsidRPr="002E3726">
        <w:rPr>
          <w:rFonts w:ascii="Arial" w:hAnsi="Arial" w:cs="Arial"/>
          <w:b/>
          <w:sz w:val="20"/>
          <w:szCs w:val="20"/>
        </w:rPr>
        <w:t>,</w:t>
      </w:r>
      <w:r w:rsidR="002E3726">
        <w:rPr>
          <w:rFonts w:ascii="Arial" w:hAnsi="Arial" w:cs="Arial"/>
          <w:b/>
          <w:sz w:val="20"/>
          <w:szCs w:val="20"/>
        </w:rPr>
        <w:t>54</w:t>
      </w:r>
      <w:r w:rsidRPr="002E3726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A76B03" w:rsidRPr="005420B8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Zmiana została wprowadzona w rozdzia</w:t>
      </w:r>
      <w:r w:rsidR="004C189C">
        <w:rPr>
          <w:rFonts w:ascii="Arial" w:hAnsi="Arial" w:cs="Arial"/>
          <w:sz w:val="20"/>
          <w:szCs w:val="20"/>
        </w:rPr>
        <w:t>le</w:t>
      </w:r>
      <w:r w:rsidRPr="005420B8">
        <w:rPr>
          <w:rFonts w:ascii="Arial" w:hAnsi="Arial" w:cs="Arial"/>
          <w:sz w:val="20"/>
          <w:szCs w:val="20"/>
        </w:rPr>
        <w:t>:</w:t>
      </w:r>
    </w:p>
    <w:p w:rsidR="00F10CB2" w:rsidRDefault="00F10CB2" w:rsidP="00F10C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60016 – Drogi publiczne gminne w paragraf</w:t>
      </w:r>
      <w:r w:rsidR="004C189C">
        <w:rPr>
          <w:rFonts w:ascii="Arial" w:hAnsi="Arial" w:cs="Arial"/>
          <w:sz w:val="20"/>
          <w:szCs w:val="20"/>
        </w:rPr>
        <w:t>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2E3726" w:rsidRPr="002E3726" w:rsidRDefault="004C189C" w:rsidP="004C189C">
      <w:pPr>
        <w:pStyle w:val="Akapitzlist"/>
        <w:numPr>
          <w:ilvl w:val="0"/>
          <w:numId w:val="29"/>
        </w:numPr>
        <w:ind w:left="1701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E3726">
        <w:rPr>
          <w:rFonts w:ascii="Arial" w:hAnsi="Arial" w:cs="Arial"/>
          <w:sz w:val="20"/>
          <w:szCs w:val="20"/>
        </w:rPr>
        <w:t xml:space="preserve">4300 – zwiększa się o kwotę </w:t>
      </w:r>
      <w:r w:rsidR="002E3726" w:rsidRPr="006C7A3D">
        <w:rPr>
          <w:rFonts w:ascii="Arial" w:hAnsi="Arial" w:cs="Arial"/>
          <w:b/>
          <w:i/>
          <w:sz w:val="20"/>
          <w:szCs w:val="20"/>
        </w:rPr>
        <w:t>(+) 62.266,46 zł</w:t>
      </w:r>
      <w:r w:rsidR="002E3726">
        <w:rPr>
          <w:rFonts w:ascii="Arial" w:hAnsi="Arial" w:cs="Arial"/>
          <w:b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 xml:space="preserve">(bieżące utrzymanie dróg gminnych na </w:t>
      </w:r>
      <w:r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wniosek Kierownika WII</w:t>
      </w:r>
      <w:r w:rsidR="00C45BDF"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i</w:t>
      </w:r>
      <w:r w:rsidR="00C45BDF"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KS)</w:t>
      </w:r>
    </w:p>
    <w:p w:rsidR="00F10CB2" w:rsidRPr="002E3726" w:rsidRDefault="00F10CB2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 xml:space="preserve">6050 – </w:t>
      </w:r>
      <w:r w:rsidR="00D5198F">
        <w:rPr>
          <w:rFonts w:ascii="Arial" w:hAnsi="Arial" w:cs="Arial"/>
          <w:sz w:val="20"/>
          <w:szCs w:val="20"/>
        </w:rPr>
        <w:t>zwiększono</w:t>
      </w:r>
      <w:r w:rsidRPr="005420B8">
        <w:rPr>
          <w:rFonts w:ascii="Arial" w:hAnsi="Arial" w:cs="Arial"/>
          <w:sz w:val="20"/>
          <w:szCs w:val="20"/>
        </w:rPr>
        <w:t xml:space="preserve"> o kwotę </w:t>
      </w:r>
      <w:r w:rsidRPr="005420B8">
        <w:rPr>
          <w:rFonts w:ascii="Arial" w:hAnsi="Arial" w:cs="Arial"/>
          <w:b/>
          <w:i/>
          <w:sz w:val="20"/>
          <w:szCs w:val="20"/>
        </w:rPr>
        <w:t>(</w:t>
      </w:r>
      <w:r w:rsidR="00D5198F">
        <w:rPr>
          <w:rFonts w:ascii="Arial" w:hAnsi="Arial" w:cs="Arial"/>
          <w:b/>
          <w:i/>
          <w:sz w:val="20"/>
          <w:szCs w:val="20"/>
        </w:rPr>
        <w:t>+</w:t>
      </w:r>
      <w:r w:rsidRPr="005420B8">
        <w:rPr>
          <w:rFonts w:ascii="Arial" w:hAnsi="Arial" w:cs="Arial"/>
          <w:b/>
          <w:i/>
          <w:sz w:val="20"/>
          <w:szCs w:val="20"/>
        </w:rPr>
        <w:t xml:space="preserve">) </w:t>
      </w:r>
      <w:r w:rsidR="002E3726">
        <w:rPr>
          <w:rFonts w:ascii="Arial" w:hAnsi="Arial" w:cs="Arial"/>
          <w:b/>
          <w:i/>
          <w:sz w:val="20"/>
          <w:szCs w:val="20"/>
        </w:rPr>
        <w:t>8</w:t>
      </w:r>
      <w:r w:rsidR="00D5198F">
        <w:rPr>
          <w:rFonts w:ascii="Arial" w:hAnsi="Arial" w:cs="Arial"/>
          <w:b/>
          <w:i/>
          <w:sz w:val="20"/>
          <w:szCs w:val="20"/>
        </w:rPr>
        <w:t>.</w:t>
      </w:r>
      <w:r w:rsidR="002E3726">
        <w:rPr>
          <w:rFonts w:ascii="Arial" w:hAnsi="Arial" w:cs="Arial"/>
          <w:b/>
          <w:i/>
          <w:sz w:val="20"/>
          <w:szCs w:val="20"/>
        </w:rPr>
        <w:t>400</w:t>
      </w:r>
      <w:r w:rsidR="00D5198F">
        <w:rPr>
          <w:rFonts w:ascii="Arial" w:hAnsi="Arial" w:cs="Arial"/>
          <w:b/>
          <w:i/>
          <w:sz w:val="20"/>
          <w:szCs w:val="20"/>
        </w:rPr>
        <w:t>,</w:t>
      </w:r>
      <w:r w:rsidR="002E3726">
        <w:rPr>
          <w:rFonts w:ascii="Arial" w:hAnsi="Arial" w:cs="Arial"/>
          <w:b/>
          <w:i/>
          <w:sz w:val="20"/>
          <w:szCs w:val="20"/>
        </w:rPr>
        <w:t>00</w:t>
      </w:r>
      <w:r w:rsidR="00D5198F">
        <w:rPr>
          <w:rFonts w:ascii="Arial" w:hAnsi="Arial" w:cs="Arial"/>
          <w:b/>
          <w:i/>
          <w:sz w:val="20"/>
          <w:szCs w:val="20"/>
        </w:rPr>
        <w:t xml:space="preserve"> zł </w:t>
      </w:r>
      <w:r w:rsidR="00D5198F" w:rsidRPr="00D5198F">
        <w:rPr>
          <w:rFonts w:ascii="Arial" w:hAnsi="Arial" w:cs="Arial"/>
          <w:i/>
          <w:sz w:val="20"/>
          <w:szCs w:val="20"/>
        </w:rPr>
        <w:t>dla zadania „</w:t>
      </w:r>
      <w:r w:rsidR="002E3726">
        <w:rPr>
          <w:rFonts w:ascii="Arial" w:hAnsi="Arial" w:cs="Arial"/>
          <w:i/>
          <w:sz w:val="20"/>
          <w:szCs w:val="20"/>
        </w:rPr>
        <w:t>Projekt ul Wąska i Łąkowa</w:t>
      </w:r>
      <w:r w:rsidR="00D5198F" w:rsidRPr="00D5198F">
        <w:rPr>
          <w:rFonts w:ascii="Arial" w:hAnsi="Arial" w:cs="Arial"/>
          <w:i/>
          <w:sz w:val="20"/>
          <w:szCs w:val="20"/>
        </w:rPr>
        <w:t>”</w:t>
      </w:r>
      <w:r w:rsidR="002E3726">
        <w:rPr>
          <w:rFonts w:ascii="Arial" w:hAnsi="Arial" w:cs="Arial"/>
          <w:i/>
          <w:sz w:val="20"/>
          <w:szCs w:val="20"/>
        </w:rPr>
        <w:t xml:space="preserve"> z jednoczesną zmiana nazwy zadania,</w:t>
      </w:r>
    </w:p>
    <w:p w:rsidR="002E3726" w:rsidRDefault="002E3726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E3726">
        <w:rPr>
          <w:rFonts w:ascii="Arial" w:hAnsi="Arial" w:cs="Arial"/>
          <w:sz w:val="20"/>
          <w:szCs w:val="20"/>
        </w:rPr>
        <w:t xml:space="preserve">6050 </w:t>
      </w:r>
      <w:r w:rsidR="00C45BDF">
        <w:rPr>
          <w:rFonts w:ascii="Arial" w:hAnsi="Arial" w:cs="Arial"/>
          <w:sz w:val="20"/>
          <w:szCs w:val="20"/>
        </w:rPr>
        <w:t>–</w:t>
      </w:r>
      <w:r w:rsidRPr="002E3726">
        <w:rPr>
          <w:rFonts w:ascii="Arial" w:hAnsi="Arial" w:cs="Arial"/>
          <w:sz w:val="20"/>
          <w:szCs w:val="20"/>
        </w:rPr>
        <w:t xml:space="preserve"> </w:t>
      </w:r>
      <w:r w:rsidR="00C45BDF">
        <w:rPr>
          <w:rFonts w:ascii="Arial" w:hAnsi="Arial" w:cs="Arial"/>
          <w:sz w:val="20"/>
          <w:szCs w:val="20"/>
        </w:rPr>
        <w:t xml:space="preserve">zwiększono o kwotę </w:t>
      </w:r>
      <w:r w:rsidR="00C45BDF" w:rsidRPr="006C7A3D">
        <w:rPr>
          <w:rFonts w:ascii="Arial" w:hAnsi="Arial" w:cs="Arial"/>
          <w:b/>
          <w:i/>
          <w:sz w:val="20"/>
          <w:szCs w:val="20"/>
        </w:rPr>
        <w:t>(+) 137.365,78 zł</w:t>
      </w:r>
      <w:r w:rsidR="00C45BDF">
        <w:rPr>
          <w:rFonts w:ascii="Arial" w:hAnsi="Arial" w:cs="Arial"/>
          <w:sz w:val="20"/>
          <w:szCs w:val="20"/>
        </w:rPr>
        <w:t xml:space="preserve"> dla zadania „Dokumentacja budowy dróg na terenie Gminy Rogoźno…..” </w:t>
      </w:r>
    </w:p>
    <w:p w:rsidR="00C45BDF" w:rsidRPr="002E3726" w:rsidRDefault="00C45BDF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6050 – zmniejszono o kwotę </w:t>
      </w:r>
      <w:r w:rsidRPr="006C7A3D">
        <w:rPr>
          <w:rFonts w:ascii="Arial" w:hAnsi="Arial" w:cs="Arial"/>
          <w:b/>
          <w:i/>
          <w:sz w:val="20"/>
          <w:szCs w:val="20"/>
        </w:rPr>
        <w:t>(-) 215.365,78 zł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na zadaniu „ Remont ul. Polnej”</w:t>
      </w:r>
    </w:p>
    <w:p w:rsidR="00B016AF" w:rsidRPr="006C7A3D" w:rsidRDefault="00B016AF" w:rsidP="002E372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</w:t>
      </w:r>
      <w:r w:rsidR="00C45BDF">
        <w:rPr>
          <w:rFonts w:ascii="Arial" w:hAnsi="Arial" w:cs="Arial"/>
          <w:b/>
          <w:sz w:val="20"/>
          <w:szCs w:val="20"/>
        </w:rPr>
        <w:t>00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="00C45BDF">
        <w:rPr>
          <w:rFonts w:ascii="Arial" w:hAnsi="Arial" w:cs="Arial"/>
          <w:sz w:val="20"/>
          <w:szCs w:val="20"/>
        </w:rPr>
        <w:t xml:space="preserve">Gospodarka mieszkaniowa 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 w:rsidR="00C45BDF">
        <w:rPr>
          <w:rFonts w:ascii="Arial" w:hAnsi="Arial" w:cs="Arial"/>
          <w:sz w:val="20"/>
          <w:szCs w:val="20"/>
        </w:rPr>
        <w:t xml:space="preserve"> o  kwotę</w:t>
      </w:r>
      <w:r w:rsidR="005420B8" w:rsidRPr="004944F9">
        <w:rPr>
          <w:rFonts w:ascii="Arial" w:hAnsi="Arial" w:cs="Arial"/>
          <w:b/>
          <w:i/>
          <w:sz w:val="20"/>
          <w:szCs w:val="20"/>
        </w:rPr>
        <w:t xml:space="preserve">    </w:t>
      </w:r>
      <w:r w:rsidR="006C7A3D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5420B8" w:rsidRPr="004944F9">
        <w:rPr>
          <w:rFonts w:ascii="Arial" w:hAnsi="Arial" w:cs="Arial"/>
          <w:b/>
          <w:i/>
          <w:sz w:val="20"/>
          <w:szCs w:val="20"/>
        </w:rPr>
        <w:t xml:space="preserve">      </w:t>
      </w:r>
      <w:r w:rsidR="00C45BDF" w:rsidRPr="006C7A3D">
        <w:rPr>
          <w:rFonts w:ascii="Arial" w:hAnsi="Arial" w:cs="Arial"/>
          <w:b/>
          <w:sz w:val="20"/>
          <w:szCs w:val="20"/>
        </w:rPr>
        <w:t>100,00 zł</w:t>
      </w:r>
    </w:p>
    <w:p w:rsidR="00462B16" w:rsidRPr="005420B8" w:rsidRDefault="00462B16" w:rsidP="00462B1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45BDF">
        <w:rPr>
          <w:rFonts w:ascii="Arial" w:hAnsi="Arial" w:cs="Arial"/>
          <w:sz w:val="20"/>
          <w:szCs w:val="20"/>
        </w:rPr>
        <w:t>0005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 w:rsidR="00C45BDF">
        <w:rPr>
          <w:rFonts w:ascii="Arial" w:hAnsi="Arial" w:cs="Arial"/>
          <w:sz w:val="20"/>
          <w:szCs w:val="20"/>
        </w:rPr>
        <w:t xml:space="preserve">Gospodarka gruntami i nieruchomościami </w:t>
      </w:r>
      <w:r w:rsidRPr="005420B8">
        <w:rPr>
          <w:rFonts w:ascii="Arial" w:hAnsi="Arial" w:cs="Arial"/>
          <w:sz w:val="20"/>
          <w:szCs w:val="20"/>
        </w:rPr>
        <w:t>w paragrafie:</w:t>
      </w:r>
    </w:p>
    <w:p w:rsidR="00462B16" w:rsidRDefault="00C45BDF" w:rsidP="00462B16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4430</w:t>
      </w:r>
      <w:r w:rsidR="00514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zwiększono</w:t>
      </w:r>
      <w:r w:rsidR="00514C5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+</w:t>
      </w:r>
      <w:r w:rsidR="00514C5E">
        <w:rPr>
          <w:rFonts w:ascii="Arial" w:hAnsi="Arial" w:cs="Arial"/>
          <w:sz w:val="20"/>
          <w:szCs w:val="20"/>
        </w:rPr>
        <w:t>) o kwotę</w:t>
      </w:r>
      <w:r w:rsidR="00462B16" w:rsidRPr="005420B8">
        <w:rPr>
          <w:rFonts w:ascii="Arial" w:hAnsi="Arial" w:cs="Arial"/>
          <w:sz w:val="20"/>
          <w:szCs w:val="20"/>
        </w:rPr>
        <w:t xml:space="preserve"> </w:t>
      </w:r>
      <w:r w:rsidRPr="00C45BDF">
        <w:rPr>
          <w:rFonts w:ascii="Arial" w:hAnsi="Arial" w:cs="Arial"/>
          <w:b/>
          <w:sz w:val="20"/>
          <w:szCs w:val="20"/>
        </w:rPr>
        <w:t>2</w:t>
      </w:r>
      <w:r w:rsidR="00462B16" w:rsidRPr="00C45BDF">
        <w:rPr>
          <w:rFonts w:ascii="Arial" w:hAnsi="Arial" w:cs="Arial"/>
          <w:b/>
          <w:i/>
          <w:sz w:val="20"/>
          <w:szCs w:val="20"/>
        </w:rPr>
        <w:t>0</w:t>
      </w:r>
      <w:r w:rsidR="00462B16" w:rsidRPr="005420B8">
        <w:rPr>
          <w:rFonts w:ascii="Arial" w:hAnsi="Arial" w:cs="Arial"/>
          <w:b/>
          <w:i/>
          <w:sz w:val="20"/>
          <w:szCs w:val="20"/>
        </w:rPr>
        <w:t>0,00  zł</w:t>
      </w:r>
      <w:r w:rsidR="00462B16" w:rsidRPr="005420B8">
        <w:rPr>
          <w:rFonts w:ascii="Arial" w:hAnsi="Arial" w:cs="Arial"/>
          <w:sz w:val="20"/>
          <w:szCs w:val="20"/>
        </w:rPr>
        <w:t xml:space="preserve"> </w:t>
      </w:r>
    </w:p>
    <w:p w:rsidR="00514C5E" w:rsidRPr="00514C5E" w:rsidRDefault="00514C5E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45BDF">
        <w:rPr>
          <w:rFonts w:ascii="Arial" w:hAnsi="Arial" w:cs="Arial"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 xml:space="preserve">0 </w:t>
      </w:r>
      <w:r w:rsidR="00C45BDF">
        <w:rPr>
          <w:rFonts w:ascii="Arial" w:hAnsi="Arial" w:cs="Arial"/>
          <w:sz w:val="20"/>
          <w:szCs w:val="20"/>
        </w:rPr>
        <w:t xml:space="preserve">zmniejszono (-) </w:t>
      </w:r>
      <w:r>
        <w:rPr>
          <w:rFonts w:ascii="Arial" w:hAnsi="Arial" w:cs="Arial"/>
          <w:sz w:val="20"/>
          <w:szCs w:val="20"/>
        </w:rPr>
        <w:t xml:space="preserve"> o kwotę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="00C45BDF">
        <w:rPr>
          <w:rFonts w:ascii="Arial" w:hAnsi="Arial" w:cs="Arial"/>
          <w:sz w:val="20"/>
          <w:szCs w:val="20"/>
        </w:rPr>
        <w:t>1</w:t>
      </w:r>
      <w:r w:rsidRPr="005420B8">
        <w:rPr>
          <w:rFonts w:ascii="Arial" w:hAnsi="Arial" w:cs="Arial"/>
          <w:b/>
          <w:i/>
          <w:sz w:val="20"/>
          <w:szCs w:val="20"/>
        </w:rPr>
        <w:t>00,00  zł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="00C45BDF">
        <w:rPr>
          <w:rFonts w:ascii="Arial" w:hAnsi="Arial" w:cs="Arial"/>
          <w:sz w:val="20"/>
          <w:szCs w:val="20"/>
        </w:rPr>
        <w:t>(zmiana dokonana na wniosek Kierownika WGM i PP )</w:t>
      </w:r>
    </w:p>
    <w:p w:rsidR="00C45BDF" w:rsidRPr="004944F9" w:rsidRDefault="00C45BDF" w:rsidP="00C45BD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</w:t>
      </w:r>
      <w:r>
        <w:rPr>
          <w:rFonts w:ascii="Arial" w:hAnsi="Arial" w:cs="Arial"/>
          <w:b/>
          <w:sz w:val="20"/>
          <w:szCs w:val="20"/>
        </w:rPr>
        <w:t>50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Administracja publiczna 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>
        <w:rPr>
          <w:rFonts w:ascii="Arial" w:hAnsi="Arial" w:cs="Arial"/>
          <w:sz w:val="20"/>
          <w:szCs w:val="20"/>
        </w:rPr>
        <w:t xml:space="preserve"> o  kwotę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</w:t>
      </w:r>
      <w:r w:rsidR="006C7A3D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6C7A3D">
        <w:rPr>
          <w:rFonts w:ascii="Arial" w:hAnsi="Arial" w:cs="Arial"/>
          <w:b/>
          <w:sz w:val="20"/>
          <w:szCs w:val="20"/>
        </w:rPr>
        <w:t>1</w:t>
      </w:r>
      <w:r w:rsidR="00640667" w:rsidRPr="006C7A3D">
        <w:rPr>
          <w:rFonts w:ascii="Arial" w:hAnsi="Arial" w:cs="Arial"/>
          <w:b/>
          <w:sz w:val="20"/>
          <w:szCs w:val="20"/>
        </w:rPr>
        <w:t>.233</w:t>
      </w:r>
      <w:r w:rsidRPr="006C7A3D">
        <w:rPr>
          <w:rFonts w:ascii="Arial" w:hAnsi="Arial" w:cs="Arial"/>
          <w:b/>
          <w:sz w:val="20"/>
          <w:szCs w:val="20"/>
        </w:rPr>
        <w:t>,</w:t>
      </w:r>
      <w:r w:rsidR="00640667" w:rsidRPr="006C7A3D">
        <w:rPr>
          <w:rFonts w:ascii="Arial" w:hAnsi="Arial" w:cs="Arial"/>
          <w:b/>
          <w:sz w:val="20"/>
          <w:szCs w:val="20"/>
        </w:rPr>
        <w:t>15</w:t>
      </w:r>
      <w:r w:rsidRPr="006C7A3D">
        <w:rPr>
          <w:rFonts w:ascii="Arial" w:hAnsi="Arial" w:cs="Arial"/>
          <w:b/>
          <w:sz w:val="20"/>
          <w:szCs w:val="20"/>
        </w:rPr>
        <w:t xml:space="preserve"> zł</w:t>
      </w:r>
    </w:p>
    <w:p w:rsidR="004C189C" w:rsidRPr="005D7BF8" w:rsidRDefault="004C189C" w:rsidP="004C189C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łach:</w:t>
      </w:r>
    </w:p>
    <w:p w:rsidR="00B016AF" w:rsidRPr="004944F9" w:rsidRDefault="00B016AF" w:rsidP="00462B16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75023 – Urzędy gmin (miast i miast na prawach powiatu)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4944F9">
        <w:rPr>
          <w:rFonts w:ascii="Arial" w:hAnsi="Arial" w:cs="Arial"/>
          <w:sz w:val="20"/>
          <w:szCs w:val="20"/>
        </w:rPr>
        <w:t>:</w:t>
      </w:r>
    </w:p>
    <w:p w:rsidR="00B167CA" w:rsidRPr="00514C5E" w:rsidRDefault="00640667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3020</w:t>
      </w:r>
      <w:r w:rsidR="00B016AF"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="00B016AF" w:rsidRPr="004944F9">
        <w:rPr>
          <w:rFonts w:ascii="Arial" w:hAnsi="Arial" w:cs="Arial"/>
          <w:b/>
          <w:i/>
          <w:sz w:val="20"/>
          <w:szCs w:val="20"/>
        </w:rPr>
        <w:t xml:space="preserve">(+)    </w:t>
      </w:r>
      <w:r w:rsidR="002F2DFD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514C5E">
        <w:rPr>
          <w:rFonts w:ascii="Arial" w:hAnsi="Arial" w:cs="Arial"/>
          <w:b/>
          <w:i/>
          <w:sz w:val="20"/>
          <w:szCs w:val="20"/>
        </w:rPr>
        <w:t>0</w:t>
      </w:r>
      <w:r>
        <w:rPr>
          <w:rFonts w:ascii="Arial" w:hAnsi="Arial" w:cs="Arial"/>
          <w:b/>
          <w:i/>
          <w:sz w:val="20"/>
          <w:szCs w:val="20"/>
        </w:rPr>
        <w:t>75</w:t>
      </w:r>
      <w:r w:rsidR="00B016AF" w:rsidRPr="004944F9">
        <w:rPr>
          <w:rFonts w:ascii="Arial" w:hAnsi="Arial" w:cs="Arial"/>
          <w:b/>
          <w:i/>
          <w:sz w:val="20"/>
          <w:szCs w:val="20"/>
        </w:rPr>
        <w:t>,</w:t>
      </w:r>
      <w:r w:rsidR="00514C5E">
        <w:rPr>
          <w:rFonts w:ascii="Arial" w:hAnsi="Arial" w:cs="Arial"/>
          <w:b/>
          <w:i/>
          <w:sz w:val="20"/>
          <w:szCs w:val="20"/>
        </w:rPr>
        <w:t>00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016AF" w:rsidRPr="004944F9">
        <w:rPr>
          <w:rFonts w:ascii="Arial" w:hAnsi="Arial" w:cs="Arial"/>
          <w:b/>
          <w:i/>
          <w:sz w:val="20"/>
          <w:szCs w:val="20"/>
        </w:rPr>
        <w:t>zł</w:t>
      </w:r>
      <w:r w:rsidR="00B016AF" w:rsidRPr="004944F9">
        <w:rPr>
          <w:rFonts w:ascii="Arial" w:hAnsi="Arial" w:cs="Arial"/>
          <w:sz w:val="20"/>
          <w:szCs w:val="20"/>
        </w:rPr>
        <w:t xml:space="preserve"> </w:t>
      </w:r>
      <w:r w:rsidR="004944F9" w:rsidRPr="00514C5E">
        <w:rPr>
          <w:rFonts w:ascii="Arial" w:hAnsi="Arial" w:cs="Arial"/>
          <w:i/>
          <w:sz w:val="20"/>
          <w:szCs w:val="20"/>
        </w:rPr>
        <w:t>,</w:t>
      </w:r>
    </w:p>
    <w:p w:rsidR="004944F9" w:rsidRPr="006A69CF" w:rsidRDefault="004944F9" w:rsidP="00462B16">
      <w:pPr>
        <w:pStyle w:val="Akapitzlist"/>
        <w:numPr>
          <w:ilvl w:val="0"/>
          <w:numId w:val="3"/>
        </w:numPr>
        <w:ind w:left="993" w:hanging="142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50</w:t>
      </w:r>
      <w:r w:rsidR="00640667">
        <w:rPr>
          <w:rFonts w:ascii="Arial" w:hAnsi="Arial" w:cs="Arial"/>
          <w:sz w:val="20"/>
          <w:szCs w:val="20"/>
        </w:rPr>
        <w:t>85</w:t>
      </w:r>
      <w:r w:rsidRPr="006A69CF">
        <w:rPr>
          <w:rFonts w:ascii="Arial" w:hAnsi="Arial" w:cs="Arial"/>
          <w:sz w:val="20"/>
          <w:szCs w:val="20"/>
        </w:rPr>
        <w:t xml:space="preserve"> – </w:t>
      </w:r>
      <w:r w:rsidR="00640667">
        <w:rPr>
          <w:rFonts w:ascii="Arial" w:hAnsi="Arial" w:cs="Arial"/>
          <w:sz w:val="20"/>
          <w:szCs w:val="20"/>
        </w:rPr>
        <w:t>Wspólna obsługa jednostek samorządu terytorialnego – dokonano przesunięć między paragrafami +/- 300,00</w:t>
      </w:r>
    </w:p>
    <w:p w:rsidR="00640667" w:rsidRPr="006A69CF" w:rsidRDefault="00640667" w:rsidP="00640667">
      <w:pPr>
        <w:pStyle w:val="Akapitzlist"/>
        <w:numPr>
          <w:ilvl w:val="0"/>
          <w:numId w:val="3"/>
        </w:numPr>
        <w:ind w:left="993" w:hanging="142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5095</w:t>
      </w:r>
      <w:r w:rsidRPr="006A69C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6A69CF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6A69CF">
        <w:rPr>
          <w:rFonts w:ascii="Arial" w:hAnsi="Arial" w:cs="Arial"/>
          <w:sz w:val="20"/>
          <w:szCs w:val="20"/>
        </w:rPr>
        <w:t>:</w:t>
      </w:r>
    </w:p>
    <w:p w:rsidR="00640667" w:rsidRPr="006C7A3D" w:rsidRDefault="00640667" w:rsidP="00640667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4370</w:t>
      </w:r>
      <w:r w:rsidRPr="006A69CF">
        <w:rPr>
          <w:rFonts w:ascii="Arial" w:hAnsi="Arial" w:cs="Arial"/>
          <w:sz w:val="20"/>
          <w:szCs w:val="20"/>
        </w:rPr>
        <w:t xml:space="preserve"> - zwiększono  o kwotę </w:t>
      </w:r>
      <w:r w:rsidRPr="006C7A3D">
        <w:rPr>
          <w:rFonts w:ascii="Arial" w:hAnsi="Arial" w:cs="Arial"/>
          <w:b/>
          <w:i/>
          <w:sz w:val="20"/>
          <w:szCs w:val="20"/>
        </w:rPr>
        <w:t>(+)  30,00 zł</w:t>
      </w:r>
    </w:p>
    <w:p w:rsidR="00640667" w:rsidRPr="00640667" w:rsidRDefault="00640667" w:rsidP="00640667">
      <w:pPr>
        <w:pStyle w:val="Tekstpodstawowywcity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</w:rPr>
      </w:pPr>
      <w:r w:rsidRPr="00640667">
        <w:rPr>
          <w:rFonts w:ascii="Arial" w:hAnsi="Arial" w:cs="Arial"/>
          <w:sz w:val="20"/>
          <w:szCs w:val="20"/>
        </w:rPr>
        <w:t>4740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>(+) 107,35 zł</w:t>
      </w:r>
    </w:p>
    <w:p w:rsidR="00640667" w:rsidRPr="00640667" w:rsidRDefault="00640667" w:rsidP="00640667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640667">
        <w:rPr>
          <w:rFonts w:ascii="Arial" w:hAnsi="Arial" w:cs="Arial"/>
          <w:sz w:val="20"/>
          <w:szCs w:val="20"/>
        </w:rPr>
        <w:t>4850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>(+)  20,80 zł</w:t>
      </w:r>
    </w:p>
    <w:p w:rsidR="00640667" w:rsidRPr="005420B8" w:rsidRDefault="00640667" w:rsidP="00640667">
      <w:pPr>
        <w:pStyle w:val="Tekstpodstawowywcity"/>
        <w:ind w:left="177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Zdjęcia i pesele środki pochodzę z Funduszu Pomocy Obywatelom Ukrainy</w:t>
      </w:r>
    </w:p>
    <w:p w:rsidR="006C7A3D" w:rsidRDefault="00571589" w:rsidP="00571589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</w:t>
      </w:r>
      <w:r>
        <w:rPr>
          <w:rFonts w:ascii="Arial" w:hAnsi="Arial" w:cs="Arial"/>
          <w:b/>
          <w:sz w:val="20"/>
          <w:szCs w:val="20"/>
        </w:rPr>
        <w:t>54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Bezpieczeństwo publiczne i ochrona przeciwpożarowa 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>
        <w:rPr>
          <w:rFonts w:ascii="Arial" w:hAnsi="Arial" w:cs="Arial"/>
          <w:sz w:val="20"/>
          <w:szCs w:val="20"/>
        </w:rPr>
        <w:t xml:space="preserve"> o  kwotę</w:t>
      </w:r>
    </w:p>
    <w:p w:rsidR="00571589" w:rsidRPr="006C7A3D" w:rsidRDefault="006C7A3D" w:rsidP="006C7A3D">
      <w:pPr>
        <w:pStyle w:val="Akapitzlist"/>
        <w:ind w:left="71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571589" w:rsidRPr="004944F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571589" w:rsidRPr="006C7A3D">
        <w:rPr>
          <w:rFonts w:ascii="Arial" w:hAnsi="Arial" w:cs="Arial"/>
          <w:b/>
          <w:sz w:val="20"/>
          <w:szCs w:val="20"/>
        </w:rPr>
        <w:t>3.000,00 zł</w:t>
      </w:r>
    </w:p>
    <w:p w:rsidR="006C7A3D" w:rsidRPr="005D7BF8" w:rsidRDefault="006C7A3D" w:rsidP="006C7A3D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571589" w:rsidRPr="004944F9" w:rsidRDefault="00571589" w:rsidP="00571589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Ochotnicze straże pożarne</w:t>
      </w:r>
      <w:r w:rsidRPr="004944F9">
        <w:rPr>
          <w:rFonts w:ascii="Arial" w:hAnsi="Arial" w:cs="Arial"/>
          <w:sz w:val="20"/>
          <w:szCs w:val="20"/>
        </w:rPr>
        <w:t xml:space="preserve">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4944F9">
        <w:rPr>
          <w:rFonts w:ascii="Arial" w:hAnsi="Arial" w:cs="Arial"/>
          <w:sz w:val="20"/>
          <w:szCs w:val="20"/>
        </w:rPr>
        <w:t>:</w:t>
      </w:r>
    </w:p>
    <w:p w:rsidR="006C7A3D" w:rsidRPr="006C7A3D" w:rsidRDefault="00571589" w:rsidP="00571589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6050</w:t>
      </w:r>
      <w:r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3.000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4944F9">
        <w:rPr>
          <w:rFonts w:ascii="Arial" w:hAnsi="Arial" w:cs="Arial"/>
          <w:b/>
          <w:i/>
          <w:sz w:val="20"/>
          <w:szCs w:val="20"/>
        </w:rPr>
        <w:t>zł</w:t>
      </w:r>
      <w:r w:rsidRPr="004944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 zadaniu majątkowym w ramach Funduszu sołeckiego: „ W</w:t>
      </w:r>
      <w:r w:rsidR="00387A4C">
        <w:rPr>
          <w:rFonts w:ascii="Arial" w:hAnsi="Arial" w:cs="Arial"/>
          <w:i/>
          <w:sz w:val="20"/>
          <w:szCs w:val="20"/>
        </w:rPr>
        <w:t>ykonanie kostki brukowej na płycie tanecznej….”</w:t>
      </w:r>
    </w:p>
    <w:p w:rsidR="00571589" w:rsidRPr="006C7A3D" w:rsidRDefault="006C7A3D" w:rsidP="006C7A3D">
      <w:pPr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387A4C" w:rsidRPr="006C7A3D">
        <w:rPr>
          <w:rFonts w:ascii="Arial" w:hAnsi="Arial" w:cs="Arial"/>
          <w:i/>
          <w:sz w:val="20"/>
          <w:szCs w:val="20"/>
        </w:rPr>
        <w:t xml:space="preserve"> Wniosek w sprawie zmiany złożony przez sołectwo Parkowo</w:t>
      </w:r>
    </w:p>
    <w:p w:rsidR="00887812" w:rsidRPr="002350AF" w:rsidRDefault="00730775" w:rsidP="002E3726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2350AF">
        <w:rPr>
          <w:rFonts w:ascii="Arial" w:hAnsi="Arial" w:cs="Arial"/>
          <w:b/>
          <w:sz w:val="20"/>
          <w:szCs w:val="20"/>
        </w:rPr>
        <w:t>W dziale 8</w:t>
      </w:r>
      <w:r w:rsidR="007B11AA" w:rsidRPr="002350AF">
        <w:rPr>
          <w:rFonts w:ascii="Arial" w:hAnsi="Arial" w:cs="Arial"/>
          <w:b/>
          <w:sz w:val="20"/>
          <w:szCs w:val="20"/>
        </w:rPr>
        <w:t>01</w:t>
      </w:r>
      <w:r w:rsidRPr="002350AF">
        <w:rPr>
          <w:rFonts w:ascii="Arial" w:hAnsi="Arial" w:cs="Arial"/>
          <w:b/>
          <w:sz w:val="20"/>
          <w:szCs w:val="20"/>
        </w:rPr>
        <w:t xml:space="preserve"> –</w:t>
      </w:r>
      <w:r w:rsidR="009300D1" w:rsidRPr="002350AF">
        <w:rPr>
          <w:rFonts w:ascii="Arial" w:hAnsi="Arial" w:cs="Arial"/>
          <w:i/>
          <w:sz w:val="20"/>
          <w:szCs w:val="20"/>
        </w:rPr>
        <w:t xml:space="preserve"> </w:t>
      </w:r>
      <w:r w:rsidR="007B11AA" w:rsidRPr="002350AF">
        <w:rPr>
          <w:rFonts w:ascii="Arial" w:hAnsi="Arial" w:cs="Arial"/>
          <w:i/>
          <w:sz w:val="20"/>
          <w:szCs w:val="20"/>
        </w:rPr>
        <w:t>Oświata i wychowanie</w:t>
      </w:r>
      <w:r w:rsidRPr="002350AF">
        <w:rPr>
          <w:rFonts w:ascii="Arial" w:hAnsi="Arial" w:cs="Arial"/>
          <w:i/>
          <w:sz w:val="20"/>
          <w:szCs w:val="20"/>
        </w:rPr>
        <w:t xml:space="preserve">  </w:t>
      </w:r>
      <w:r w:rsidRPr="002350AF">
        <w:rPr>
          <w:rFonts w:ascii="Arial" w:hAnsi="Arial" w:cs="Arial"/>
          <w:b/>
          <w:sz w:val="20"/>
          <w:szCs w:val="20"/>
        </w:rPr>
        <w:t xml:space="preserve">zwiększa </w:t>
      </w:r>
      <w:r w:rsidRPr="002350AF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2350AF">
        <w:rPr>
          <w:rFonts w:ascii="Arial" w:hAnsi="Arial" w:cs="Arial"/>
          <w:b/>
          <w:sz w:val="20"/>
          <w:szCs w:val="20"/>
        </w:rPr>
        <w:tab/>
      </w:r>
      <w:r w:rsidR="00A45FB5">
        <w:rPr>
          <w:rFonts w:ascii="Arial" w:hAnsi="Arial" w:cs="Arial"/>
          <w:b/>
          <w:sz w:val="20"/>
          <w:szCs w:val="20"/>
        </w:rPr>
        <w:t xml:space="preserve">          </w:t>
      </w:r>
      <w:r w:rsidR="006D3421">
        <w:rPr>
          <w:rFonts w:ascii="Arial" w:hAnsi="Arial" w:cs="Arial"/>
          <w:b/>
          <w:sz w:val="20"/>
          <w:szCs w:val="20"/>
        </w:rPr>
        <w:t xml:space="preserve">       </w:t>
      </w:r>
      <w:r w:rsidR="00387A4C">
        <w:rPr>
          <w:rFonts w:ascii="Arial" w:hAnsi="Arial" w:cs="Arial"/>
          <w:b/>
          <w:sz w:val="20"/>
          <w:szCs w:val="20"/>
        </w:rPr>
        <w:t>474</w:t>
      </w:r>
      <w:r w:rsidR="009300D1" w:rsidRPr="006D3421">
        <w:rPr>
          <w:rFonts w:ascii="Arial" w:hAnsi="Arial" w:cs="Arial"/>
          <w:b/>
          <w:sz w:val="20"/>
          <w:szCs w:val="20"/>
        </w:rPr>
        <w:t>.</w:t>
      </w:r>
      <w:r w:rsidR="00514C5E" w:rsidRPr="006D3421">
        <w:rPr>
          <w:rFonts w:ascii="Arial" w:hAnsi="Arial" w:cs="Arial"/>
          <w:b/>
          <w:sz w:val="20"/>
          <w:szCs w:val="20"/>
        </w:rPr>
        <w:t>9</w:t>
      </w:r>
      <w:r w:rsidR="00387A4C">
        <w:rPr>
          <w:rFonts w:ascii="Arial" w:hAnsi="Arial" w:cs="Arial"/>
          <w:b/>
          <w:sz w:val="20"/>
          <w:szCs w:val="20"/>
        </w:rPr>
        <w:t>23</w:t>
      </w:r>
      <w:r w:rsidR="009300D1" w:rsidRPr="006D3421">
        <w:rPr>
          <w:rFonts w:ascii="Arial" w:hAnsi="Arial" w:cs="Arial"/>
          <w:b/>
          <w:sz w:val="20"/>
          <w:szCs w:val="20"/>
        </w:rPr>
        <w:t>,</w:t>
      </w:r>
      <w:r w:rsidR="00387A4C">
        <w:rPr>
          <w:rFonts w:ascii="Arial" w:hAnsi="Arial" w:cs="Arial"/>
          <w:b/>
          <w:sz w:val="20"/>
          <w:szCs w:val="20"/>
        </w:rPr>
        <w:t>49</w:t>
      </w:r>
      <w:r w:rsidR="00FA5872" w:rsidRPr="006D3421">
        <w:rPr>
          <w:rFonts w:ascii="Arial" w:hAnsi="Arial" w:cs="Arial"/>
          <w:b/>
          <w:sz w:val="20"/>
          <w:szCs w:val="20"/>
        </w:rPr>
        <w:t xml:space="preserve"> </w:t>
      </w:r>
      <w:r w:rsidRPr="006D3421">
        <w:rPr>
          <w:rFonts w:ascii="Arial" w:hAnsi="Arial" w:cs="Arial"/>
          <w:b/>
          <w:sz w:val="20"/>
          <w:szCs w:val="20"/>
        </w:rPr>
        <w:t>zł</w:t>
      </w:r>
      <w:r w:rsidRPr="002350AF">
        <w:rPr>
          <w:rFonts w:ascii="Arial" w:hAnsi="Arial" w:cs="Arial"/>
          <w:b/>
          <w:sz w:val="20"/>
          <w:szCs w:val="20"/>
        </w:rPr>
        <w:t xml:space="preserve">            </w:t>
      </w:r>
      <w:r w:rsidRPr="002350AF">
        <w:rPr>
          <w:rFonts w:ascii="Arial" w:hAnsi="Arial" w:cs="Arial"/>
          <w:sz w:val="20"/>
          <w:szCs w:val="20"/>
        </w:rPr>
        <w:t>Zmiana została wprowadzona w rozdzia</w:t>
      </w:r>
      <w:r w:rsidR="006C7A3D">
        <w:rPr>
          <w:rFonts w:ascii="Arial" w:hAnsi="Arial" w:cs="Arial"/>
          <w:sz w:val="20"/>
          <w:szCs w:val="20"/>
        </w:rPr>
        <w:t>łach</w:t>
      </w:r>
      <w:r w:rsidR="00A23938" w:rsidRPr="002350AF">
        <w:rPr>
          <w:rFonts w:ascii="Arial" w:hAnsi="Arial" w:cs="Arial"/>
          <w:sz w:val="20"/>
          <w:szCs w:val="20"/>
        </w:rPr>
        <w:t>:</w:t>
      </w:r>
    </w:p>
    <w:p w:rsidR="00387A4C" w:rsidRPr="00387A4C" w:rsidRDefault="008A6775" w:rsidP="00387A4C">
      <w:pPr>
        <w:pStyle w:val="Akapitzlist"/>
        <w:numPr>
          <w:ilvl w:val="0"/>
          <w:numId w:val="1"/>
        </w:numPr>
        <w:ind w:left="1069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8010</w:t>
      </w:r>
      <w:r w:rsidR="00387A4C">
        <w:rPr>
          <w:rFonts w:ascii="Arial" w:hAnsi="Arial" w:cs="Arial"/>
          <w:sz w:val="20"/>
          <w:szCs w:val="20"/>
        </w:rPr>
        <w:t>1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 w:rsidR="00387A4C">
        <w:rPr>
          <w:rFonts w:ascii="Arial" w:hAnsi="Arial" w:cs="Arial"/>
          <w:sz w:val="20"/>
          <w:szCs w:val="20"/>
        </w:rPr>
        <w:t>Szkoły podstawowe</w:t>
      </w:r>
      <w:r w:rsidRPr="002350AF">
        <w:rPr>
          <w:rFonts w:ascii="Arial" w:hAnsi="Arial" w:cs="Arial"/>
          <w:sz w:val="20"/>
          <w:szCs w:val="20"/>
        </w:rPr>
        <w:t xml:space="preserve"> w paragrafach:</w:t>
      </w:r>
    </w:p>
    <w:p w:rsidR="008A6775" w:rsidRPr="00387A4C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302</w:t>
      </w:r>
      <w:r w:rsidR="00514C5E">
        <w:rPr>
          <w:rFonts w:ascii="Arial" w:hAnsi="Arial" w:cs="Arial"/>
          <w:sz w:val="20"/>
          <w:szCs w:val="20"/>
        </w:rPr>
        <w:t>0</w:t>
      </w:r>
      <w:r w:rsidR="008A6775" w:rsidRPr="002350AF">
        <w:rPr>
          <w:rFonts w:ascii="Arial" w:hAnsi="Arial" w:cs="Arial"/>
          <w:sz w:val="20"/>
          <w:szCs w:val="20"/>
        </w:rPr>
        <w:t xml:space="preserve"> – </w:t>
      </w:r>
      <w:r w:rsidR="00514C5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="00514C5E">
        <w:rPr>
          <w:rFonts w:ascii="Arial" w:hAnsi="Arial" w:cs="Arial"/>
          <w:sz w:val="20"/>
          <w:szCs w:val="20"/>
        </w:rPr>
        <w:t>szono</w:t>
      </w:r>
      <w:r w:rsidR="008A6775" w:rsidRPr="002350AF">
        <w:rPr>
          <w:rFonts w:ascii="Arial" w:hAnsi="Arial" w:cs="Arial"/>
          <w:sz w:val="20"/>
          <w:szCs w:val="20"/>
        </w:rPr>
        <w:t xml:space="preserve"> o kwotę </w:t>
      </w:r>
      <w:r w:rsidR="008A6775" w:rsidRPr="006C7A3D">
        <w:rPr>
          <w:rFonts w:ascii="Arial" w:hAnsi="Arial" w:cs="Arial"/>
          <w:b/>
          <w:i/>
          <w:sz w:val="20"/>
          <w:szCs w:val="20"/>
        </w:rPr>
        <w:t>(</w:t>
      </w:r>
      <w:r w:rsidRPr="006C7A3D">
        <w:rPr>
          <w:rFonts w:ascii="Arial" w:hAnsi="Arial" w:cs="Arial"/>
          <w:b/>
          <w:i/>
          <w:sz w:val="20"/>
          <w:szCs w:val="20"/>
        </w:rPr>
        <w:t>-</w:t>
      </w:r>
      <w:r w:rsidR="008A6775" w:rsidRPr="006C7A3D">
        <w:rPr>
          <w:rFonts w:ascii="Arial" w:hAnsi="Arial" w:cs="Arial"/>
          <w:b/>
          <w:i/>
          <w:sz w:val="20"/>
          <w:szCs w:val="20"/>
        </w:rPr>
        <w:t xml:space="preserve">)  </w:t>
      </w:r>
      <w:r w:rsidRPr="006C7A3D">
        <w:rPr>
          <w:rFonts w:ascii="Arial" w:hAnsi="Arial" w:cs="Arial"/>
          <w:b/>
          <w:i/>
          <w:sz w:val="20"/>
          <w:szCs w:val="20"/>
        </w:rPr>
        <w:t>3.070,00</w:t>
      </w:r>
      <w:r w:rsidR="006D3421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4010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>(+) 30.000,00 zł</w:t>
      </w:r>
    </w:p>
    <w:p w:rsidR="00387A4C" w:rsidRPr="00387A4C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4110</w:t>
      </w:r>
      <w:r>
        <w:rPr>
          <w:rFonts w:ascii="Arial" w:hAnsi="Arial" w:cs="Arial"/>
          <w:sz w:val="20"/>
          <w:szCs w:val="20"/>
        </w:rPr>
        <w:t xml:space="preserve"> – dokonano przesunięć na kwotę</w:t>
      </w:r>
      <w:r w:rsidR="00943083">
        <w:rPr>
          <w:rFonts w:ascii="Arial" w:hAnsi="Arial" w:cs="Arial"/>
          <w:sz w:val="20"/>
          <w:szCs w:val="20"/>
        </w:rPr>
        <w:t xml:space="preserve">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</w:t>
      </w:r>
      <w:r w:rsidRPr="006C7A3D">
        <w:rPr>
          <w:rFonts w:ascii="Arial" w:hAnsi="Arial" w:cs="Arial"/>
          <w:b/>
          <w:i/>
          <w:sz w:val="20"/>
          <w:szCs w:val="20"/>
        </w:rPr>
        <w:t>+/-</w:t>
      </w:r>
      <w:r w:rsidR="00943083" w:rsidRPr="006C7A3D">
        <w:rPr>
          <w:rFonts w:ascii="Arial" w:hAnsi="Arial" w:cs="Arial"/>
          <w:b/>
          <w:i/>
          <w:sz w:val="20"/>
          <w:szCs w:val="20"/>
        </w:rPr>
        <w:t>)</w:t>
      </w:r>
      <w:r w:rsidRPr="006C7A3D">
        <w:rPr>
          <w:rFonts w:ascii="Arial" w:hAnsi="Arial" w:cs="Arial"/>
          <w:i/>
          <w:sz w:val="20"/>
          <w:szCs w:val="20"/>
        </w:rPr>
        <w:t xml:space="preserve"> </w:t>
      </w:r>
      <w:r w:rsidRPr="006C7A3D">
        <w:rPr>
          <w:rFonts w:ascii="Arial" w:hAnsi="Arial" w:cs="Arial"/>
          <w:b/>
          <w:i/>
          <w:sz w:val="20"/>
          <w:szCs w:val="20"/>
        </w:rPr>
        <w:t>100.000,00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4210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7</w:t>
      </w:r>
      <w:r w:rsidRPr="006C7A3D">
        <w:rPr>
          <w:rFonts w:ascii="Arial" w:hAnsi="Arial" w:cs="Arial"/>
          <w:b/>
          <w:i/>
          <w:sz w:val="20"/>
          <w:szCs w:val="20"/>
        </w:rPr>
        <w:t>.619,00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4240</w:t>
      </w:r>
      <w:r w:rsidR="00943083">
        <w:rPr>
          <w:rFonts w:ascii="Arial" w:hAnsi="Arial" w:cs="Arial"/>
          <w:sz w:val="20"/>
          <w:szCs w:val="20"/>
        </w:rPr>
        <w:t xml:space="preserve"> – zmniejszono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(-) 7.510,00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4270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(+) 11.723,49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4280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(+) 5.000,00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4300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(+) 45.000,00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4410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(+) 4.550,00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4710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(+) 2.070,00 zł</w:t>
      </w:r>
    </w:p>
    <w:p w:rsidR="00387A4C" w:rsidRPr="00943083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4790</w:t>
      </w:r>
      <w:r w:rsidR="00943083">
        <w:rPr>
          <w:rFonts w:ascii="Arial" w:hAnsi="Arial" w:cs="Arial"/>
          <w:sz w:val="20"/>
          <w:szCs w:val="20"/>
        </w:rPr>
        <w:t xml:space="preserve"> - zmniejszono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(-) 690.000,00 zł</w:t>
      </w:r>
    </w:p>
    <w:p w:rsidR="00943083" w:rsidRPr="00871583" w:rsidRDefault="00943083" w:rsidP="00943083">
      <w:pPr>
        <w:pStyle w:val="Akapitzlist"/>
        <w:numPr>
          <w:ilvl w:val="0"/>
          <w:numId w:val="9"/>
        </w:numPr>
        <w:spacing w:before="240"/>
        <w:ind w:left="1843" w:hanging="425"/>
        <w:rPr>
          <w:rFonts w:ascii="Arial" w:hAnsi="Arial" w:cs="Arial"/>
          <w:i/>
          <w:sz w:val="20"/>
          <w:szCs w:val="20"/>
        </w:rPr>
      </w:pPr>
      <w:r w:rsidRPr="00943083">
        <w:rPr>
          <w:rFonts w:ascii="Arial" w:hAnsi="Arial" w:cs="Arial"/>
          <w:sz w:val="20"/>
          <w:szCs w:val="20"/>
        </w:rPr>
        <w:t>6050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>(+) 40.000,00</w:t>
      </w:r>
      <w:r w:rsidR="00871583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  <w:r w:rsidR="00871583">
        <w:rPr>
          <w:rFonts w:ascii="Arial" w:hAnsi="Arial" w:cs="Arial"/>
          <w:sz w:val="20"/>
          <w:szCs w:val="20"/>
        </w:rPr>
        <w:t xml:space="preserve"> </w:t>
      </w:r>
      <w:r w:rsidR="00871583" w:rsidRPr="00871583">
        <w:rPr>
          <w:rFonts w:ascii="Arial" w:hAnsi="Arial" w:cs="Arial"/>
          <w:i/>
          <w:sz w:val="20"/>
          <w:szCs w:val="20"/>
        </w:rPr>
        <w:t>przeznaczeniem na Modernizacj</w:t>
      </w:r>
      <w:r w:rsidR="006C7A3D">
        <w:rPr>
          <w:rFonts w:ascii="Arial" w:hAnsi="Arial" w:cs="Arial"/>
          <w:i/>
          <w:sz w:val="20"/>
          <w:szCs w:val="20"/>
        </w:rPr>
        <w:t>ę</w:t>
      </w:r>
      <w:r w:rsidR="00871583" w:rsidRPr="00871583">
        <w:rPr>
          <w:rFonts w:ascii="Arial" w:hAnsi="Arial" w:cs="Arial"/>
          <w:i/>
          <w:sz w:val="20"/>
          <w:szCs w:val="20"/>
        </w:rPr>
        <w:t xml:space="preserve"> istniejącego pokrycia dachowego budynku szkoły w Gościejewie</w:t>
      </w:r>
    </w:p>
    <w:p w:rsidR="00943083" w:rsidRDefault="00943083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943083">
        <w:rPr>
          <w:rFonts w:ascii="Arial" w:hAnsi="Arial" w:cs="Arial"/>
          <w:sz w:val="20"/>
          <w:szCs w:val="20"/>
        </w:rPr>
        <w:t>6100</w:t>
      </w:r>
      <w:r w:rsidR="00871583">
        <w:rPr>
          <w:rFonts w:ascii="Arial" w:hAnsi="Arial" w:cs="Arial"/>
          <w:sz w:val="20"/>
          <w:szCs w:val="20"/>
        </w:rPr>
        <w:t xml:space="preserve"> – zwiększono o kwotę </w:t>
      </w:r>
      <w:r w:rsidR="00871583" w:rsidRPr="00DB36B6">
        <w:rPr>
          <w:rFonts w:ascii="Arial" w:hAnsi="Arial" w:cs="Arial"/>
          <w:b/>
          <w:i/>
          <w:sz w:val="20"/>
          <w:szCs w:val="20"/>
        </w:rPr>
        <w:t>(+) 300.000,00 z</w:t>
      </w:r>
      <w:r w:rsidR="00871583">
        <w:rPr>
          <w:rFonts w:ascii="Arial" w:hAnsi="Arial" w:cs="Arial"/>
          <w:b/>
          <w:sz w:val="20"/>
          <w:szCs w:val="20"/>
        </w:rPr>
        <w:t xml:space="preserve">ł </w:t>
      </w:r>
      <w:r w:rsidR="00871583" w:rsidRPr="00871583">
        <w:rPr>
          <w:rFonts w:ascii="Arial" w:hAnsi="Arial" w:cs="Arial"/>
          <w:i/>
          <w:sz w:val="20"/>
          <w:szCs w:val="20"/>
        </w:rPr>
        <w:t>na zadania inwestycyjne realizowane ze środków otrzymanych z Rządowego Funduszu Inwestycji Lokalnych na zadanie „Remont budynku Szkoły Podstawowej im. Noblistów Polskich w Gościejewie budynek w Tarnowie</w:t>
      </w:r>
      <w:r w:rsidR="00DB36B6">
        <w:rPr>
          <w:rFonts w:ascii="Arial" w:hAnsi="Arial" w:cs="Arial"/>
          <w:i/>
          <w:sz w:val="20"/>
          <w:szCs w:val="20"/>
        </w:rPr>
        <w:t>”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80103 – Oddziały przedszkolne w szkołach podstawowych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871583">
        <w:rPr>
          <w:rFonts w:ascii="Arial" w:hAnsi="Arial" w:cs="Arial"/>
          <w:sz w:val="20"/>
          <w:szCs w:val="20"/>
        </w:rPr>
        <w:t>:</w:t>
      </w:r>
    </w:p>
    <w:p w:rsidR="00871583" w:rsidRPr="00DB36B6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(-)  100,00 zł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4</w:t>
      </w:r>
      <w:r w:rsidRPr="0087158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Przedszkola</w:t>
      </w:r>
      <w:r w:rsidRPr="00871583">
        <w:rPr>
          <w:rFonts w:ascii="Arial" w:hAnsi="Arial" w:cs="Arial"/>
          <w:sz w:val="20"/>
          <w:szCs w:val="20"/>
        </w:rPr>
        <w:t xml:space="preserve"> w paragrafach:</w:t>
      </w:r>
    </w:p>
    <w:p w:rsidR="00871583" w:rsidRPr="00DB36B6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(-)  50.000,00 zł</w:t>
      </w:r>
    </w:p>
    <w:p w:rsidR="00871583" w:rsidRPr="00871583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4240</w:t>
      </w:r>
      <w:r>
        <w:rPr>
          <w:rFonts w:ascii="Arial" w:hAnsi="Arial" w:cs="Arial"/>
          <w:sz w:val="20"/>
          <w:szCs w:val="20"/>
        </w:rPr>
        <w:t xml:space="preserve"> - 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(-)  1.400,00 zł</w:t>
      </w:r>
    </w:p>
    <w:p w:rsidR="00871583" w:rsidRPr="00871583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4270</w:t>
      </w:r>
      <w:r>
        <w:rPr>
          <w:rFonts w:ascii="Arial" w:hAnsi="Arial" w:cs="Arial"/>
          <w:sz w:val="20"/>
          <w:szCs w:val="20"/>
        </w:rPr>
        <w:t xml:space="preserve"> - zwiększono o kwotę </w:t>
      </w:r>
      <w:r w:rsidRPr="00DB36B6">
        <w:rPr>
          <w:rFonts w:ascii="Arial" w:hAnsi="Arial" w:cs="Arial"/>
          <w:b/>
          <w:i/>
          <w:sz w:val="20"/>
          <w:szCs w:val="20"/>
        </w:rPr>
        <w:t>(+) 1.400,00 zł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7</w:t>
      </w:r>
      <w:r w:rsidRPr="0087158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Świetlice szkolne</w:t>
      </w:r>
      <w:r w:rsidRPr="00871583">
        <w:rPr>
          <w:rFonts w:ascii="Arial" w:hAnsi="Arial" w:cs="Arial"/>
          <w:sz w:val="20"/>
          <w:szCs w:val="20"/>
        </w:rPr>
        <w:t xml:space="preserve">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871583">
        <w:rPr>
          <w:rFonts w:ascii="Arial" w:hAnsi="Arial" w:cs="Arial"/>
          <w:sz w:val="20"/>
          <w:szCs w:val="20"/>
        </w:rPr>
        <w:t>:</w:t>
      </w:r>
    </w:p>
    <w:p w:rsidR="00871583" w:rsidRPr="00DB36B6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(-)  500,00 zł</w:t>
      </w:r>
    </w:p>
    <w:p w:rsidR="00A26C97" w:rsidRPr="00A26C97" w:rsidRDefault="00A26C97" w:rsidP="00A26C9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97">
        <w:rPr>
          <w:rFonts w:ascii="Arial" w:hAnsi="Arial" w:cs="Arial"/>
          <w:sz w:val="20"/>
          <w:szCs w:val="20"/>
        </w:rPr>
        <w:t>801</w:t>
      </w:r>
      <w:r>
        <w:rPr>
          <w:rFonts w:ascii="Arial" w:hAnsi="Arial" w:cs="Arial"/>
          <w:sz w:val="20"/>
          <w:szCs w:val="20"/>
        </w:rPr>
        <w:t>13</w:t>
      </w:r>
      <w:r w:rsidRPr="00A26C9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Dowożenie uczniów do szkół</w:t>
      </w:r>
      <w:r w:rsidRPr="00A26C97">
        <w:rPr>
          <w:rFonts w:ascii="Arial" w:hAnsi="Arial" w:cs="Arial"/>
          <w:sz w:val="20"/>
          <w:szCs w:val="20"/>
        </w:rPr>
        <w:t xml:space="preserve">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A26C97">
        <w:rPr>
          <w:rFonts w:ascii="Arial" w:hAnsi="Arial" w:cs="Arial"/>
          <w:sz w:val="20"/>
          <w:szCs w:val="20"/>
        </w:rPr>
        <w:t>:</w:t>
      </w:r>
    </w:p>
    <w:p w:rsidR="00A26C97" w:rsidRPr="00DB36B6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(+)  640.000,00 zł</w:t>
      </w:r>
    </w:p>
    <w:p w:rsidR="00387A4C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80149 – Realizacja</w:t>
      </w:r>
      <w:r w:rsidR="00A26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zadań wymagających stosowania specjalnej</w:t>
      </w:r>
      <w:r w:rsidR="00A26C97">
        <w:rPr>
          <w:rFonts w:ascii="Arial" w:hAnsi="Arial" w:cs="Arial"/>
          <w:sz w:val="20"/>
          <w:szCs w:val="20"/>
        </w:rPr>
        <w:t xml:space="preserve"> organizacji nauki i metod     pracy dla dzieci w przedszkolach, oddziałach przedszkolnych w szkołach podstawowych i innych formach wychowania przedszkolnego w paragrafie</w:t>
      </w:r>
    </w:p>
    <w:p w:rsidR="00A26C97" w:rsidRDefault="00A26C97" w:rsidP="00A26C97">
      <w:pPr>
        <w:pStyle w:val="Akapitzlist"/>
        <w:ind w:left="1211" w:firstLine="207"/>
        <w:rPr>
          <w:rFonts w:ascii="Arial" w:hAnsi="Arial" w:cs="Arial"/>
          <w:b/>
          <w:i/>
          <w:sz w:val="20"/>
          <w:szCs w:val="20"/>
        </w:rPr>
      </w:pPr>
      <w:r w:rsidRPr="00A26C97">
        <w:rPr>
          <w:rFonts w:ascii="Arial" w:hAnsi="Arial" w:cs="Arial"/>
          <w:sz w:val="20"/>
          <w:szCs w:val="20"/>
        </w:rPr>
        <w:t>•</w:t>
      </w:r>
      <w:r w:rsidRPr="00A26C97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>0</w:t>
      </w:r>
      <w:r w:rsidRPr="00A26C97">
        <w:rPr>
          <w:rFonts w:ascii="Arial" w:hAnsi="Arial" w:cs="Arial"/>
          <w:sz w:val="20"/>
          <w:szCs w:val="20"/>
        </w:rPr>
        <w:t xml:space="preserve">10 – </w:t>
      </w:r>
      <w:r>
        <w:rPr>
          <w:rFonts w:ascii="Arial" w:hAnsi="Arial" w:cs="Arial"/>
          <w:sz w:val="20"/>
          <w:szCs w:val="20"/>
        </w:rPr>
        <w:t>zwiększono</w:t>
      </w:r>
      <w:r w:rsidRPr="00A26C97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(+)  30.000,00 zł</w:t>
      </w:r>
    </w:p>
    <w:p w:rsidR="00A26C97" w:rsidRDefault="00A26C97" w:rsidP="00A26C9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97">
        <w:rPr>
          <w:rFonts w:ascii="Arial" w:hAnsi="Arial" w:cs="Arial"/>
          <w:sz w:val="20"/>
          <w:szCs w:val="20"/>
        </w:rPr>
        <w:t xml:space="preserve">80150 </w:t>
      </w:r>
      <w:r>
        <w:rPr>
          <w:rFonts w:ascii="Arial" w:hAnsi="Arial" w:cs="Arial"/>
          <w:sz w:val="20"/>
          <w:szCs w:val="20"/>
        </w:rPr>
        <w:t>–</w:t>
      </w:r>
      <w:r w:rsidRPr="00A26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Realizacja zadań wymagających stosowania specjalnej organizacji nauki i metod pracy dla dzieci i młodzieży w szkołach podstawowych w paragrafie:</w:t>
      </w:r>
    </w:p>
    <w:p w:rsidR="00A26C97" w:rsidRPr="00A26C97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– zmniejszono o kwotę </w:t>
      </w:r>
      <w:r w:rsidRPr="00DB36B6">
        <w:rPr>
          <w:rFonts w:ascii="Arial" w:hAnsi="Arial" w:cs="Arial"/>
          <w:b/>
          <w:i/>
          <w:sz w:val="20"/>
          <w:szCs w:val="20"/>
        </w:rPr>
        <w:t>(-) 10.000,00 zł</w:t>
      </w:r>
    </w:p>
    <w:p w:rsidR="00A26C97" w:rsidRDefault="00A26C97" w:rsidP="00A26C9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80195 – Pozostała działalność w paragrafach:</w:t>
      </w:r>
    </w:p>
    <w:p w:rsidR="00A26C97" w:rsidRPr="00DB36B6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2100 - </w:t>
      </w:r>
      <w:r w:rsidR="00884DC4">
        <w:rPr>
          <w:rFonts w:ascii="Arial" w:hAnsi="Arial" w:cs="Arial"/>
          <w:sz w:val="20"/>
          <w:szCs w:val="20"/>
        </w:rPr>
        <w:t xml:space="preserve">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5.889,00 zł</w:t>
      </w:r>
    </w:p>
    <w:p w:rsidR="00A26C97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4350</w:t>
      </w:r>
      <w:r w:rsidR="00884DC4">
        <w:rPr>
          <w:rFonts w:ascii="Arial" w:hAnsi="Arial" w:cs="Arial"/>
          <w:sz w:val="20"/>
          <w:szCs w:val="20"/>
        </w:rPr>
        <w:t xml:space="preserve"> - 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18.554,00 zł</w:t>
      </w:r>
    </w:p>
    <w:p w:rsidR="00A26C97" w:rsidRPr="00DB36B6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4370</w:t>
      </w:r>
      <w:r w:rsidR="00884DC4">
        <w:rPr>
          <w:rFonts w:ascii="Arial" w:hAnsi="Arial" w:cs="Arial"/>
          <w:sz w:val="20"/>
          <w:szCs w:val="20"/>
        </w:rPr>
        <w:t xml:space="preserve"> - 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21.000,00 zł</w:t>
      </w:r>
    </w:p>
    <w:p w:rsidR="00A26C97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4740</w:t>
      </w:r>
      <w:r w:rsidR="00884DC4">
        <w:rPr>
          <w:rFonts w:ascii="Arial" w:hAnsi="Arial" w:cs="Arial"/>
          <w:sz w:val="20"/>
          <w:szCs w:val="20"/>
        </w:rPr>
        <w:t xml:space="preserve"> - 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26.250,00 zł</w:t>
      </w:r>
    </w:p>
    <w:p w:rsidR="00A26C97" w:rsidRPr="00DB36B6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4750</w:t>
      </w:r>
      <w:r w:rsidR="00884DC4">
        <w:rPr>
          <w:rFonts w:ascii="Arial" w:hAnsi="Arial" w:cs="Arial"/>
          <w:sz w:val="20"/>
          <w:szCs w:val="20"/>
        </w:rPr>
        <w:t xml:space="preserve"> - 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38.000,00 zł</w:t>
      </w:r>
    </w:p>
    <w:p w:rsidR="00A26C97" w:rsidRPr="00DB36B6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4850</w:t>
      </w:r>
      <w:r w:rsidR="00884DC4">
        <w:rPr>
          <w:rFonts w:ascii="Arial" w:hAnsi="Arial" w:cs="Arial"/>
          <w:sz w:val="20"/>
          <w:szCs w:val="20"/>
        </w:rPr>
        <w:t xml:space="preserve"> - zwiększono o kwotę </w:t>
      </w:r>
      <w:r w:rsidR="00884DC4" w:rsidRPr="00DB36B6">
        <w:rPr>
          <w:rFonts w:ascii="Arial" w:hAnsi="Arial" w:cs="Arial"/>
          <w:b/>
          <w:i/>
          <w:sz w:val="20"/>
          <w:szCs w:val="20"/>
        </w:rPr>
        <w:t>(+) 10.448,00 zł</w:t>
      </w:r>
    </w:p>
    <w:p w:rsidR="00C031FE" w:rsidRPr="004944F9" w:rsidRDefault="00C031FE" w:rsidP="002E372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</w:t>
      </w:r>
      <w:r w:rsidR="008B68CF">
        <w:rPr>
          <w:rFonts w:ascii="Arial" w:hAnsi="Arial" w:cs="Arial"/>
          <w:b/>
          <w:sz w:val="20"/>
          <w:szCs w:val="20"/>
        </w:rPr>
        <w:t>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="008B68CF">
        <w:rPr>
          <w:rFonts w:ascii="Arial" w:hAnsi="Arial" w:cs="Arial"/>
          <w:sz w:val="20"/>
          <w:szCs w:val="20"/>
        </w:rPr>
        <w:t>Pomoc społeczna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2D2D1A" w:rsidRPr="002D2D1A">
        <w:rPr>
          <w:rFonts w:ascii="Arial" w:hAnsi="Arial" w:cs="Arial"/>
          <w:b/>
          <w:sz w:val="20"/>
          <w:szCs w:val="20"/>
        </w:rPr>
        <w:t>z</w:t>
      </w:r>
      <w:r w:rsidR="008B68CF">
        <w:rPr>
          <w:rFonts w:ascii="Arial" w:hAnsi="Arial" w:cs="Arial"/>
          <w:b/>
          <w:sz w:val="20"/>
          <w:szCs w:val="20"/>
        </w:rPr>
        <w:t>więk</w:t>
      </w:r>
      <w:r w:rsidR="002D2D1A" w:rsidRPr="002D2D1A">
        <w:rPr>
          <w:rFonts w:ascii="Arial" w:hAnsi="Arial" w:cs="Arial"/>
          <w:b/>
          <w:sz w:val="20"/>
          <w:szCs w:val="20"/>
        </w:rPr>
        <w:t>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 w:rsidRPr="004944F9">
        <w:rPr>
          <w:rFonts w:ascii="Arial" w:hAnsi="Arial" w:cs="Arial"/>
          <w:sz w:val="20"/>
          <w:szCs w:val="20"/>
        </w:rPr>
        <w:t xml:space="preserve"> o 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6D3421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B68CF">
        <w:rPr>
          <w:rFonts w:ascii="Arial" w:hAnsi="Arial" w:cs="Arial"/>
          <w:b/>
          <w:i/>
          <w:sz w:val="20"/>
          <w:szCs w:val="20"/>
        </w:rPr>
        <w:t xml:space="preserve">    </w:t>
      </w:r>
      <w:r w:rsidR="008B68CF" w:rsidRPr="00DB36B6">
        <w:rPr>
          <w:rFonts w:ascii="Arial" w:hAnsi="Arial" w:cs="Arial"/>
          <w:b/>
          <w:sz w:val="20"/>
          <w:szCs w:val="20"/>
        </w:rPr>
        <w:t>481.593</w:t>
      </w:r>
      <w:r w:rsidRPr="00DB36B6">
        <w:rPr>
          <w:rFonts w:ascii="Arial" w:hAnsi="Arial" w:cs="Arial"/>
          <w:b/>
          <w:sz w:val="20"/>
          <w:szCs w:val="20"/>
        </w:rPr>
        <w:t>,</w:t>
      </w:r>
      <w:r w:rsidR="008B68CF" w:rsidRPr="00DB36B6">
        <w:rPr>
          <w:rFonts w:ascii="Arial" w:hAnsi="Arial" w:cs="Arial"/>
          <w:b/>
          <w:sz w:val="20"/>
          <w:szCs w:val="20"/>
        </w:rPr>
        <w:t>3</w:t>
      </w:r>
      <w:r w:rsidR="002D2D1A" w:rsidRPr="00DB36B6">
        <w:rPr>
          <w:rFonts w:ascii="Arial" w:hAnsi="Arial" w:cs="Arial"/>
          <w:b/>
          <w:sz w:val="20"/>
          <w:szCs w:val="20"/>
        </w:rPr>
        <w:t>0</w:t>
      </w:r>
      <w:r w:rsidRPr="00DB36B6">
        <w:rPr>
          <w:rFonts w:ascii="Arial" w:hAnsi="Arial" w:cs="Arial"/>
          <w:b/>
          <w:sz w:val="20"/>
          <w:szCs w:val="20"/>
        </w:rPr>
        <w:t xml:space="preserve"> zł</w:t>
      </w:r>
      <w:r w:rsidRPr="006D3421">
        <w:rPr>
          <w:rFonts w:ascii="Arial" w:hAnsi="Arial" w:cs="Arial"/>
          <w:b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C031FE" w:rsidRDefault="00C031FE" w:rsidP="00C031FE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4C189C">
        <w:rPr>
          <w:rFonts w:ascii="Arial" w:hAnsi="Arial" w:cs="Arial"/>
          <w:sz w:val="20"/>
          <w:szCs w:val="20"/>
        </w:rPr>
        <w:t>łach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8B68CF" w:rsidRDefault="008B68CF" w:rsidP="008B68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85203</w:t>
      </w:r>
      <w:r w:rsidR="003052E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Ośrodki wsparcia w paragrafach:</w:t>
      </w:r>
    </w:p>
    <w:p w:rsidR="008B68CF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– </w:t>
      </w:r>
      <w:r w:rsidR="00AE6737" w:rsidRPr="004944F9">
        <w:rPr>
          <w:rFonts w:ascii="Arial" w:hAnsi="Arial" w:cs="Arial"/>
          <w:sz w:val="20"/>
          <w:szCs w:val="20"/>
        </w:rPr>
        <w:t>z</w:t>
      </w:r>
      <w:r w:rsidR="00AE6737">
        <w:rPr>
          <w:rFonts w:ascii="Arial" w:hAnsi="Arial" w:cs="Arial"/>
          <w:sz w:val="20"/>
          <w:szCs w:val="20"/>
        </w:rPr>
        <w:t>mniejszono</w:t>
      </w:r>
      <w:r w:rsidR="00AE6737" w:rsidRPr="004944F9">
        <w:rPr>
          <w:rFonts w:ascii="Arial" w:hAnsi="Arial" w:cs="Arial"/>
          <w:sz w:val="20"/>
          <w:szCs w:val="20"/>
        </w:rPr>
        <w:t xml:space="preserve"> o kwotę </w:t>
      </w:r>
      <w:r w:rsidR="00AE6737" w:rsidRPr="004944F9">
        <w:rPr>
          <w:rFonts w:ascii="Arial" w:hAnsi="Arial" w:cs="Arial"/>
          <w:b/>
          <w:i/>
          <w:sz w:val="20"/>
          <w:szCs w:val="20"/>
        </w:rPr>
        <w:t>(</w:t>
      </w:r>
      <w:r w:rsidR="00AE6737">
        <w:rPr>
          <w:rFonts w:ascii="Arial" w:hAnsi="Arial" w:cs="Arial"/>
          <w:b/>
          <w:i/>
          <w:sz w:val="20"/>
          <w:szCs w:val="20"/>
        </w:rPr>
        <w:t>-) 50.000,00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 zł</w:t>
      </w:r>
      <w:r w:rsidR="00AE6737" w:rsidRPr="004944F9">
        <w:rPr>
          <w:rFonts w:ascii="Arial" w:hAnsi="Arial" w:cs="Arial"/>
          <w:sz w:val="20"/>
          <w:szCs w:val="20"/>
        </w:rPr>
        <w:t xml:space="preserve"> </w:t>
      </w:r>
      <w:r w:rsidR="00AE6737">
        <w:rPr>
          <w:rFonts w:ascii="Arial" w:hAnsi="Arial" w:cs="Arial"/>
          <w:sz w:val="20"/>
          <w:szCs w:val="20"/>
        </w:rPr>
        <w:t xml:space="preserve"> </w:t>
      </w:r>
    </w:p>
    <w:p w:rsidR="008B68CF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4040 -</w:t>
      </w:r>
      <w:r w:rsidR="00AE6737">
        <w:rPr>
          <w:rFonts w:ascii="Arial" w:hAnsi="Arial" w:cs="Arial"/>
          <w:sz w:val="20"/>
          <w:szCs w:val="20"/>
        </w:rPr>
        <w:t xml:space="preserve"> </w:t>
      </w:r>
      <w:r w:rsidR="00AE6737" w:rsidRPr="004944F9">
        <w:rPr>
          <w:rFonts w:ascii="Arial" w:hAnsi="Arial" w:cs="Arial"/>
          <w:sz w:val="20"/>
          <w:szCs w:val="20"/>
        </w:rPr>
        <w:t>z</w:t>
      </w:r>
      <w:r w:rsidR="00AE6737">
        <w:rPr>
          <w:rFonts w:ascii="Arial" w:hAnsi="Arial" w:cs="Arial"/>
          <w:sz w:val="20"/>
          <w:szCs w:val="20"/>
        </w:rPr>
        <w:t>mniejszono</w:t>
      </w:r>
      <w:r w:rsidR="00AE6737" w:rsidRPr="004944F9">
        <w:rPr>
          <w:rFonts w:ascii="Arial" w:hAnsi="Arial" w:cs="Arial"/>
          <w:sz w:val="20"/>
          <w:szCs w:val="20"/>
        </w:rPr>
        <w:t xml:space="preserve"> o kwotę </w:t>
      </w:r>
      <w:r w:rsidR="00AE6737" w:rsidRPr="004944F9">
        <w:rPr>
          <w:rFonts w:ascii="Arial" w:hAnsi="Arial" w:cs="Arial"/>
          <w:b/>
          <w:i/>
          <w:sz w:val="20"/>
          <w:szCs w:val="20"/>
        </w:rPr>
        <w:t>(</w:t>
      </w:r>
      <w:r w:rsidR="00AE6737">
        <w:rPr>
          <w:rFonts w:ascii="Arial" w:hAnsi="Arial" w:cs="Arial"/>
          <w:b/>
          <w:i/>
          <w:sz w:val="20"/>
          <w:szCs w:val="20"/>
        </w:rPr>
        <w:t>-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)  </w:t>
      </w:r>
      <w:r w:rsidR="00AE6737">
        <w:rPr>
          <w:rFonts w:ascii="Arial" w:hAnsi="Arial" w:cs="Arial"/>
          <w:b/>
          <w:i/>
          <w:sz w:val="20"/>
          <w:szCs w:val="20"/>
        </w:rPr>
        <w:t>2.371,35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="00AE6737" w:rsidRPr="004944F9">
        <w:rPr>
          <w:rFonts w:ascii="Arial" w:hAnsi="Arial" w:cs="Arial"/>
          <w:sz w:val="20"/>
          <w:szCs w:val="20"/>
        </w:rPr>
        <w:t xml:space="preserve"> </w:t>
      </w:r>
      <w:r w:rsidR="00AE6737">
        <w:rPr>
          <w:rFonts w:ascii="Arial" w:hAnsi="Arial" w:cs="Arial"/>
          <w:sz w:val="20"/>
          <w:szCs w:val="20"/>
        </w:rPr>
        <w:t xml:space="preserve"> </w:t>
      </w:r>
    </w:p>
    <w:p w:rsidR="008B68CF" w:rsidRPr="00DB36B6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</w:t>
      </w:r>
      <w:r w:rsidR="00AE6737">
        <w:rPr>
          <w:rFonts w:ascii="Arial" w:hAnsi="Arial" w:cs="Arial"/>
          <w:sz w:val="20"/>
          <w:szCs w:val="20"/>
        </w:rPr>
        <w:t xml:space="preserve">zwiększono o kwotę </w:t>
      </w:r>
      <w:r w:rsidR="00AE6737" w:rsidRPr="00DB36B6">
        <w:rPr>
          <w:rFonts w:ascii="Arial" w:hAnsi="Arial" w:cs="Arial"/>
          <w:b/>
          <w:i/>
          <w:sz w:val="20"/>
          <w:szCs w:val="20"/>
        </w:rPr>
        <w:t>(+) 99.806,75 zł</w:t>
      </w:r>
    </w:p>
    <w:p w:rsidR="00A9447F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4440 - </w:t>
      </w:r>
      <w:r w:rsidR="00AE6737">
        <w:rPr>
          <w:rFonts w:ascii="Arial" w:hAnsi="Arial" w:cs="Arial"/>
          <w:sz w:val="20"/>
          <w:szCs w:val="20"/>
        </w:rPr>
        <w:t xml:space="preserve">zwiększono o kwotę </w:t>
      </w:r>
      <w:r w:rsidR="00AE6737" w:rsidRPr="00DB36B6">
        <w:rPr>
          <w:rFonts w:ascii="Arial" w:hAnsi="Arial" w:cs="Arial"/>
          <w:b/>
          <w:i/>
          <w:sz w:val="20"/>
          <w:szCs w:val="20"/>
        </w:rPr>
        <w:t>(+) 2.862,00 zł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3052EC" w:rsidRDefault="003052EC" w:rsidP="003052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52EC">
        <w:rPr>
          <w:rFonts w:ascii="Arial" w:hAnsi="Arial" w:cs="Arial"/>
          <w:sz w:val="20"/>
          <w:szCs w:val="20"/>
        </w:rPr>
        <w:t>852</w:t>
      </w:r>
      <w:r>
        <w:rPr>
          <w:rFonts w:ascii="Arial" w:hAnsi="Arial" w:cs="Arial"/>
          <w:sz w:val="20"/>
          <w:szCs w:val="20"/>
        </w:rPr>
        <w:t>28</w:t>
      </w:r>
      <w:r w:rsidRPr="00305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Usługi opiekuńcze i specjalistyczne usługi opiekuńcze </w:t>
      </w:r>
      <w:r w:rsidRPr="003052EC">
        <w:rPr>
          <w:rFonts w:ascii="Arial" w:hAnsi="Arial" w:cs="Arial"/>
          <w:sz w:val="20"/>
          <w:szCs w:val="20"/>
        </w:rPr>
        <w:t>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3052EC">
        <w:rPr>
          <w:rFonts w:ascii="Arial" w:hAnsi="Arial" w:cs="Arial"/>
          <w:sz w:val="20"/>
          <w:szCs w:val="20"/>
        </w:rPr>
        <w:t>:</w:t>
      </w:r>
    </w:p>
    <w:p w:rsidR="003052EC" w:rsidRPr="003052EC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zwiększono o kwotę </w:t>
      </w:r>
      <w:r w:rsidRPr="00DB36B6">
        <w:rPr>
          <w:rFonts w:ascii="Arial" w:hAnsi="Arial" w:cs="Arial"/>
          <w:b/>
          <w:i/>
          <w:sz w:val="20"/>
          <w:szCs w:val="20"/>
        </w:rPr>
        <w:t>(+) 280.000,00 zł</w:t>
      </w:r>
    </w:p>
    <w:p w:rsidR="003052EC" w:rsidRDefault="003052EC" w:rsidP="003052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85232  - Centra Integracji Społecznej w paragrafie:</w:t>
      </w:r>
    </w:p>
    <w:p w:rsidR="003052EC" w:rsidRPr="003052EC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2510 - zwiększono o kwotę </w:t>
      </w:r>
      <w:r w:rsidRPr="00DB36B6">
        <w:rPr>
          <w:rFonts w:ascii="Arial" w:hAnsi="Arial" w:cs="Arial"/>
          <w:b/>
          <w:i/>
          <w:sz w:val="20"/>
          <w:szCs w:val="20"/>
        </w:rPr>
        <w:t>(+) 24.000,00 zł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8B68CF" w:rsidRDefault="003052EC" w:rsidP="003052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85295 – Pozostała działalność w paragrafach:</w:t>
      </w:r>
    </w:p>
    <w:p w:rsidR="003052EC" w:rsidRPr="00737A61" w:rsidRDefault="003052EC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3110 –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1.730,30 zł</w:t>
      </w:r>
    </w:p>
    <w:p w:rsidR="003052EC" w:rsidRPr="00737A61" w:rsidRDefault="003052EC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3280 -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87,600,00 zł</w:t>
      </w:r>
    </w:p>
    <w:p w:rsidR="003052EC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1.313,48 zł</w:t>
      </w:r>
    </w:p>
    <w:p w:rsidR="003052EC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4110 -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229,34 zł</w:t>
      </w:r>
    </w:p>
    <w:p w:rsidR="003052EC" w:rsidRPr="00DB36B6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4120 -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32,18 zł</w:t>
      </w:r>
    </w:p>
    <w:p w:rsidR="003052EC" w:rsidRPr="00DB36B6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34,60 zł</w:t>
      </w:r>
    </w:p>
    <w:p w:rsidR="003052EC" w:rsidRPr="00DB36B6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4370 -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36.260,00 zł</w:t>
      </w:r>
    </w:p>
    <w:p w:rsidR="003052EC" w:rsidRPr="00DB36B6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4740 -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 80,40 zł</w:t>
      </w:r>
    </w:p>
    <w:p w:rsidR="003052EC" w:rsidRPr="00DB36B6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4850 -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sz w:val="20"/>
          <w:szCs w:val="20"/>
        </w:rPr>
        <w:t>(+) 15,60 zł</w:t>
      </w:r>
    </w:p>
    <w:p w:rsidR="00737A61" w:rsidRPr="004944F9" w:rsidRDefault="00737A61" w:rsidP="00737A61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854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Edukacyjna opieka wychowawcza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2D2D1A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mniejsza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o  kwotę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</w:t>
      </w:r>
      <w:r w:rsidRPr="00DB36B6">
        <w:rPr>
          <w:rFonts w:ascii="Arial" w:hAnsi="Arial" w:cs="Arial"/>
          <w:b/>
          <w:sz w:val="20"/>
          <w:szCs w:val="20"/>
        </w:rPr>
        <w:t xml:space="preserve">800,00 zł                              </w:t>
      </w:r>
      <w:r w:rsidRPr="00DB36B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737A61" w:rsidRDefault="00737A61" w:rsidP="00737A61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rozdziale:</w:t>
      </w:r>
    </w:p>
    <w:p w:rsid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85416 – Pomoc materialna dla uczniów o charakterze motywacyjnym  w paragrafie:</w:t>
      </w:r>
    </w:p>
    <w:p w:rsidR="00737A61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3240 – </w:t>
      </w:r>
      <w:r w:rsidRPr="004944F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mniejszono</w:t>
      </w:r>
      <w:r w:rsidRPr="004944F9">
        <w:rPr>
          <w:rFonts w:ascii="Arial" w:hAnsi="Arial" w:cs="Arial"/>
          <w:sz w:val="20"/>
          <w:szCs w:val="20"/>
        </w:rPr>
        <w:t xml:space="preserve"> o kwotę </w:t>
      </w:r>
      <w:r w:rsidRPr="004944F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-) 800,00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4944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7A61" w:rsidRPr="004944F9" w:rsidRDefault="00737A61" w:rsidP="00737A61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855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Rodzina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2D2D1A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większa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o  kwotę</w:t>
      </w:r>
      <w:r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DB36B6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="004C189C">
        <w:rPr>
          <w:rFonts w:ascii="Arial" w:hAnsi="Arial" w:cs="Arial"/>
          <w:b/>
          <w:i/>
          <w:sz w:val="20"/>
          <w:szCs w:val="20"/>
        </w:rPr>
        <w:t xml:space="preserve"> </w:t>
      </w:r>
      <w:r w:rsidR="00DB36B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DB36B6">
        <w:rPr>
          <w:rFonts w:ascii="Arial" w:hAnsi="Arial" w:cs="Arial"/>
          <w:b/>
          <w:sz w:val="20"/>
          <w:szCs w:val="20"/>
        </w:rPr>
        <w:t xml:space="preserve">22.638,37,00 zł                              </w:t>
      </w:r>
      <w:r w:rsidRPr="00DB36B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737A61" w:rsidRDefault="00737A61" w:rsidP="00737A61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DB36B6">
        <w:rPr>
          <w:rFonts w:ascii="Arial" w:hAnsi="Arial" w:cs="Arial"/>
          <w:sz w:val="20"/>
          <w:szCs w:val="20"/>
        </w:rPr>
        <w:t>łach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85513 – Składka na ubezpieczenie zdrowotne opłacane za osoby pobierające niektóre świadczenia rodzinne oraz za osoby pobierające zasiłki dla opiekunów w paragrafie:</w:t>
      </w:r>
    </w:p>
    <w:p w:rsidR="00737A61" w:rsidRPr="00737A61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4130 – </w:t>
      </w:r>
      <w:r w:rsidRPr="004944F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większono</w:t>
      </w:r>
      <w:r w:rsidRPr="004944F9">
        <w:rPr>
          <w:rFonts w:ascii="Arial" w:hAnsi="Arial" w:cs="Arial"/>
          <w:sz w:val="20"/>
          <w:szCs w:val="20"/>
        </w:rPr>
        <w:t xml:space="preserve"> o kwotę </w:t>
      </w:r>
      <w:r w:rsidRPr="004944F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5.000,00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737A61" w:rsidRP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>85516 System opieki nad dziećmi do lat 3 w paragraf</w:t>
      </w:r>
      <w:r w:rsidR="004C189C">
        <w:rPr>
          <w:rFonts w:ascii="Arial" w:hAnsi="Arial" w:cs="Arial"/>
          <w:sz w:val="20"/>
          <w:szCs w:val="20"/>
        </w:rPr>
        <w:t>ach</w:t>
      </w:r>
      <w:r w:rsidRPr="00737A61">
        <w:rPr>
          <w:rFonts w:ascii="Arial" w:hAnsi="Arial" w:cs="Arial"/>
          <w:sz w:val="20"/>
          <w:szCs w:val="20"/>
        </w:rPr>
        <w:t>:</w:t>
      </w:r>
      <w:r w:rsidRPr="00737A61">
        <w:rPr>
          <w:rFonts w:ascii="Arial" w:hAnsi="Arial" w:cs="Arial"/>
          <w:i/>
          <w:sz w:val="20"/>
          <w:szCs w:val="20"/>
        </w:rPr>
        <w:t xml:space="preserve"> 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4010 - zwiększono o kwotę 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(+)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527</w:t>
      </w:r>
      <w:r w:rsidRPr="00DB36B6">
        <w:rPr>
          <w:rFonts w:ascii="Arial" w:hAnsi="Arial" w:cs="Arial"/>
          <w:b/>
          <w:i/>
          <w:sz w:val="20"/>
          <w:szCs w:val="20"/>
        </w:rPr>
        <w:t>,</w:t>
      </w:r>
      <w:r w:rsidR="00327B45" w:rsidRPr="00DB36B6">
        <w:rPr>
          <w:rFonts w:ascii="Arial" w:hAnsi="Arial" w:cs="Arial"/>
          <w:b/>
          <w:i/>
          <w:sz w:val="20"/>
          <w:szCs w:val="20"/>
        </w:rPr>
        <w:t>34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737A61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4040 - </w:t>
      </w:r>
      <w:r w:rsidR="00327B45">
        <w:rPr>
          <w:rFonts w:ascii="Arial" w:hAnsi="Arial" w:cs="Arial"/>
          <w:sz w:val="20"/>
          <w:szCs w:val="20"/>
        </w:rPr>
        <w:t>zmniejszono</w:t>
      </w:r>
      <w:r w:rsidR="00327B45" w:rsidRPr="002350AF">
        <w:rPr>
          <w:rFonts w:ascii="Arial" w:hAnsi="Arial" w:cs="Arial"/>
          <w:sz w:val="20"/>
          <w:szCs w:val="20"/>
        </w:rPr>
        <w:t xml:space="preserve">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(-)  524,34 zł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4110 - </w:t>
      </w:r>
      <w:r w:rsidR="00327B45">
        <w:rPr>
          <w:rFonts w:ascii="Arial" w:hAnsi="Arial" w:cs="Arial"/>
          <w:sz w:val="20"/>
          <w:szCs w:val="20"/>
        </w:rPr>
        <w:t>zmniejszono</w:t>
      </w:r>
      <w:r w:rsidR="00327B45" w:rsidRPr="002350AF">
        <w:rPr>
          <w:rFonts w:ascii="Arial" w:hAnsi="Arial" w:cs="Arial"/>
          <w:sz w:val="20"/>
          <w:szCs w:val="20"/>
        </w:rPr>
        <w:t xml:space="preserve">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(-)  6.344,00 zł</w:t>
      </w:r>
    </w:p>
    <w:p w:rsidR="00737A61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4210 -</w:t>
      </w:r>
      <w:r w:rsidR="00327B45">
        <w:rPr>
          <w:rFonts w:ascii="Arial" w:hAnsi="Arial" w:cs="Arial"/>
          <w:sz w:val="20"/>
          <w:szCs w:val="20"/>
        </w:rPr>
        <w:t xml:space="preserve"> zmniejszono</w:t>
      </w:r>
      <w:r w:rsidR="00327B45" w:rsidRPr="002350AF">
        <w:rPr>
          <w:rFonts w:ascii="Arial" w:hAnsi="Arial" w:cs="Arial"/>
          <w:sz w:val="20"/>
          <w:szCs w:val="20"/>
        </w:rPr>
        <w:t xml:space="preserve">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(-)  300,00 zł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4270 - </w:t>
      </w:r>
      <w:r w:rsidR="00327B45">
        <w:rPr>
          <w:rFonts w:ascii="Arial" w:hAnsi="Arial" w:cs="Arial"/>
          <w:sz w:val="20"/>
          <w:szCs w:val="20"/>
        </w:rPr>
        <w:t xml:space="preserve">zwiększono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(+) 1.100,53 zł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4280 - </w:t>
      </w:r>
      <w:r w:rsidR="00327B45">
        <w:rPr>
          <w:rFonts w:ascii="Arial" w:hAnsi="Arial" w:cs="Arial"/>
          <w:sz w:val="20"/>
          <w:szCs w:val="20"/>
        </w:rPr>
        <w:t xml:space="preserve">zwiększono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(+) 300,00 zł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4440 - </w:t>
      </w:r>
      <w:r w:rsidR="00327B45">
        <w:rPr>
          <w:rFonts w:ascii="Arial" w:hAnsi="Arial" w:cs="Arial"/>
          <w:sz w:val="20"/>
          <w:szCs w:val="20"/>
        </w:rPr>
        <w:t xml:space="preserve">zwiększono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(+) 6.344,00 zł</w:t>
      </w:r>
    </w:p>
    <w:p w:rsidR="00C031FE" w:rsidRPr="004C189C" w:rsidRDefault="00C031FE" w:rsidP="004C189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189C">
        <w:rPr>
          <w:rFonts w:ascii="Arial" w:hAnsi="Arial" w:cs="Arial"/>
          <w:sz w:val="20"/>
          <w:szCs w:val="20"/>
        </w:rPr>
        <w:t>85</w:t>
      </w:r>
      <w:r w:rsidR="00737A61" w:rsidRPr="004C189C">
        <w:rPr>
          <w:rFonts w:ascii="Arial" w:hAnsi="Arial" w:cs="Arial"/>
          <w:sz w:val="20"/>
          <w:szCs w:val="20"/>
        </w:rPr>
        <w:t>595</w:t>
      </w:r>
      <w:r w:rsidRPr="004C189C">
        <w:rPr>
          <w:rFonts w:ascii="Arial" w:hAnsi="Arial" w:cs="Arial"/>
          <w:sz w:val="20"/>
          <w:szCs w:val="20"/>
        </w:rPr>
        <w:t xml:space="preserve"> – </w:t>
      </w:r>
      <w:r w:rsidR="000C798E" w:rsidRPr="004C189C">
        <w:rPr>
          <w:rFonts w:ascii="Arial" w:hAnsi="Arial" w:cs="Arial"/>
          <w:sz w:val="20"/>
          <w:szCs w:val="20"/>
        </w:rPr>
        <w:t>Pozostała działalność</w:t>
      </w:r>
      <w:r w:rsidRPr="004C189C">
        <w:rPr>
          <w:rFonts w:ascii="Arial" w:hAnsi="Arial" w:cs="Arial"/>
          <w:sz w:val="20"/>
          <w:szCs w:val="20"/>
        </w:rPr>
        <w:t xml:space="preserve"> w paragraf</w:t>
      </w:r>
      <w:r w:rsidR="004C189C" w:rsidRPr="004C189C">
        <w:rPr>
          <w:rFonts w:ascii="Arial" w:hAnsi="Arial" w:cs="Arial"/>
          <w:sz w:val="20"/>
          <w:szCs w:val="20"/>
        </w:rPr>
        <w:t>ach</w:t>
      </w:r>
      <w:r w:rsidRPr="004C189C">
        <w:rPr>
          <w:rFonts w:ascii="Arial" w:hAnsi="Arial" w:cs="Arial"/>
          <w:sz w:val="20"/>
          <w:szCs w:val="20"/>
        </w:rPr>
        <w:t>:</w:t>
      </w:r>
    </w:p>
    <w:p w:rsidR="006D3421" w:rsidRPr="000C798E" w:rsidRDefault="00737A61" w:rsidP="006D342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>3290</w:t>
      </w:r>
      <w:r w:rsidR="00C031FE" w:rsidRPr="000C798E">
        <w:rPr>
          <w:rFonts w:ascii="Arial" w:hAnsi="Arial" w:cs="Arial"/>
          <w:sz w:val="20"/>
          <w:szCs w:val="20"/>
        </w:rPr>
        <w:t xml:space="preserve"> – </w:t>
      </w:r>
      <w:r w:rsidR="000C798E" w:rsidRPr="000C798E">
        <w:rPr>
          <w:rFonts w:ascii="Arial" w:hAnsi="Arial" w:cs="Arial"/>
          <w:sz w:val="20"/>
          <w:szCs w:val="20"/>
        </w:rPr>
        <w:t xml:space="preserve">zwiększono o kwotę </w:t>
      </w:r>
      <w:r w:rsidR="000C798E" w:rsidRPr="00DB36B6">
        <w:rPr>
          <w:rFonts w:ascii="Arial" w:hAnsi="Arial" w:cs="Arial"/>
          <w:b/>
          <w:i/>
          <w:sz w:val="20"/>
          <w:szCs w:val="20"/>
        </w:rPr>
        <w:t>(+) 16.000,00 zł</w:t>
      </w:r>
    </w:p>
    <w:p w:rsidR="00737A61" w:rsidRPr="00737A61" w:rsidRDefault="00737A61" w:rsidP="006D3421">
      <w:pPr>
        <w:pStyle w:val="Akapitzlist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 xml:space="preserve">4860 - </w:t>
      </w:r>
      <w:r w:rsidR="000C798E" w:rsidRPr="000C798E">
        <w:rPr>
          <w:rFonts w:ascii="Arial" w:hAnsi="Arial" w:cs="Arial"/>
          <w:sz w:val="20"/>
          <w:szCs w:val="20"/>
        </w:rPr>
        <w:t xml:space="preserve">zwiększono </w:t>
      </w:r>
      <w:r w:rsidR="000C798E">
        <w:rPr>
          <w:rFonts w:ascii="Arial" w:hAnsi="Arial" w:cs="Arial"/>
          <w:sz w:val="20"/>
          <w:szCs w:val="20"/>
        </w:rPr>
        <w:t xml:space="preserve">o kwotę </w:t>
      </w:r>
      <w:r w:rsidR="000C798E" w:rsidRPr="00DB36B6">
        <w:rPr>
          <w:rFonts w:ascii="Arial" w:hAnsi="Arial" w:cs="Arial"/>
          <w:b/>
          <w:i/>
          <w:sz w:val="20"/>
          <w:szCs w:val="20"/>
        </w:rPr>
        <w:t>(+) 537,84 zł</w:t>
      </w:r>
    </w:p>
    <w:p w:rsidR="00FA21F9" w:rsidRPr="00737A61" w:rsidRDefault="00FA21F9" w:rsidP="002E3726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900 –</w:t>
      </w:r>
      <w:r w:rsidRPr="00077CA7">
        <w:rPr>
          <w:rFonts w:ascii="Arial" w:hAnsi="Arial" w:cs="Arial"/>
          <w:i/>
          <w:sz w:val="20"/>
          <w:szCs w:val="20"/>
        </w:rPr>
        <w:t xml:space="preserve"> Gospodarka komunalna i ochrona środowiska  </w:t>
      </w:r>
      <w:r w:rsidR="008B5375" w:rsidRPr="00077CA7">
        <w:rPr>
          <w:rFonts w:ascii="Arial" w:hAnsi="Arial" w:cs="Arial"/>
          <w:b/>
          <w:sz w:val="20"/>
          <w:szCs w:val="20"/>
        </w:rPr>
        <w:t>z</w:t>
      </w:r>
      <w:r w:rsidR="004C189C">
        <w:rPr>
          <w:rFonts w:ascii="Arial" w:hAnsi="Arial" w:cs="Arial"/>
          <w:b/>
          <w:sz w:val="20"/>
          <w:szCs w:val="20"/>
        </w:rPr>
        <w:t>mniejs</w:t>
      </w:r>
      <w:r w:rsidR="000C798E">
        <w:rPr>
          <w:rFonts w:ascii="Arial" w:hAnsi="Arial" w:cs="Arial"/>
          <w:b/>
          <w:sz w:val="20"/>
          <w:szCs w:val="20"/>
        </w:rPr>
        <w:t>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</w:t>
      </w:r>
      <w:r w:rsidR="004C189C">
        <w:rPr>
          <w:rFonts w:ascii="Arial" w:hAnsi="Arial" w:cs="Arial"/>
          <w:b/>
          <w:sz w:val="20"/>
          <w:szCs w:val="20"/>
        </w:rPr>
        <w:t xml:space="preserve">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 </w:t>
      </w:r>
      <w:r w:rsidR="000C798E">
        <w:rPr>
          <w:rFonts w:ascii="Arial" w:hAnsi="Arial" w:cs="Arial"/>
          <w:b/>
          <w:sz w:val="20"/>
          <w:szCs w:val="20"/>
        </w:rPr>
        <w:t>149.236,62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</w:t>
      </w:r>
      <w:r w:rsidR="00077CA7" w:rsidRPr="00077CA7">
        <w:rPr>
          <w:rFonts w:ascii="Arial" w:hAnsi="Arial" w:cs="Arial"/>
          <w:sz w:val="20"/>
          <w:szCs w:val="20"/>
        </w:rPr>
        <w:t>łach</w:t>
      </w:r>
      <w:r w:rsidRPr="00077CA7">
        <w:rPr>
          <w:rFonts w:ascii="Arial" w:hAnsi="Arial" w:cs="Arial"/>
          <w:sz w:val="20"/>
          <w:szCs w:val="20"/>
        </w:rPr>
        <w:t>:</w:t>
      </w:r>
    </w:p>
    <w:p w:rsid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 xml:space="preserve">90001 </w:t>
      </w:r>
      <w:r w:rsidR="000C798E">
        <w:rPr>
          <w:rFonts w:ascii="Arial" w:hAnsi="Arial" w:cs="Arial"/>
          <w:sz w:val="20"/>
          <w:szCs w:val="20"/>
        </w:rPr>
        <w:t>–</w:t>
      </w:r>
      <w:r w:rsidRPr="00737A61">
        <w:rPr>
          <w:rFonts w:ascii="Arial" w:hAnsi="Arial" w:cs="Arial"/>
          <w:sz w:val="20"/>
          <w:szCs w:val="20"/>
        </w:rPr>
        <w:t xml:space="preserve"> </w:t>
      </w:r>
      <w:r w:rsidR="000C798E">
        <w:rPr>
          <w:rFonts w:ascii="Arial" w:hAnsi="Arial" w:cs="Arial"/>
          <w:sz w:val="20"/>
          <w:szCs w:val="20"/>
        </w:rPr>
        <w:t>Gospodarka ściekowa i ochrona wód w paragrafach:</w:t>
      </w:r>
    </w:p>
    <w:p w:rsidR="000C798E" w:rsidRPr="004C189C" w:rsidRDefault="000C798E" w:rsidP="000C798E">
      <w:pPr>
        <w:pStyle w:val="Akapitzlist"/>
        <w:numPr>
          <w:ilvl w:val="0"/>
          <w:numId w:val="3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zwiększono o kwotę </w:t>
      </w:r>
      <w:r w:rsidRPr="004C189C">
        <w:rPr>
          <w:rFonts w:ascii="Arial" w:hAnsi="Arial" w:cs="Arial"/>
          <w:b/>
          <w:i/>
          <w:sz w:val="20"/>
          <w:szCs w:val="20"/>
        </w:rPr>
        <w:t>(+) 15.763,38 zł</w:t>
      </w:r>
    </w:p>
    <w:p w:rsidR="000C798E" w:rsidRDefault="000C798E" w:rsidP="000C798E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6050 - zwiększono o kwotę </w:t>
      </w:r>
      <w:r w:rsidRPr="004C189C">
        <w:rPr>
          <w:rFonts w:ascii="Arial" w:hAnsi="Arial" w:cs="Arial"/>
          <w:b/>
          <w:i/>
          <w:sz w:val="20"/>
          <w:szCs w:val="20"/>
        </w:rPr>
        <w:t xml:space="preserve">(+) 130.000,00 </w:t>
      </w:r>
      <w:r w:rsidRPr="004C189C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ł wprowadzono zadanie w ramach podpisanej umowy</w:t>
      </w:r>
      <w:r w:rsidR="00590EEC">
        <w:rPr>
          <w:rFonts w:ascii="Arial" w:hAnsi="Arial" w:cs="Arial"/>
          <w:sz w:val="20"/>
          <w:szCs w:val="20"/>
        </w:rPr>
        <w:t xml:space="preserve"> </w:t>
      </w:r>
      <w:r w:rsidR="00590EEC">
        <w:rPr>
          <w:rFonts w:ascii="Arial" w:hAnsi="Arial" w:cs="Arial"/>
          <w:i/>
          <w:sz w:val="20"/>
          <w:szCs w:val="20"/>
        </w:rPr>
        <w:t>nr DSI 47/2024 na zakup i montaż aeratorów na Jeziorze Rogoźno i Jeziorze Budziszewskim – dotacja celowa z budżetu Województwa Wielkopolskiego</w:t>
      </w:r>
    </w:p>
    <w:p w:rsidR="000C798E" w:rsidRDefault="000C798E" w:rsidP="000C798E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 xml:space="preserve">6100 - </w:t>
      </w:r>
      <w:r>
        <w:rPr>
          <w:rFonts w:ascii="Arial" w:hAnsi="Arial" w:cs="Arial"/>
          <w:sz w:val="20"/>
          <w:szCs w:val="20"/>
        </w:rPr>
        <w:t>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4C189C">
        <w:rPr>
          <w:rFonts w:ascii="Arial" w:hAnsi="Arial" w:cs="Arial"/>
          <w:b/>
          <w:i/>
          <w:sz w:val="20"/>
          <w:szCs w:val="20"/>
        </w:rPr>
        <w:t>(-)  300.000,00 zł</w:t>
      </w:r>
      <w:r>
        <w:rPr>
          <w:rFonts w:ascii="Arial" w:hAnsi="Arial" w:cs="Arial"/>
          <w:sz w:val="20"/>
          <w:szCs w:val="20"/>
        </w:rPr>
        <w:t xml:space="preserve"> na zadaniu realizowanym z Rządowego Funduszu Inwestycji Lokalnych – Wykonanie systemu kanalizacji sanitarnej w m. Słomowo</w:t>
      </w:r>
    </w:p>
    <w:p w:rsidR="00FA21F9" w:rsidRPr="000C798E" w:rsidRDefault="00FA21F9" w:rsidP="00FA21F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>900</w:t>
      </w:r>
      <w:r w:rsidR="00737A61" w:rsidRPr="000C798E">
        <w:rPr>
          <w:rFonts w:ascii="Arial" w:hAnsi="Arial" w:cs="Arial"/>
          <w:sz w:val="20"/>
          <w:szCs w:val="20"/>
        </w:rPr>
        <w:t>95</w:t>
      </w:r>
      <w:r w:rsidRPr="000C798E">
        <w:rPr>
          <w:rFonts w:ascii="Arial" w:hAnsi="Arial" w:cs="Arial"/>
          <w:sz w:val="20"/>
          <w:szCs w:val="20"/>
        </w:rPr>
        <w:t xml:space="preserve"> – </w:t>
      </w:r>
      <w:r w:rsidR="00590EEC" w:rsidRPr="00590EEC">
        <w:rPr>
          <w:rFonts w:ascii="Arial" w:hAnsi="Arial" w:cs="Arial"/>
          <w:i/>
          <w:sz w:val="20"/>
          <w:szCs w:val="20"/>
        </w:rPr>
        <w:t>Pozostała działalność</w:t>
      </w:r>
      <w:r w:rsidR="002D2D1A" w:rsidRPr="00590EEC">
        <w:rPr>
          <w:rFonts w:ascii="Arial" w:hAnsi="Arial" w:cs="Arial"/>
          <w:i/>
          <w:sz w:val="20"/>
          <w:szCs w:val="20"/>
        </w:rPr>
        <w:t xml:space="preserve"> </w:t>
      </w:r>
      <w:r w:rsidRPr="00590EEC">
        <w:rPr>
          <w:rFonts w:ascii="Arial" w:hAnsi="Arial" w:cs="Arial"/>
          <w:sz w:val="20"/>
          <w:szCs w:val="20"/>
        </w:rPr>
        <w:t xml:space="preserve"> </w:t>
      </w:r>
      <w:r w:rsidRPr="000C798E">
        <w:rPr>
          <w:rFonts w:ascii="Arial" w:hAnsi="Arial" w:cs="Arial"/>
          <w:sz w:val="20"/>
          <w:szCs w:val="20"/>
        </w:rPr>
        <w:t>w paragrafie:</w:t>
      </w:r>
    </w:p>
    <w:p w:rsidR="00FA21F9" w:rsidRPr="006D3421" w:rsidRDefault="000C798E" w:rsidP="006D3421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</w:t>
      </w:r>
      <w:r w:rsidR="002D2D1A" w:rsidRPr="002D2D1A">
        <w:rPr>
          <w:rFonts w:ascii="Arial" w:hAnsi="Arial" w:cs="Arial"/>
          <w:sz w:val="20"/>
          <w:szCs w:val="20"/>
        </w:rPr>
        <w:t>0</w:t>
      </w:r>
      <w:r w:rsidR="00FA21F9" w:rsidRPr="002D2D1A">
        <w:rPr>
          <w:rFonts w:ascii="Arial" w:hAnsi="Arial" w:cs="Arial"/>
          <w:sz w:val="20"/>
          <w:szCs w:val="20"/>
        </w:rPr>
        <w:t xml:space="preserve"> – z</w:t>
      </w:r>
      <w:r w:rsidR="00077CA7" w:rsidRPr="002D2D1A">
        <w:rPr>
          <w:rFonts w:ascii="Arial" w:hAnsi="Arial" w:cs="Arial"/>
          <w:sz w:val="20"/>
          <w:szCs w:val="20"/>
        </w:rPr>
        <w:t>większono</w:t>
      </w:r>
      <w:r w:rsidR="00FA21F9" w:rsidRPr="002D2D1A">
        <w:rPr>
          <w:rFonts w:ascii="Arial" w:hAnsi="Arial" w:cs="Arial"/>
          <w:sz w:val="20"/>
          <w:szCs w:val="20"/>
        </w:rPr>
        <w:t xml:space="preserve"> o kwotę </w:t>
      </w:r>
      <w:r w:rsidR="00FA21F9" w:rsidRPr="006D3421">
        <w:rPr>
          <w:rFonts w:ascii="Arial" w:hAnsi="Arial" w:cs="Arial"/>
          <w:b/>
          <w:i/>
          <w:sz w:val="20"/>
          <w:szCs w:val="20"/>
        </w:rPr>
        <w:t>(</w:t>
      </w:r>
      <w:r w:rsidR="00077CA7" w:rsidRPr="006D3421">
        <w:rPr>
          <w:rFonts w:ascii="Arial" w:hAnsi="Arial" w:cs="Arial"/>
          <w:b/>
          <w:i/>
          <w:sz w:val="20"/>
          <w:szCs w:val="20"/>
        </w:rPr>
        <w:t>+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) </w:t>
      </w:r>
      <w:r w:rsidR="00590EEC">
        <w:rPr>
          <w:rFonts w:ascii="Arial" w:hAnsi="Arial" w:cs="Arial"/>
          <w:b/>
          <w:i/>
          <w:sz w:val="20"/>
          <w:szCs w:val="20"/>
        </w:rPr>
        <w:t>5.000,00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590EEC" w:rsidRPr="00737A61" w:rsidRDefault="00590EEC" w:rsidP="00590EEC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</w:t>
      </w:r>
      <w:r>
        <w:rPr>
          <w:rFonts w:ascii="Arial" w:hAnsi="Arial" w:cs="Arial"/>
          <w:b/>
          <w:sz w:val="20"/>
          <w:szCs w:val="20"/>
        </w:rPr>
        <w:t>21</w:t>
      </w:r>
      <w:r w:rsidRPr="00077CA7">
        <w:rPr>
          <w:rFonts w:ascii="Arial" w:hAnsi="Arial" w:cs="Arial"/>
          <w:b/>
          <w:sz w:val="20"/>
          <w:szCs w:val="20"/>
        </w:rPr>
        <w:t xml:space="preserve"> –</w:t>
      </w:r>
      <w:r w:rsidRPr="00077CA7">
        <w:rPr>
          <w:rFonts w:ascii="Arial" w:hAnsi="Arial" w:cs="Arial"/>
          <w:i/>
          <w:sz w:val="20"/>
          <w:szCs w:val="20"/>
        </w:rPr>
        <w:t xml:space="preserve"> </w:t>
      </w:r>
      <w:r w:rsidR="00995365">
        <w:rPr>
          <w:rFonts w:ascii="Arial" w:hAnsi="Arial" w:cs="Arial"/>
          <w:i/>
          <w:sz w:val="20"/>
          <w:szCs w:val="20"/>
        </w:rPr>
        <w:t>Kultura i ochrona dziedzictwa narodowego</w:t>
      </w:r>
      <w:r w:rsidRPr="00077CA7">
        <w:rPr>
          <w:rFonts w:ascii="Arial" w:hAnsi="Arial" w:cs="Arial"/>
          <w:i/>
          <w:sz w:val="20"/>
          <w:szCs w:val="20"/>
        </w:rPr>
        <w:t xml:space="preserve">  </w:t>
      </w:r>
      <w:r w:rsidRPr="00077CA7">
        <w:rPr>
          <w:rFonts w:ascii="Arial" w:hAnsi="Arial" w:cs="Arial"/>
          <w:b/>
          <w:sz w:val="20"/>
          <w:szCs w:val="20"/>
        </w:rPr>
        <w:t>z</w:t>
      </w:r>
      <w:r w:rsidR="00995365">
        <w:rPr>
          <w:rFonts w:ascii="Arial" w:hAnsi="Arial" w:cs="Arial"/>
          <w:b/>
          <w:sz w:val="20"/>
          <w:szCs w:val="20"/>
        </w:rPr>
        <w:t>więk</w:t>
      </w:r>
      <w:r>
        <w:rPr>
          <w:rFonts w:ascii="Arial" w:hAnsi="Arial" w:cs="Arial"/>
          <w:b/>
          <w:sz w:val="20"/>
          <w:szCs w:val="20"/>
        </w:rPr>
        <w:t>sza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Pr="00077CA7">
        <w:rPr>
          <w:rFonts w:ascii="Arial" w:hAnsi="Arial" w:cs="Arial"/>
          <w:b/>
          <w:sz w:val="20"/>
          <w:szCs w:val="20"/>
        </w:rPr>
        <w:t xml:space="preserve">   </w:t>
      </w:r>
      <w:r w:rsidR="004C189C">
        <w:rPr>
          <w:rFonts w:ascii="Arial" w:hAnsi="Arial" w:cs="Arial"/>
          <w:b/>
          <w:sz w:val="20"/>
          <w:szCs w:val="20"/>
        </w:rPr>
        <w:t xml:space="preserve">        </w:t>
      </w:r>
      <w:r w:rsidR="00995365">
        <w:rPr>
          <w:rFonts w:ascii="Arial" w:hAnsi="Arial" w:cs="Arial"/>
          <w:b/>
          <w:sz w:val="20"/>
          <w:szCs w:val="20"/>
        </w:rPr>
        <w:t>50.600,00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rozdziałach:</w:t>
      </w:r>
    </w:p>
    <w:p w:rsidR="00590EEC" w:rsidRDefault="00590EEC" w:rsidP="00590E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>9</w:t>
      </w:r>
      <w:r w:rsidR="00995365">
        <w:rPr>
          <w:rFonts w:ascii="Arial" w:hAnsi="Arial" w:cs="Arial"/>
          <w:sz w:val="20"/>
          <w:szCs w:val="20"/>
        </w:rPr>
        <w:t>2109</w:t>
      </w:r>
      <w:r w:rsidRPr="00737A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737A61">
        <w:rPr>
          <w:rFonts w:ascii="Arial" w:hAnsi="Arial" w:cs="Arial"/>
          <w:sz w:val="20"/>
          <w:szCs w:val="20"/>
        </w:rPr>
        <w:t xml:space="preserve"> </w:t>
      </w:r>
      <w:r w:rsidR="00995365">
        <w:rPr>
          <w:rFonts w:ascii="Arial" w:hAnsi="Arial" w:cs="Arial"/>
          <w:sz w:val="20"/>
          <w:szCs w:val="20"/>
        </w:rPr>
        <w:t xml:space="preserve">Domy i ośrodki kultury, świetlice i kluby w </w:t>
      </w:r>
      <w:r>
        <w:rPr>
          <w:rFonts w:ascii="Arial" w:hAnsi="Arial" w:cs="Arial"/>
          <w:sz w:val="20"/>
          <w:szCs w:val="20"/>
        </w:rPr>
        <w:t>paragrafach:</w:t>
      </w:r>
    </w:p>
    <w:p w:rsidR="00590EEC" w:rsidRDefault="00995365" w:rsidP="00590EEC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2480</w:t>
      </w:r>
      <w:r w:rsidR="00590EEC">
        <w:rPr>
          <w:rFonts w:ascii="Arial" w:hAnsi="Arial" w:cs="Arial"/>
          <w:sz w:val="20"/>
          <w:szCs w:val="20"/>
        </w:rPr>
        <w:t xml:space="preserve"> - zwiększono o kwotę </w:t>
      </w:r>
      <w:r w:rsidR="00590EEC" w:rsidRPr="004C189C">
        <w:rPr>
          <w:rFonts w:ascii="Arial" w:hAnsi="Arial" w:cs="Arial"/>
          <w:b/>
          <w:i/>
          <w:sz w:val="20"/>
          <w:szCs w:val="20"/>
        </w:rPr>
        <w:t xml:space="preserve">(+) </w:t>
      </w:r>
      <w:r w:rsidRPr="004C189C">
        <w:rPr>
          <w:rFonts w:ascii="Arial" w:hAnsi="Arial" w:cs="Arial"/>
          <w:b/>
          <w:i/>
          <w:sz w:val="20"/>
          <w:szCs w:val="20"/>
        </w:rPr>
        <w:t>13</w:t>
      </w:r>
      <w:r w:rsidR="00590EEC" w:rsidRPr="004C189C">
        <w:rPr>
          <w:rFonts w:ascii="Arial" w:hAnsi="Arial" w:cs="Arial"/>
          <w:b/>
          <w:i/>
          <w:sz w:val="20"/>
          <w:szCs w:val="20"/>
        </w:rPr>
        <w:t>.</w:t>
      </w:r>
      <w:r w:rsidRPr="004C189C">
        <w:rPr>
          <w:rFonts w:ascii="Arial" w:hAnsi="Arial" w:cs="Arial"/>
          <w:b/>
          <w:i/>
          <w:sz w:val="20"/>
          <w:szCs w:val="20"/>
        </w:rPr>
        <w:t>000</w:t>
      </w:r>
      <w:r w:rsidR="00590EEC" w:rsidRPr="004C189C">
        <w:rPr>
          <w:rFonts w:ascii="Arial" w:hAnsi="Arial" w:cs="Arial"/>
          <w:b/>
          <w:i/>
          <w:sz w:val="20"/>
          <w:szCs w:val="20"/>
        </w:rPr>
        <w:t>,</w:t>
      </w:r>
      <w:r w:rsidRPr="004C189C">
        <w:rPr>
          <w:rFonts w:ascii="Arial" w:hAnsi="Arial" w:cs="Arial"/>
          <w:b/>
          <w:i/>
          <w:sz w:val="20"/>
          <w:szCs w:val="20"/>
        </w:rPr>
        <w:t>00</w:t>
      </w:r>
      <w:r w:rsidR="00590EEC" w:rsidRPr="004C189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143A">
        <w:rPr>
          <w:rFonts w:ascii="Arial" w:hAnsi="Arial" w:cs="Arial"/>
          <w:i/>
          <w:sz w:val="18"/>
          <w:szCs w:val="18"/>
        </w:rPr>
        <w:t>zwiększenie</w:t>
      </w:r>
      <w:r>
        <w:rPr>
          <w:rFonts w:ascii="Arial" w:hAnsi="Arial" w:cs="Arial"/>
          <w:i/>
          <w:sz w:val="18"/>
          <w:szCs w:val="18"/>
        </w:rPr>
        <w:t xml:space="preserve"> dotyczy dotacji celowej na zakup strojów dla zespołów działających przy RCK w Rogoźnie Umowa 27/DK/MN/2024</w:t>
      </w:r>
    </w:p>
    <w:p w:rsidR="005E5C08" w:rsidRPr="00FB1618" w:rsidRDefault="00995365" w:rsidP="00FB1618">
      <w:pPr>
        <w:pStyle w:val="Akapitzlist"/>
        <w:numPr>
          <w:ilvl w:val="0"/>
          <w:numId w:val="32"/>
        </w:numPr>
        <w:rPr>
          <w:rFonts w:ascii="Arial" w:hAnsi="Arial" w:cs="Arial"/>
          <w:b/>
        </w:rPr>
      </w:pPr>
      <w:r w:rsidRPr="00FB1618">
        <w:rPr>
          <w:rFonts w:ascii="Arial" w:hAnsi="Arial" w:cs="Arial"/>
          <w:sz w:val="20"/>
          <w:szCs w:val="20"/>
        </w:rPr>
        <w:t>4300</w:t>
      </w:r>
      <w:r w:rsidR="00590EEC" w:rsidRPr="00FB1618">
        <w:rPr>
          <w:rFonts w:ascii="Arial" w:hAnsi="Arial" w:cs="Arial"/>
          <w:sz w:val="20"/>
          <w:szCs w:val="20"/>
        </w:rPr>
        <w:t xml:space="preserve"> - zwiększono o kwotę </w:t>
      </w:r>
      <w:r w:rsidR="00590EEC" w:rsidRPr="004C189C">
        <w:rPr>
          <w:rFonts w:ascii="Arial" w:hAnsi="Arial" w:cs="Arial"/>
          <w:b/>
          <w:i/>
          <w:sz w:val="20"/>
          <w:szCs w:val="20"/>
        </w:rPr>
        <w:t xml:space="preserve">(+) </w:t>
      </w:r>
      <w:r w:rsidRPr="004C189C">
        <w:rPr>
          <w:rFonts w:ascii="Arial" w:hAnsi="Arial" w:cs="Arial"/>
          <w:b/>
          <w:i/>
          <w:sz w:val="20"/>
          <w:szCs w:val="20"/>
        </w:rPr>
        <w:t>5</w:t>
      </w:r>
      <w:r w:rsidR="00590EEC" w:rsidRPr="004C189C">
        <w:rPr>
          <w:rFonts w:ascii="Arial" w:hAnsi="Arial" w:cs="Arial"/>
          <w:b/>
          <w:i/>
          <w:sz w:val="20"/>
          <w:szCs w:val="20"/>
        </w:rPr>
        <w:t xml:space="preserve">.000,00 </w:t>
      </w:r>
      <w:r w:rsidR="00590EEC" w:rsidRPr="004C189C">
        <w:rPr>
          <w:rFonts w:ascii="Arial" w:hAnsi="Arial" w:cs="Arial"/>
          <w:i/>
          <w:sz w:val="20"/>
          <w:szCs w:val="20"/>
        </w:rPr>
        <w:t>zł</w:t>
      </w:r>
      <w:r w:rsidR="00590EEC" w:rsidRPr="00FB1618">
        <w:rPr>
          <w:rFonts w:ascii="Arial" w:hAnsi="Arial" w:cs="Arial"/>
          <w:sz w:val="20"/>
          <w:szCs w:val="20"/>
        </w:rPr>
        <w:t xml:space="preserve"> </w:t>
      </w:r>
      <w:r w:rsidR="00FB1618" w:rsidRPr="00FB1618">
        <w:rPr>
          <w:rFonts w:ascii="Arial" w:hAnsi="Arial" w:cs="Arial"/>
          <w:sz w:val="20"/>
          <w:szCs w:val="20"/>
        </w:rPr>
        <w:t>zmiana dokonana na wiosek Kierownika WII i KS na bieżące utrzymanie świetlic na terenie Gminy</w:t>
      </w:r>
    </w:p>
    <w:p w:rsidR="00FB1618" w:rsidRPr="00FB1618" w:rsidRDefault="00FB1618" w:rsidP="00FB161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6060  - zwiększono o kwotę </w:t>
      </w:r>
      <w:r w:rsidRPr="00BE0BE5">
        <w:rPr>
          <w:rFonts w:ascii="Arial" w:hAnsi="Arial" w:cs="Arial"/>
          <w:b/>
          <w:i/>
          <w:sz w:val="20"/>
          <w:szCs w:val="20"/>
        </w:rPr>
        <w:t>(+) 29.600,00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0BE5">
        <w:rPr>
          <w:rFonts w:ascii="Arial" w:hAnsi="Arial" w:cs="Arial"/>
          <w:b/>
          <w:sz w:val="20"/>
          <w:szCs w:val="20"/>
        </w:rPr>
        <w:t xml:space="preserve"> </w:t>
      </w:r>
      <w:r w:rsidRPr="00FB1618">
        <w:rPr>
          <w:rFonts w:ascii="Arial" w:hAnsi="Arial" w:cs="Arial"/>
          <w:sz w:val="20"/>
          <w:szCs w:val="20"/>
        </w:rPr>
        <w:t>zakup kosiarki samojezdnej dla sołectwa Studzieniec</w:t>
      </w:r>
    </w:p>
    <w:p w:rsidR="00FB1618" w:rsidRDefault="00FB1618" w:rsidP="00FB161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1618">
        <w:rPr>
          <w:rFonts w:ascii="Arial" w:hAnsi="Arial" w:cs="Arial"/>
          <w:sz w:val="20"/>
          <w:szCs w:val="20"/>
        </w:rPr>
        <w:t>92116</w:t>
      </w:r>
      <w:r>
        <w:rPr>
          <w:rFonts w:ascii="Arial" w:hAnsi="Arial" w:cs="Arial"/>
          <w:sz w:val="20"/>
          <w:szCs w:val="20"/>
        </w:rPr>
        <w:t xml:space="preserve">  - Biblioteki w paragrafie:</w:t>
      </w:r>
    </w:p>
    <w:p w:rsidR="00FB1618" w:rsidRDefault="00FB1618" w:rsidP="00FB1618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2480 – zwiększono dotacje dla Biblioteki na wniosek Dyrektora RCK</w:t>
      </w:r>
    </w:p>
    <w:p w:rsidR="00FB1618" w:rsidRDefault="00FB1618" w:rsidP="00FB161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92195 – Pozostała działalność w paragrafie:</w:t>
      </w:r>
    </w:p>
    <w:p w:rsidR="00FB1618" w:rsidRPr="00F44C02" w:rsidRDefault="00FB1618" w:rsidP="00FB1618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4170 - 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BE0BE5">
        <w:rPr>
          <w:rFonts w:ascii="Arial" w:hAnsi="Arial" w:cs="Arial"/>
          <w:b/>
          <w:i/>
          <w:sz w:val="20"/>
          <w:szCs w:val="20"/>
        </w:rPr>
        <w:t>(-)  2.000,00 zł</w:t>
      </w:r>
      <w:r w:rsidR="00F44C02">
        <w:rPr>
          <w:rFonts w:ascii="Arial" w:hAnsi="Arial" w:cs="Arial"/>
          <w:b/>
          <w:sz w:val="20"/>
          <w:szCs w:val="20"/>
        </w:rPr>
        <w:t xml:space="preserve"> </w:t>
      </w:r>
      <w:r w:rsidR="00F44C02" w:rsidRPr="00F44C02">
        <w:rPr>
          <w:rFonts w:ascii="Arial" w:hAnsi="Arial" w:cs="Arial"/>
          <w:sz w:val="20"/>
          <w:szCs w:val="20"/>
        </w:rPr>
        <w:t>na wniosek sołtysa Parkowo dokonano zmian w funduszu sołeckim</w:t>
      </w:r>
    </w:p>
    <w:p w:rsidR="00F44C02" w:rsidRPr="00F44C02" w:rsidRDefault="00FB1618" w:rsidP="00F44C02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4220 - 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BE0BE5">
        <w:rPr>
          <w:rFonts w:ascii="Arial" w:hAnsi="Arial" w:cs="Arial"/>
          <w:b/>
          <w:i/>
          <w:sz w:val="20"/>
          <w:szCs w:val="20"/>
        </w:rPr>
        <w:t xml:space="preserve">(-)  </w:t>
      </w:r>
      <w:r w:rsidR="00F44C02" w:rsidRPr="00BE0BE5">
        <w:rPr>
          <w:rFonts w:ascii="Arial" w:hAnsi="Arial" w:cs="Arial"/>
          <w:b/>
          <w:i/>
          <w:sz w:val="20"/>
          <w:szCs w:val="20"/>
        </w:rPr>
        <w:t>1</w:t>
      </w:r>
      <w:r w:rsidRPr="00BE0BE5">
        <w:rPr>
          <w:rFonts w:ascii="Arial" w:hAnsi="Arial" w:cs="Arial"/>
          <w:b/>
          <w:i/>
          <w:sz w:val="20"/>
          <w:szCs w:val="20"/>
        </w:rPr>
        <w:t>.</w:t>
      </w:r>
      <w:r w:rsidR="00F44C02" w:rsidRPr="00BE0BE5">
        <w:rPr>
          <w:rFonts w:ascii="Arial" w:hAnsi="Arial" w:cs="Arial"/>
          <w:b/>
          <w:i/>
          <w:sz w:val="20"/>
          <w:szCs w:val="20"/>
        </w:rPr>
        <w:t>000</w:t>
      </w:r>
      <w:r w:rsidRPr="00BE0BE5">
        <w:rPr>
          <w:rFonts w:ascii="Arial" w:hAnsi="Arial" w:cs="Arial"/>
          <w:b/>
          <w:i/>
          <w:sz w:val="20"/>
          <w:szCs w:val="20"/>
        </w:rPr>
        <w:t>,00 zł</w:t>
      </w:r>
      <w:r w:rsidR="00F44C02">
        <w:rPr>
          <w:rFonts w:ascii="Arial" w:hAnsi="Arial" w:cs="Arial"/>
          <w:b/>
          <w:sz w:val="20"/>
          <w:szCs w:val="20"/>
        </w:rPr>
        <w:t xml:space="preserve"> </w:t>
      </w:r>
      <w:r w:rsidR="00F44C02" w:rsidRPr="00F44C02">
        <w:rPr>
          <w:rFonts w:ascii="Arial" w:hAnsi="Arial" w:cs="Arial"/>
          <w:sz w:val="20"/>
          <w:szCs w:val="20"/>
        </w:rPr>
        <w:t>na wniosek sołtysa Parkowo dokonano zmian w funduszu sołeckim</w:t>
      </w:r>
    </w:p>
    <w:p w:rsidR="00F44C02" w:rsidRPr="00737A61" w:rsidRDefault="00F44C02" w:rsidP="00F44C02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</w:t>
      </w:r>
      <w:r>
        <w:rPr>
          <w:rFonts w:ascii="Arial" w:hAnsi="Arial" w:cs="Arial"/>
          <w:b/>
          <w:sz w:val="20"/>
          <w:szCs w:val="20"/>
        </w:rPr>
        <w:t>26</w:t>
      </w:r>
      <w:r w:rsidRPr="00077CA7">
        <w:rPr>
          <w:rFonts w:ascii="Arial" w:hAnsi="Arial" w:cs="Arial"/>
          <w:b/>
          <w:sz w:val="20"/>
          <w:szCs w:val="20"/>
        </w:rPr>
        <w:t xml:space="preserve"> –</w:t>
      </w:r>
      <w:r w:rsidRPr="00077CA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Kultura fizyczna</w:t>
      </w:r>
      <w:r w:rsidRPr="00077CA7">
        <w:rPr>
          <w:rFonts w:ascii="Arial" w:hAnsi="Arial" w:cs="Arial"/>
          <w:i/>
          <w:sz w:val="20"/>
          <w:szCs w:val="20"/>
        </w:rPr>
        <w:t xml:space="preserve">  </w:t>
      </w:r>
      <w:r w:rsidRPr="00077CA7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większa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Pr="00077CA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E0BE5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75.000,00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rozdziałach:</w:t>
      </w:r>
    </w:p>
    <w:p w:rsidR="00F44C02" w:rsidRDefault="00F44C02" w:rsidP="00F44C0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2601</w:t>
      </w:r>
      <w:r w:rsidRPr="00737A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737A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Obiekty sportowe w paragrafie:</w:t>
      </w:r>
    </w:p>
    <w:p w:rsidR="00F44C02" w:rsidRPr="001F02C6" w:rsidRDefault="00F44C02" w:rsidP="00F44C0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6050 - zwiększono o kwotę </w:t>
      </w:r>
      <w:r w:rsidRPr="00BE0BE5">
        <w:rPr>
          <w:rFonts w:ascii="Arial" w:hAnsi="Arial" w:cs="Arial"/>
          <w:b/>
          <w:i/>
          <w:sz w:val="20"/>
          <w:szCs w:val="20"/>
        </w:rPr>
        <w:t>(+) 75.000,00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zgodnie z zawartą umową o udzielenie pomocy finansowej nr DR 95/2024 i DR 100/2024w ramach Wielkopolskiej Odno</w:t>
      </w:r>
      <w:r w:rsidR="00BE0BE5">
        <w:rPr>
          <w:rFonts w:ascii="Arial" w:hAnsi="Arial" w:cs="Arial"/>
          <w:i/>
          <w:sz w:val="20"/>
          <w:szCs w:val="20"/>
        </w:rPr>
        <w:t>wi Wsi dla sołectwa Gościejewo (</w:t>
      </w:r>
      <w:r>
        <w:rPr>
          <w:rFonts w:ascii="Arial" w:hAnsi="Arial" w:cs="Arial"/>
          <w:i/>
          <w:sz w:val="20"/>
          <w:szCs w:val="20"/>
        </w:rPr>
        <w:t xml:space="preserve"> kwotę 12.000,00 zł z rozdział</w:t>
      </w:r>
      <w:r w:rsidR="00BE0BE5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 01095 celem kontynuac</w:t>
      </w:r>
      <w:r w:rsidR="00BE0BE5">
        <w:rPr>
          <w:rFonts w:ascii="Arial" w:hAnsi="Arial" w:cs="Arial"/>
          <w:i/>
          <w:sz w:val="20"/>
          <w:szCs w:val="20"/>
        </w:rPr>
        <w:t>ji zadania wynikającego z umowy).</w:t>
      </w:r>
    </w:p>
    <w:p w:rsidR="00F44C02" w:rsidRPr="00F44C02" w:rsidRDefault="00F44C02" w:rsidP="00F44C02">
      <w:pPr>
        <w:pStyle w:val="Akapitzlist"/>
        <w:ind w:left="1931"/>
        <w:rPr>
          <w:rFonts w:ascii="Arial" w:hAnsi="Arial" w:cs="Arial"/>
          <w:b/>
          <w:u w:val="single"/>
        </w:rPr>
      </w:pPr>
    </w:p>
    <w:p w:rsidR="00F44C02" w:rsidRDefault="00F44C02" w:rsidP="00F44C02">
      <w:pPr>
        <w:pStyle w:val="Akapitzlist"/>
        <w:ind w:left="1931"/>
        <w:rPr>
          <w:rFonts w:ascii="Arial" w:hAnsi="Arial" w:cs="Arial"/>
          <w:b/>
          <w:u w:val="single"/>
        </w:rPr>
      </w:pPr>
    </w:p>
    <w:p w:rsidR="00F44C02" w:rsidRPr="00F44C02" w:rsidRDefault="00F44C02" w:rsidP="00F44C02">
      <w:pPr>
        <w:pStyle w:val="Akapitzlist"/>
        <w:ind w:left="1931"/>
        <w:rPr>
          <w:rFonts w:ascii="Arial" w:hAnsi="Arial" w:cs="Arial"/>
          <w:b/>
          <w:u w:val="single"/>
        </w:rPr>
      </w:pPr>
    </w:p>
    <w:p w:rsidR="003B3034" w:rsidRPr="00F44C02" w:rsidRDefault="00E12C0D" w:rsidP="00F44C02">
      <w:pPr>
        <w:rPr>
          <w:rFonts w:ascii="Arial" w:hAnsi="Arial" w:cs="Arial"/>
          <w:b/>
          <w:u w:val="single"/>
        </w:rPr>
      </w:pPr>
      <w:r w:rsidRPr="00F44C02">
        <w:rPr>
          <w:rFonts w:ascii="Arial" w:hAnsi="Arial" w:cs="Arial"/>
          <w:b/>
          <w:u w:val="single"/>
        </w:rPr>
        <w:t xml:space="preserve">Ogółem w planie wydatków dokonano </w:t>
      </w:r>
      <w:r w:rsidR="00D963D0" w:rsidRPr="00F44C02">
        <w:rPr>
          <w:rFonts w:ascii="Arial" w:hAnsi="Arial" w:cs="Arial"/>
          <w:b/>
          <w:u w:val="single"/>
        </w:rPr>
        <w:t xml:space="preserve">zwiększenia o </w:t>
      </w:r>
      <w:r w:rsidR="00935CB6" w:rsidRPr="00F44C02">
        <w:rPr>
          <w:rFonts w:ascii="Arial" w:hAnsi="Arial" w:cs="Arial"/>
          <w:b/>
          <w:u w:val="single"/>
        </w:rPr>
        <w:t xml:space="preserve">kwotę </w:t>
      </w:r>
      <w:r w:rsidR="00726EC2" w:rsidRPr="00F44C02">
        <w:rPr>
          <w:rFonts w:ascii="Arial" w:hAnsi="Arial" w:cs="Arial"/>
          <w:b/>
          <w:u w:val="single"/>
        </w:rPr>
        <w:t xml:space="preserve"> </w:t>
      </w:r>
      <w:r w:rsidR="006902D2" w:rsidRPr="00F44C02">
        <w:rPr>
          <w:rFonts w:ascii="Arial" w:hAnsi="Arial" w:cs="Arial"/>
          <w:b/>
          <w:u w:val="single"/>
        </w:rPr>
        <w:t xml:space="preserve">       </w:t>
      </w:r>
      <w:r w:rsidR="00C36FF6" w:rsidRPr="00F44C02">
        <w:rPr>
          <w:rFonts w:ascii="Arial" w:hAnsi="Arial" w:cs="Arial"/>
          <w:b/>
          <w:u w:val="single"/>
        </w:rPr>
        <w:t>1.009</w:t>
      </w:r>
      <w:r w:rsidR="002D2D1A" w:rsidRPr="00F44C02">
        <w:rPr>
          <w:rFonts w:ascii="Arial" w:hAnsi="Arial" w:cs="Arial"/>
          <w:b/>
          <w:u w:val="single"/>
        </w:rPr>
        <w:t>.</w:t>
      </w:r>
      <w:r w:rsidR="00C36FF6" w:rsidRPr="00F44C02">
        <w:rPr>
          <w:rFonts w:ascii="Arial" w:hAnsi="Arial" w:cs="Arial"/>
          <w:b/>
          <w:u w:val="single"/>
        </w:rPr>
        <w:t>718</w:t>
      </w:r>
      <w:r w:rsidR="002D2D1A" w:rsidRPr="00F44C02">
        <w:rPr>
          <w:rFonts w:ascii="Arial" w:hAnsi="Arial" w:cs="Arial"/>
          <w:b/>
          <w:u w:val="single"/>
        </w:rPr>
        <w:t>,</w:t>
      </w:r>
      <w:r w:rsidR="00C36FF6" w:rsidRPr="00F44C02">
        <w:rPr>
          <w:rFonts w:ascii="Arial" w:hAnsi="Arial" w:cs="Arial"/>
          <w:b/>
          <w:u w:val="single"/>
        </w:rPr>
        <w:t>15</w:t>
      </w:r>
      <w:r w:rsidR="00A40CC5" w:rsidRPr="00F44C02">
        <w:rPr>
          <w:rFonts w:ascii="Arial" w:hAnsi="Arial" w:cs="Arial"/>
          <w:b/>
          <w:u w:val="single"/>
        </w:rPr>
        <w:t xml:space="preserve"> </w:t>
      </w:r>
      <w:r w:rsidR="00501946" w:rsidRPr="00F44C02">
        <w:rPr>
          <w:rFonts w:ascii="Arial" w:hAnsi="Arial" w:cs="Arial"/>
          <w:b/>
          <w:u w:val="single"/>
        </w:rPr>
        <w:t>zł</w:t>
      </w:r>
    </w:p>
    <w:p w:rsidR="003B3034" w:rsidRPr="00077CA7" w:rsidRDefault="003B3034" w:rsidP="006040A2">
      <w:pPr>
        <w:pStyle w:val="Tekstpodstawowywcity"/>
        <w:ind w:left="0"/>
        <w:jc w:val="both"/>
        <w:rPr>
          <w:rFonts w:ascii="Arial" w:hAnsi="Arial" w:cs="Arial"/>
          <w:b/>
        </w:rPr>
      </w:pPr>
    </w:p>
    <w:p w:rsidR="003B3034" w:rsidRPr="008116E0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F61D76" w:rsidRPr="008116E0" w:rsidRDefault="00F61D76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7C49E8" w:rsidRDefault="007C49E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92B1D" w:rsidRPr="000C403B" w:rsidRDefault="00492B1D" w:rsidP="00492B1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92B1D" w:rsidRDefault="00492B1D" w:rsidP="00492B1D">
      <w:pPr>
        <w:pStyle w:val="Tekstpodstawowywcity"/>
        <w:ind w:left="0"/>
        <w:jc w:val="both"/>
        <w:rPr>
          <w:rFonts w:ascii="Arial" w:hAnsi="Arial" w:cs="Arial"/>
          <w:b/>
        </w:rPr>
      </w:pPr>
      <w:r w:rsidRPr="008912AD">
        <w:rPr>
          <w:rFonts w:ascii="Arial" w:hAnsi="Arial" w:cs="Arial"/>
          <w:b/>
        </w:rPr>
        <w:t>Dokonano zmian w n/w załącznikach</w:t>
      </w:r>
      <w:r w:rsidR="00E24BA7">
        <w:rPr>
          <w:rFonts w:ascii="Arial" w:hAnsi="Arial" w:cs="Arial"/>
          <w:b/>
        </w:rPr>
        <w:t>:</w:t>
      </w:r>
    </w:p>
    <w:p w:rsidR="00492B1D" w:rsidRDefault="00492B1D" w:rsidP="00492B1D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912AD">
        <w:rPr>
          <w:rFonts w:ascii="Arial" w:hAnsi="Arial" w:cs="Arial"/>
          <w:b/>
          <w:sz w:val="20"/>
          <w:szCs w:val="20"/>
        </w:rPr>
        <w:t xml:space="preserve">Nr </w:t>
      </w:r>
      <w:r w:rsidR="00C36FF6">
        <w:rPr>
          <w:rFonts w:ascii="Arial" w:hAnsi="Arial" w:cs="Arial"/>
          <w:b/>
          <w:sz w:val="20"/>
          <w:szCs w:val="20"/>
        </w:rPr>
        <w:t>3</w:t>
      </w:r>
      <w:r w:rsidRPr="008912AD">
        <w:rPr>
          <w:rFonts w:ascii="Arial" w:hAnsi="Arial" w:cs="Arial"/>
          <w:sz w:val="20"/>
          <w:szCs w:val="20"/>
        </w:rPr>
        <w:t xml:space="preserve"> „ Wykaz wydatków majątkowych ujętych w budżecie na 2024 rok”</w:t>
      </w:r>
    </w:p>
    <w:p w:rsidR="00E24BA7" w:rsidRPr="00E24BA7" w:rsidRDefault="00E24BA7" w:rsidP="00492B1D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zwiększenia o kwotę 266.000 zł </w:t>
      </w:r>
    </w:p>
    <w:p w:rsidR="00492B1D" w:rsidRDefault="00492B1D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A4AFB">
        <w:rPr>
          <w:rFonts w:ascii="Arial" w:hAnsi="Arial" w:cs="Arial"/>
          <w:b/>
          <w:sz w:val="20"/>
          <w:szCs w:val="20"/>
        </w:rPr>
        <w:t xml:space="preserve">Nr </w:t>
      </w:r>
      <w:r w:rsidR="00C36FF6">
        <w:rPr>
          <w:rFonts w:ascii="Arial" w:hAnsi="Arial" w:cs="Arial"/>
          <w:b/>
          <w:sz w:val="20"/>
          <w:szCs w:val="20"/>
        </w:rPr>
        <w:t>4</w:t>
      </w:r>
      <w:r w:rsidRPr="00FA4AFB">
        <w:rPr>
          <w:rFonts w:ascii="Arial" w:hAnsi="Arial" w:cs="Arial"/>
          <w:sz w:val="20"/>
          <w:szCs w:val="20"/>
        </w:rPr>
        <w:t xml:space="preserve"> </w:t>
      </w:r>
      <w:r w:rsidR="00BE0BE5">
        <w:rPr>
          <w:rFonts w:ascii="Arial" w:hAnsi="Arial" w:cs="Arial"/>
          <w:sz w:val="20"/>
          <w:szCs w:val="20"/>
        </w:rPr>
        <w:t>„</w:t>
      </w:r>
      <w:r w:rsidR="00907197">
        <w:rPr>
          <w:rFonts w:ascii="Arial" w:hAnsi="Arial" w:cs="Arial"/>
          <w:sz w:val="20"/>
          <w:szCs w:val="20"/>
        </w:rPr>
        <w:t xml:space="preserve"> Zadania zlecone”</w:t>
      </w:r>
    </w:p>
    <w:p w:rsidR="007C49E8" w:rsidRPr="007C49E8" w:rsidRDefault="007C49E8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Dokonano zwiększenia o kwotę 335.297,40 zł</w:t>
      </w:r>
    </w:p>
    <w:p w:rsidR="00C775EA" w:rsidRDefault="00C775EA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>Nr 5</w:t>
      </w:r>
      <w:r>
        <w:rPr>
          <w:rFonts w:ascii="Arial" w:hAnsi="Arial" w:cs="Arial"/>
          <w:sz w:val="20"/>
          <w:szCs w:val="20"/>
        </w:rPr>
        <w:t xml:space="preserve"> „ Zestawienie planowanych kwot dotacji na 2024 rok”</w:t>
      </w:r>
    </w:p>
    <w:p w:rsidR="00235620" w:rsidRPr="00235620" w:rsidRDefault="00235620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Dokonano zwiększenia o kwotę 43.000,00 zł oraz uzupełniono załącznik o zmiany wynikające z Uchwały Rady Miejskiej nr V/63/2024 z dnia 13 sierpnia 2024 roku</w:t>
      </w:r>
    </w:p>
    <w:p w:rsidR="00907197" w:rsidRDefault="00907197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 xml:space="preserve">Nr </w:t>
      </w:r>
      <w:r w:rsidR="00C775EA" w:rsidRPr="0023562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„Przedsięwzięcia w ramach funduszu sołeckiego”</w:t>
      </w:r>
    </w:p>
    <w:p w:rsidR="00192E86" w:rsidRPr="00192E86" w:rsidRDefault="00192E86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Dokonano przesunięcia (+/-) 3.000,00 zł na wniosek Sołectwa Parkowo</w:t>
      </w:r>
    </w:p>
    <w:p w:rsidR="00C775EA" w:rsidRDefault="00C775EA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>Nr</w:t>
      </w:r>
      <w:r w:rsidR="00155E5B" w:rsidRPr="00235620">
        <w:rPr>
          <w:rFonts w:ascii="Arial" w:hAnsi="Arial" w:cs="Arial"/>
          <w:b/>
          <w:sz w:val="20"/>
          <w:szCs w:val="20"/>
        </w:rPr>
        <w:t xml:space="preserve"> </w:t>
      </w:r>
      <w:r w:rsidRPr="00235620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„Plan dochodów i wydatków na zadania realizowane przez Gminę ze środków Funduszu Przeciwdziałania COVID-19 w 2024 roku”</w:t>
      </w:r>
    </w:p>
    <w:p w:rsidR="00155E5B" w:rsidRDefault="00155E5B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Dokonano zwiększenia o kwotę 1.764,90 zł oraz korekty wynikającej z Uchwały</w:t>
      </w:r>
      <w:r>
        <w:rPr>
          <w:rFonts w:ascii="Arial" w:hAnsi="Arial" w:cs="Arial"/>
          <w:i/>
          <w:sz w:val="20"/>
          <w:szCs w:val="20"/>
        </w:rPr>
        <w:br/>
        <w:t>Nr 16/946/2024 Kolegium Izby Obrachunkowej w Poznaniu z dnia 7 sierpnia 2024 r. dotyczącej stwierdzenia nieistotnego naruszenia w Zarządzeniu Nr OR.0050.1.180.2024 Burmistrza Rogoźna z dnia 25 lipca 2024 r. w sprawie zmian w budżecie Gminy Rogoźno na 2024 rok</w:t>
      </w:r>
    </w:p>
    <w:p w:rsidR="00C775EA" w:rsidRDefault="00C775EA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>Nr 8</w:t>
      </w:r>
      <w:r>
        <w:rPr>
          <w:rFonts w:ascii="Arial" w:hAnsi="Arial" w:cs="Arial"/>
          <w:sz w:val="20"/>
          <w:szCs w:val="20"/>
        </w:rPr>
        <w:t xml:space="preserve"> </w:t>
      </w:r>
      <w:r w:rsidR="00192E86">
        <w:rPr>
          <w:rFonts w:ascii="Arial" w:hAnsi="Arial" w:cs="Arial"/>
          <w:sz w:val="20"/>
          <w:szCs w:val="20"/>
        </w:rPr>
        <w:t>,,Plan dochodów i wydatków na zadania realizowane przez Gminę ze ś</w:t>
      </w:r>
      <w:r>
        <w:rPr>
          <w:rFonts w:ascii="Arial" w:hAnsi="Arial" w:cs="Arial"/>
          <w:sz w:val="20"/>
          <w:szCs w:val="20"/>
        </w:rPr>
        <w:t>rodk</w:t>
      </w:r>
      <w:r w:rsidR="00192E86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z Funduszu Pomocy</w:t>
      </w:r>
      <w:r w:rsidR="00192E86">
        <w:rPr>
          <w:rFonts w:ascii="Arial" w:hAnsi="Arial" w:cs="Arial"/>
          <w:sz w:val="20"/>
          <w:szCs w:val="20"/>
        </w:rPr>
        <w:t xml:space="preserve"> Obywatelom Ukrainy”</w:t>
      </w:r>
    </w:p>
    <w:p w:rsidR="00192E86" w:rsidRPr="00192E86" w:rsidRDefault="00192E86" w:rsidP="00C36FF6">
      <w:pPr>
        <w:pStyle w:val="Tekstpodstawowywcity"/>
        <w:ind w:left="0"/>
        <w:jc w:val="both"/>
        <w:rPr>
          <w:rFonts w:ascii="Arial" w:hAnsi="Arial" w:cs="Arial"/>
          <w:i/>
          <w:sz w:val="18"/>
          <w:szCs w:val="18"/>
        </w:rPr>
      </w:pPr>
      <w:r w:rsidRPr="00192E86">
        <w:rPr>
          <w:rFonts w:ascii="Arial" w:hAnsi="Arial" w:cs="Arial"/>
          <w:i/>
          <w:sz w:val="20"/>
          <w:szCs w:val="20"/>
        </w:rPr>
        <w:t>Dokonano zwiększenia o kwotę 260.792,99 zł</w:t>
      </w:r>
    </w:p>
    <w:p w:rsidR="004056FF" w:rsidRDefault="004056FF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EE" w:rsidRDefault="009840EE">
      <w:r>
        <w:separator/>
      </w:r>
    </w:p>
  </w:endnote>
  <w:endnote w:type="continuationSeparator" w:id="0">
    <w:p w:rsidR="009840EE" w:rsidRDefault="0098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5B" w:rsidRDefault="00155E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E5B" w:rsidRDefault="00155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5B" w:rsidRDefault="00155E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49E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5E5B" w:rsidRDefault="00155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EE" w:rsidRDefault="009840EE">
      <w:r>
        <w:separator/>
      </w:r>
    </w:p>
  </w:footnote>
  <w:footnote w:type="continuationSeparator" w:id="0">
    <w:p w:rsidR="009840EE" w:rsidRDefault="0098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5B" w:rsidRDefault="00155E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E5B" w:rsidRDefault="00155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800"/>
    <w:multiLevelType w:val="hybridMultilevel"/>
    <w:tmpl w:val="B9B626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23DCC"/>
    <w:multiLevelType w:val="hybridMultilevel"/>
    <w:tmpl w:val="E948F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14011E8B"/>
    <w:multiLevelType w:val="hybridMultilevel"/>
    <w:tmpl w:val="D8D86B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91A47"/>
    <w:multiLevelType w:val="hybridMultilevel"/>
    <w:tmpl w:val="C4326DD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64F7BF4"/>
    <w:multiLevelType w:val="hybridMultilevel"/>
    <w:tmpl w:val="7D46747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994013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CDE179A"/>
    <w:multiLevelType w:val="hybridMultilevel"/>
    <w:tmpl w:val="A47E21E6"/>
    <w:lvl w:ilvl="0" w:tplc="C5388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76C7"/>
    <w:multiLevelType w:val="hybridMultilevel"/>
    <w:tmpl w:val="EED0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02B7"/>
    <w:multiLevelType w:val="hybridMultilevel"/>
    <w:tmpl w:val="AD82D5D2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4D254B9"/>
    <w:multiLevelType w:val="hybridMultilevel"/>
    <w:tmpl w:val="12F0D6C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25264D32"/>
    <w:multiLevelType w:val="hybridMultilevel"/>
    <w:tmpl w:val="79F0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46586"/>
    <w:multiLevelType w:val="hybridMultilevel"/>
    <w:tmpl w:val="077EC02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3618034D"/>
    <w:multiLevelType w:val="hybridMultilevel"/>
    <w:tmpl w:val="9BC2D53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39506413"/>
    <w:multiLevelType w:val="hybridMultilevel"/>
    <w:tmpl w:val="D59ECC36"/>
    <w:lvl w:ilvl="0" w:tplc="122A4EB0">
      <w:numFmt w:val="bullet"/>
      <w:lvlText w:val="•"/>
      <w:lvlJc w:val="left"/>
      <w:pPr>
        <w:ind w:left="2498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>
    <w:nsid w:val="46D76E61"/>
    <w:multiLevelType w:val="hybridMultilevel"/>
    <w:tmpl w:val="AB22A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4E525EC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EB8331E"/>
    <w:multiLevelType w:val="hybridMultilevel"/>
    <w:tmpl w:val="7E540478"/>
    <w:lvl w:ilvl="0" w:tplc="2B9C619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526F3C62"/>
    <w:multiLevelType w:val="hybridMultilevel"/>
    <w:tmpl w:val="4D6EF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39613F"/>
    <w:multiLevelType w:val="hybridMultilevel"/>
    <w:tmpl w:val="8C4A9E2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61943530"/>
    <w:multiLevelType w:val="hybridMultilevel"/>
    <w:tmpl w:val="0360E66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FA321F1"/>
    <w:multiLevelType w:val="hybridMultilevel"/>
    <w:tmpl w:val="B7B2BA8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748B37E8"/>
    <w:multiLevelType w:val="hybridMultilevel"/>
    <w:tmpl w:val="E0D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97058"/>
    <w:multiLevelType w:val="hybridMultilevel"/>
    <w:tmpl w:val="948E8198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7D451319"/>
    <w:multiLevelType w:val="hybridMultilevel"/>
    <w:tmpl w:val="A46A14A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20"/>
  </w:num>
  <w:num w:numId="7">
    <w:abstractNumId w:val="25"/>
  </w:num>
  <w:num w:numId="8">
    <w:abstractNumId w:val="31"/>
  </w:num>
  <w:num w:numId="9">
    <w:abstractNumId w:val="30"/>
  </w:num>
  <w:num w:numId="10">
    <w:abstractNumId w:val="12"/>
  </w:num>
  <w:num w:numId="11">
    <w:abstractNumId w:val="22"/>
  </w:num>
  <w:num w:numId="12">
    <w:abstractNumId w:val="3"/>
  </w:num>
  <w:num w:numId="13">
    <w:abstractNumId w:val="23"/>
  </w:num>
  <w:num w:numId="14">
    <w:abstractNumId w:val="10"/>
  </w:num>
  <w:num w:numId="15">
    <w:abstractNumId w:val="14"/>
  </w:num>
  <w:num w:numId="16">
    <w:abstractNumId w:val="19"/>
  </w:num>
  <w:num w:numId="17">
    <w:abstractNumId w:val="29"/>
  </w:num>
  <w:num w:numId="18">
    <w:abstractNumId w:val="0"/>
  </w:num>
  <w:num w:numId="19">
    <w:abstractNumId w:val="15"/>
  </w:num>
  <w:num w:numId="20">
    <w:abstractNumId w:val="13"/>
  </w:num>
  <w:num w:numId="21">
    <w:abstractNumId w:val="26"/>
  </w:num>
  <w:num w:numId="22">
    <w:abstractNumId w:val="28"/>
  </w:num>
  <w:num w:numId="23">
    <w:abstractNumId w:val="6"/>
  </w:num>
  <w:num w:numId="24">
    <w:abstractNumId w:val="18"/>
  </w:num>
  <w:num w:numId="25">
    <w:abstractNumId w:val="8"/>
  </w:num>
  <w:num w:numId="26">
    <w:abstractNumId w:val="21"/>
  </w:num>
  <w:num w:numId="27">
    <w:abstractNumId w:val="27"/>
  </w:num>
  <w:num w:numId="28">
    <w:abstractNumId w:val="17"/>
  </w:num>
  <w:num w:numId="29">
    <w:abstractNumId w:val="2"/>
  </w:num>
  <w:num w:numId="30">
    <w:abstractNumId w:val="24"/>
  </w:num>
  <w:num w:numId="31">
    <w:abstractNumId w:val="7"/>
  </w:num>
  <w:num w:numId="32">
    <w:abstractNumId w:val="32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00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2E86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4378"/>
    <w:rsid w:val="0025459C"/>
    <w:rsid w:val="00256E9A"/>
    <w:rsid w:val="002577F7"/>
    <w:rsid w:val="00261B43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454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2D1A"/>
    <w:rsid w:val="002D3363"/>
    <w:rsid w:val="002D472C"/>
    <w:rsid w:val="002D4EBE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7320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1EEE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21D8"/>
    <w:rsid w:val="00393484"/>
    <w:rsid w:val="0039371F"/>
    <w:rsid w:val="00394603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B0270"/>
    <w:rsid w:val="003B0972"/>
    <w:rsid w:val="003B1183"/>
    <w:rsid w:val="003B162D"/>
    <w:rsid w:val="003B1F6C"/>
    <w:rsid w:val="003B205A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64F"/>
    <w:rsid w:val="00476F61"/>
    <w:rsid w:val="00480230"/>
    <w:rsid w:val="00480CD7"/>
    <w:rsid w:val="00480FF8"/>
    <w:rsid w:val="0048103A"/>
    <w:rsid w:val="00482125"/>
    <w:rsid w:val="00482292"/>
    <w:rsid w:val="00485C84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3F8F"/>
    <w:rsid w:val="00524412"/>
    <w:rsid w:val="005258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20B8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772"/>
    <w:rsid w:val="00597298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3D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E97"/>
    <w:rsid w:val="00775A66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9E8"/>
    <w:rsid w:val="007C4D7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5D82"/>
    <w:rsid w:val="00826CD3"/>
    <w:rsid w:val="008276A1"/>
    <w:rsid w:val="00827BDC"/>
    <w:rsid w:val="00831718"/>
    <w:rsid w:val="0083288A"/>
    <w:rsid w:val="00833197"/>
    <w:rsid w:val="0083390B"/>
    <w:rsid w:val="00835585"/>
    <w:rsid w:val="00836BC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1002"/>
    <w:rsid w:val="00861F0F"/>
    <w:rsid w:val="00862797"/>
    <w:rsid w:val="00862A2F"/>
    <w:rsid w:val="00862D4A"/>
    <w:rsid w:val="008660A0"/>
    <w:rsid w:val="00866CBE"/>
    <w:rsid w:val="008701F0"/>
    <w:rsid w:val="00870262"/>
    <w:rsid w:val="008704A2"/>
    <w:rsid w:val="00871173"/>
    <w:rsid w:val="0087158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3346"/>
    <w:rsid w:val="008B48F1"/>
    <w:rsid w:val="008B5375"/>
    <w:rsid w:val="008B68CF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12B3"/>
    <w:rsid w:val="0090143A"/>
    <w:rsid w:val="0090155B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2037"/>
    <w:rsid w:val="00942182"/>
    <w:rsid w:val="00942918"/>
    <w:rsid w:val="00943083"/>
    <w:rsid w:val="00944261"/>
    <w:rsid w:val="0094486D"/>
    <w:rsid w:val="00945738"/>
    <w:rsid w:val="00945A0B"/>
    <w:rsid w:val="0094623F"/>
    <w:rsid w:val="009477D2"/>
    <w:rsid w:val="00947F68"/>
    <w:rsid w:val="00950100"/>
    <w:rsid w:val="00950ACD"/>
    <w:rsid w:val="0095267F"/>
    <w:rsid w:val="00953E6F"/>
    <w:rsid w:val="00956094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0EE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5365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6C9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5FB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6B03"/>
    <w:rsid w:val="00A76BC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447F"/>
    <w:rsid w:val="00A9500C"/>
    <w:rsid w:val="00A957CF"/>
    <w:rsid w:val="00A958EE"/>
    <w:rsid w:val="00A95C12"/>
    <w:rsid w:val="00A9705E"/>
    <w:rsid w:val="00AA0BDF"/>
    <w:rsid w:val="00AA1DDD"/>
    <w:rsid w:val="00AA224E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030D"/>
    <w:rsid w:val="00C3362C"/>
    <w:rsid w:val="00C350CB"/>
    <w:rsid w:val="00C35A99"/>
    <w:rsid w:val="00C36FF6"/>
    <w:rsid w:val="00C37944"/>
    <w:rsid w:val="00C4122E"/>
    <w:rsid w:val="00C41CEF"/>
    <w:rsid w:val="00C42153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5EA"/>
    <w:rsid w:val="00C77994"/>
    <w:rsid w:val="00C8092F"/>
    <w:rsid w:val="00C80ADA"/>
    <w:rsid w:val="00C80BC1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C7E43"/>
    <w:rsid w:val="00CD1656"/>
    <w:rsid w:val="00CD3CA4"/>
    <w:rsid w:val="00CD3E55"/>
    <w:rsid w:val="00CD4172"/>
    <w:rsid w:val="00CD4345"/>
    <w:rsid w:val="00CD4EAC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F8E"/>
    <w:rsid w:val="00D71035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038"/>
    <w:rsid w:val="00D877BE"/>
    <w:rsid w:val="00D8780F"/>
    <w:rsid w:val="00D87A05"/>
    <w:rsid w:val="00D91A1F"/>
    <w:rsid w:val="00D920F1"/>
    <w:rsid w:val="00D927FD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2A66"/>
    <w:rsid w:val="00DC3C41"/>
    <w:rsid w:val="00DC3DD4"/>
    <w:rsid w:val="00DC452D"/>
    <w:rsid w:val="00DC686D"/>
    <w:rsid w:val="00DC6ACA"/>
    <w:rsid w:val="00DC7836"/>
    <w:rsid w:val="00DC7F8D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2FF5"/>
    <w:rsid w:val="00DE3A82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7D1"/>
    <w:rsid w:val="00E57321"/>
    <w:rsid w:val="00E6103B"/>
    <w:rsid w:val="00E616F9"/>
    <w:rsid w:val="00E64465"/>
    <w:rsid w:val="00E65907"/>
    <w:rsid w:val="00E65A60"/>
    <w:rsid w:val="00E65DB0"/>
    <w:rsid w:val="00E66377"/>
    <w:rsid w:val="00E663CA"/>
    <w:rsid w:val="00E67AB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53BF"/>
    <w:rsid w:val="00F00D07"/>
    <w:rsid w:val="00F029A6"/>
    <w:rsid w:val="00F03F7D"/>
    <w:rsid w:val="00F04021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02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1D76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80AED"/>
    <w:rsid w:val="00F814CC"/>
    <w:rsid w:val="00F85109"/>
    <w:rsid w:val="00F85134"/>
    <w:rsid w:val="00F86743"/>
    <w:rsid w:val="00F867B3"/>
    <w:rsid w:val="00F90AA7"/>
    <w:rsid w:val="00F9113F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5B3C-58FE-411D-BB89-50D2DFEB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20</cp:revision>
  <cp:lastPrinted>2024-08-20T16:10:00Z</cp:lastPrinted>
  <dcterms:created xsi:type="dcterms:W3CDTF">2024-08-13T05:32:00Z</dcterms:created>
  <dcterms:modified xsi:type="dcterms:W3CDTF">2024-08-20T19:46:00Z</dcterms:modified>
</cp:coreProperties>
</file>