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3F" w:rsidRPr="00DC1466" w:rsidRDefault="000B693F" w:rsidP="00600D97">
      <w:pPr>
        <w:tabs>
          <w:tab w:val="left" w:pos="4680"/>
        </w:tabs>
        <w:ind w:right="-286"/>
        <w:rPr>
          <w:rFonts w:ascii="Arial" w:hAnsi="Arial" w:cs="Arial"/>
          <w:b/>
          <w:sz w:val="20"/>
          <w:szCs w:val="20"/>
        </w:rPr>
      </w:pPr>
      <w:r w:rsidRPr="00DC1466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t xml:space="preserve"> do Zarządzenia Nr </w:t>
      </w:r>
      <w:r>
        <w:rPr>
          <w:rFonts w:ascii="Arial" w:hAnsi="Arial" w:cs="Arial"/>
          <w:b/>
          <w:sz w:val="20"/>
          <w:szCs w:val="20"/>
        </w:rPr>
        <w:t>OR.0050.1</w:t>
      </w:r>
      <w:r w:rsidR="00A9509B">
        <w:rPr>
          <w:rFonts w:ascii="Arial" w:hAnsi="Arial" w:cs="Arial"/>
          <w:b/>
          <w:sz w:val="20"/>
          <w:szCs w:val="20"/>
        </w:rPr>
        <w:t>.286.</w:t>
      </w:r>
      <w:bookmarkStart w:id="0" w:name="_GoBack"/>
      <w:bookmarkEnd w:id="0"/>
      <w:r w:rsidR="00944E82">
        <w:rPr>
          <w:rFonts w:ascii="Arial" w:hAnsi="Arial" w:cs="Arial"/>
          <w:b/>
          <w:sz w:val="20"/>
          <w:szCs w:val="20"/>
        </w:rPr>
        <w:t>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6D2808"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br/>
        <w:t xml:space="preserve">Burmistrza Rogoźna z dnia </w:t>
      </w:r>
      <w:r w:rsidR="00600D97">
        <w:rPr>
          <w:rFonts w:ascii="Arial" w:hAnsi="Arial" w:cs="Arial"/>
          <w:b/>
          <w:sz w:val="20"/>
          <w:szCs w:val="20"/>
        </w:rPr>
        <w:t>13</w:t>
      </w:r>
      <w:r w:rsidRPr="00DC1466">
        <w:rPr>
          <w:rFonts w:ascii="Arial" w:hAnsi="Arial" w:cs="Arial"/>
          <w:b/>
          <w:sz w:val="20"/>
          <w:szCs w:val="20"/>
        </w:rPr>
        <w:t xml:space="preserve"> listopada 20</w:t>
      </w:r>
      <w:r w:rsidR="00600D97">
        <w:rPr>
          <w:rFonts w:ascii="Arial" w:hAnsi="Arial" w:cs="Arial"/>
          <w:b/>
          <w:sz w:val="20"/>
          <w:szCs w:val="20"/>
        </w:rPr>
        <w:t>2</w:t>
      </w:r>
      <w:r w:rsidR="006D2808">
        <w:rPr>
          <w:rFonts w:ascii="Arial" w:hAnsi="Arial" w:cs="Arial"/>
          <w:b/>
          <w:sz w:val="20"/>
          <w:szCs w:val="20"/>
        </w:rPr>
        <w:t>3</w:t>
      </w:r>
      <w:r w:rsidRPr="00DC1466">
        <w:rPr>
          <w:rFonts w:ascii="Arial" w:hAnsi="Arial" w:cs="Arial"/>
          <w:b/>
          <w:sz w:val="20"/>
          <w:szCs w:val="20"/>
        </w:rPr>
        <w:t xml:space="preserve"> roku</w:t>
      </w:r>
    </w:p>
    <w:p w:rsidR="000B693F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DC1466" w:rsidRDefault="000B693F" w:rsidP="000B693F">
      <w:pPr>
        <w:tabs>
          <w:tab w:val="left" w:pos="4680"/>
        </w:tabs>
        <w:ind w:left="4248" w:right="-288"/>
        <w:rPr>
          <w:rFonts w:ascii="Arial" w:hAnsi="Arial" w:cs="Arial"/>
          <w:b/>
          <w:sz w:val="20"/>
          <w:szCs w:val="20"/>
        </w:rPr>
      </w:pPr>
    </w:p>
    <w:p w:rsidR="000B693F" w:rsidRPr="00CC2670" w:rsidRDefault="000B693F" w:rsidP="000B693F">
      <w:pPr>
        <w:jc w:val="center"/>
        <w:rPr>
          <w:rFonts w:ascii="Arial" w:hAnsi="Arial" w:cs="Arial"/>
          <w:b/>
          <w:sz w:val="26"/>
          <w:szCs w:val="26"/>
        </w:rPr>
      </w:pPr>
      <w:r w:rsidRPr="00CC2670">
        <w:rPr>
          <w:rFonts w:ascii="Arial" w:hAnsi="Arial" w:cs="Arial"/>
          <w:b/>
          <w:sz w:val="26"/>
          <w:szCs w:val="26"/>
        </w:rPr>
        <w:t>Informacja do projektu budżetu</w:t>
      </w:r>
    </w:p>
    <w:p w:rsidR="000B693F" w:rsidRPr="006D2808" w:rsidRDefault="000B693F" w:rsidP="000B693F">
      <w:pPr>
        <w:jc w:val="both"/>
        <w:rPr>
          <w:rFonts w:ascii="Arial" w:hAnsi="Arial" w:cs="Arial"/>
          <w:color w:val="FF0000"/>
        </w:rPr>
      </w:pPr>
    </w:p>
    <w:p w:rsidR="000B693F" w:rsidRPr="00CC2670" w:rsidRDefault="000B693F" w:rsidP="000B693F">
      <w:p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>Na podstawie § 4 ust.3 Uchwały Nr LV/389/2010 Rady Miejskiej w Rogoźnie z dnia 28 czerwca 2010 roku przedkładam wraz z projektem budżetu następujące materiały informacyjne:</w:t>
      </w:r>
    </w:p>
    <w:p w:rsidR="000B693F" w:rsidRPr="00CC2670" w:rsidRDefault="000B693F" w:rsidP="000B693F">
      <w:pPr>
        <w:numPr>
          <w:ilvl w:val="0"/>
          <w:numId w:val="1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>wykonanie docho</w:t>
      </w:r>
      <w:r w:rsidR="00600D97" w:rsidRPr="00CC2670">
        <w:rPr>
          <w:rFonts w:ascii="Arial" w:hAnsi="Arial" w:cs="Arial"/>
          <w:sz w:val="22"/>
          <w:szCs w:val="22"/>
        </w:rPr>
        <w:t>dów budżetu Gminy Rogoźno za 202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roku w porównaniu z projektem planu dochodów na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4</w:t>
      </w:r>
      <w:r w:rsidRPr="00CC2670">
        <w:rPr>
          <w:rFonts w:ascii="Arial" w:hAnsi="Arial" w:cs="Arial"/>
          <w:sz w:val="22"/>
          <w:szCs w:val="22"/>
        </w:rPr>
        <w:t xml:space="preserve"> rok oraz przewidywane wykonanie dochodów na koniec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CC2670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CC2670">
        <w:rPr>
          <w:rFonts w:ascii="Arial" w:hAnsi="Arial" w:cs="Arial"/>
          <w:sz w:val="22"/>
          <w:szCs w:val="22"/>
          <w:u w:val="single"/>
        </w:rPr>
        <w:t xml:space="preserve">załącznik nr 1 </w:t>
      </w:r>
      <w:r w:rsidRPr="00CC2670">
        <w:rPr>
          <w:rFonts w:ascii="Arial" w:hAnsi="Arial" w:cs="Arial"/>
          <w:sz w:val="22"/>
          <w:szCs w:val="22"/>
        </w:rPr>
        <w:t>do niniejszej informacji,</w:t>
      </w:r>
    </w:p>
    <w:p w:rsidR="000B693F" w:rsidRPr="00CC2670" w:rsidRDefault="000B693F" w:rsidP="000B693F">
      <w:pPr>
        <w:spacing w:line="360" w:lineRule="auto"/>
        <w:ind w:left="705" w:right="-288" w:hanging="345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>2)</w:t>
      </w:r>
      <w:r w:rsidRPr="00CC2670">
        <w:rPr>
          <w:rFonts w:ascii="Arial" w:hAnsi="Arial" w:cs="Arial"/>
          <w:sz w:val="22"/>
          <w:szCs w:val="22"/>
        </w:rPr>
        <w:tab/>
        <w:t>wykonanie wydatków budżetu Gminy Rogoźno za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  –  stan na dzień 30.09.20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roku w porównaniu z projektem planu wydatków na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4</w:t>
      </w:r>
      <w:r w:rsidRPr="00CC2670">
        <w:rPr>
          <w:rFonts w:ascii="Arial" w:hAnsi="Arial" w:cs="Arial"/>
          <w:sz w:val="22"/>
          <w:szCs w:val="22"/>
        </w:rPr>
        <w:t xml:space="preserve"> rok oraz przewidywane wykonanie wydatków na koniec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roku w szczegółowości do działu, rozdziału </w:t>
      </w:r>
      <w:r w:rsidRPr="00CC2670">
        <w:rPr>
          <w:rFonts w:ascii="Arial" w:hAnsi="Arial" w:cs="Arial"/>
          <w:sz w:val="22"/>
          <w:szCs w:val="22"/>
        </w:rPr>
        <w:br/>
        <w:t xml:space="preserve">i paragrafu klasyfikacji budżetowej stanowiący </w:t>
      </w:r>
      <w:r w:rsidRPr="00CC2670">
        <w:rPr>
          <w:rFonts w:ascii="Arial" w:hAnsi="Arial" w:cs="Arial"/>
          <w:sz w:val="22"/>
          <w:szCs w:val="22"/>
          <w:u w:val="single"/>
        </w:rPr>
        <w:t>załącznik nr 2</w:t>
      </w:r>
      <w:r w:rsidRPr="00CC2670">
        <w:rPr>
          <w:rFonts w:ascii="Arial" w:hAnsi="Arial" w:cs="Arial"/>
          <w:sz w:val="22"/>
          <w:szCs w:val="22"/>
        </w:rPr>
        <w:t xml:space="preserve"> do niniejszej informacji,</w:t>
      </w:r>
    </w:p>
    <w:p w:rsidR="000B693F" w:rsidRPr="00CC2670" w:rsidRDefault="000B693F" w:rsidP="000B693F">
      <w:pPr>
        <w:numPr>
          <w:ilvl w:val="0"/>
          <w:numId w:val="2"/>
        </w:numPr>
        <w:spacing w:line="360" w:lineRule="auto"/>
        <w:ind w:right="-288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>informację o sytuacji finansowej Gminy ze szczególnym uwzględnieniem aktualnego</w:t>
      </w:r>
    </w:p>
    <w:p w:rsidR="000B693F" w:rsidRPr="00CC2670" w:rsidRDefault="000B693F" w:rsidP="000B693F">
      <w:pPr>
        <w:spacing w:line="360" w:lineRule="auto"/>
        <w:ind w:left="705" w:right="-288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 xml:space="preserve">stanu zadłużenia, a także prognozy zadłużenia w roku budżetowym oraz kolejnych latach. </w:t>
      </w:r>
      <w:r w:rsidR="00600D97" w:rsidRPr="00CC2670">
        <w:rPr>
          <w:rFonts w:ascii="Arial" w:hAnsi="Arial" w:cs="Arial"/>
          <w:sz w:val="22"/>
          <w:szCs w:val="22"/>
        </w:rPr>
        <w:t>Prognoza długu na lata 202</w:t>
      </w:r>
      <w:r w:rsidR="00CC2670" w:rsidRPr="00CC2670">
        <w:rPr>
          <w:rFonts w:ascii="Arial" w:hAnsi="Arial" w:cs="Arial"/>
          <w:sz w:val="22"/>
          <w:szCs w:val="22"/>
        </w:rPr>
        <w:t>4</w:t>
      </w:r>
      <w:r w:rsidRPr="00CC2670">
        <w:rPr>
          <w:rFonts w:ascii="Arial" w:hAnsi="Arial" w:cs="Arial"/>
          <w:sz w:val="22"/>
          <w:szCs w:val="22"/>
        </w:rPr>
        <w:t>-20</w:t>
      </w:r>
      <w:r w:rsidR="00CC2670" w:rsidRPr="00CC2670">
        <w:rPr>
          <w:rFonts w:ascii="Arial" w:hAnsi="Arial" w:cs="Arial"/>
          <w:sz w:val="22"/>
          <w:szCs w:val="22"/>
        </w:rPr>
        <w:t>40</w:t>
      </w:r>
      <w:r w:rsidRPr="00CC2670">
        <w:rPr>
          <w:rFonts w:ascii="Arial" w:hAnsi="Arial" w:cs="Arial"/>
          <w:sz w:val="22"/>
          <w:szCs w:val="22"/>
        </w:rPr>
        <w:t xml:space="preserve"> roku stanowi </w:t>
      </w:r>
      <w:r w:rsidRPr="00CC2670">
        <w:rPr>
          <w:rFonts w:ascii="Arial" w:hAnsi="Arial" w:cs="Arial"/>
          <w:sz w:val="22"/>
          <w:szCs w:val="22"/>
          <w:u w:val="single"/>
        </w:rPr>
        <w:t>załącznik nr 3</w:t>
      </w:r>
      <w:r w:rsidRPr="00CC2670">
        <w:rPr>
          <w:rFonts w:ascii="Arial" w:hAnsi="Arial" w:cs="Arial"/>
          <w:sz w:val="22"/>
          <w:szCs w:val="22"/>
        </w:rPr>
        <w:t xml:space="preserve"> do niniejszej informacji.</w:t>
      </w:r>
    </w:p>
    <w:p w:rsidR="000B693F" w:rsidRPr="00CC2670" w:rsidRDefault="000B693F" w:rsidP="000B693F">
      <w:pPr>
        <w:ind w:right="-288"/>
        <w:jc w:val="both"/>
        <w:rPr>
          <w:rFonts w:ascii="Arial" w:hAnsi="Arial" w:cs="Arial"/>
          <w:sz w:val="22"/>
          <w:szCs w:val="22"/>
          <w:u w:val="single"/>
        </w:rPr>
      </w:pPr>
      <w:r w:rsidRPr="00CC2670">
        <w:rPr>
          <w:rFonts w:ascii="Arial" w:hAnsi="Arial" w:cs="Arial"/>
          <w:sz w:val="22"/>
          <w:szCs w:val="22"/>
          <w:u w:val="single"/>
        </w:rPr>
        <w:t>Ad.1</w:t>
      </w:r>
    </w:p>
    <w:p w:rsidR="000B693F" w:rsidRPr="00AA1BB3" w:rsidRDefault="000B693F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C46F3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CC2670">
        <w:rPr>
          <w:rFonts w:ascii="Arial" w:hAnsi="Arial" w:cs="Arial"/>
          <w:sz w:val="22"/>
          <w:szCs w:val="22"/>
        </w:rPr>
        <w:t xml:space="preserve">Dochody na koniec III kwartału wykonano w </w:t>
      </w:r>
      <w:r w:rsidR="00CC2670" w:rsidRPr="00CC2670">
        <w:rPr>
          <w:rFonts w:ascii="Arial" w:hAnsi="Arial" w:cs="Arial"/>
          <w:sz w:val="22"/>
          <w:szCs w:val="22"/>
        </w:rPr>
        <w:t>6</w:t>
      </w:r>
      <w:r w:rsidR="00827ADE">
        <w:rPr>
          <w:rFonts w:ascii="Arial" w:hAnsi="Arial" w:cs="Arial"/>
          <w:sz w:val="22"/>
          <w:szCs w:val="22"/>
        </w:rPr>
        <w:t>4</w:t>
      </w:r>
      <w:r w:rsidR="00944E82" w:rsidRPr="00CC2670">
        <w:rPr>
          <w:rFonts w:ascii="Arial" w:hAnsi="Arial" w:cs="Arial"/>
          <w:sz w:val="22"/>
          <w:szCs w:val="22"/>
        </w:rPr>
        <w:t>,</w:t>
      </w:r>
      <w:r w:rsidR="00827ADE">
        <w:rPr>
          <w:rFonts w:ascii="Arial" w:hAnsi="Arial" w:cs="Arial"/>
          <w:sz w:val="22"/>
          <w:szCs w:val="22"/>
        </w:rPr>
        <w:t>13</w:t>
      </w:r>
      <w:r w:rsidRPr="00CC2670">
        <w:rPr>
          <w:rFonts w:ascii="Arial" w:hAnsi="Arial" w:cs="Arial"/>
          <w:sz w:val="22"/>
          <w:szCs w:val="22"/>
        </w:rPr>
        <w:t>%, prognozowane wykonanie na koniec 20</w:t>
      </w:r>
      <w:r w:rsidR="00600D97" w:rsidRPr="00CC2670">
        <w:rPr>
          <w:rFonts w:ascii="Arial" w:hAnsi="Arial" w:cs="Arial"/>
          <w:sz w:val="22"/>
          <w:szCs w:val="22"/>
        </w:rPr>
        <w:t>2</w:t>
      </w:r>
      <w:r w:rsidR="00CC2670" w:rsidRPr="00CC2670">
        <w:rPr>
          <w:rFonts w:ascii="Arial" w:hAnsi="Arial" w:cs="Arial"/>
          <w:sz w:val="22"/>
          <w:szCs w:val="22"/>
        </w:rPr>
        <w:t>3</w:t>
      </w:r>
      <w:r w:rsidRPr="00CC2670">
        <w:rPr>
          <w:rFonts w:ascii="Arial" w:hAnsi="Arial" w:cs="Arial"/>
          <w:sz w:val="22"/>
          <w:szCs w:val="22"/>
        </w:rPr>
        <w:t xml:space="preserve"> roku wyniesie </w:t>
      </w:r>
      <w:r w:rsidR="00600D97" w:rsidRPr="00CC2670">
        <w:rPr>
          <w:rFonts w:ascii="Arial" w:hAnsi="Arial" w:cs="Arial"/>
          <w:sz w:val="22"/>
          <w:szCs w:val="22"/>
        </w:rPr>
        <w:t>9</w:t>
      </w:r>
      <w:r w:rsidR="00827ADE">
        <w:rPr>
          <w:rFonts w:ascii="Arial" w:hAnsi="Arial" w:cs="Arial"/>
          <w:sz w:val="22"/>
          <w:szCs w:val="22"/>
        </w:rPr>
        <w:t>1</w:t>
      </w:r>
      <w:r w:rsidR="00944E82" w:rsidRPr="00CC2670">
        <w:rPr>
          <w:rFonts w:ascii="Arial" w:hAnsi="Arial" w:cs="Arial"/>
          <w:sz w:val="22"/>
          <w:szCs w:val="22"/>
        </w:rPr>
        <w:t>,</w:t>
      </w:r>
      <w:r w:rsidR="00827ADE">
        <w:rPr>
          <w:rFonts w:ascii="Arial" w:hAnsi="Arial" w:cs="Arial"/>
          <w:sz w:val="22"/>
          <w:szCs w:val="22"/>
        </w:rPr>
        <w:t>59</w:t>
      </w:r>
      <w:r w:rsidRPr="00CC2670">
        <w:rPr>
          <w:rFonts w:ascii="Arial" w:hAnsi="Arial" w:cs="Arial"/>
          <w:sz w:val="22"/>
          <w:szCs w:val="22"/>
        </w:rPr>
        <w:t xml:space="preserve">%. </w:t>
      </w:r>
      <w:r w:rsidRPr="009C39F3">
        <w:rPr>
          <w:rFonts w:ascii="Arial" w:hAnsi="Arial" w:cs="Arial"/>
          <w:sz w:val="22"/>
          <w:szCs w:val="22"/>
        </w:rPr>
        <w:t>Dochody bieżące na 20</w:t>
      </w:r>
      <w:r w:rsidR="00600D97" w:rsidRPr="009C39F3">
        <w:rPr>
          <w:rFonts w:ascii="Arial" w:hAnsi="Arial" w:cs="Arial"/>
          <w:sz w:val="22"/>
          <w:szCs w:val="22"/>
        </w:rPr>
        <w:t>2</w:t>
      </w:r>
      <w:r w:rsidR="00CC2670" w:rsidRPr="009C39F3">
        <w:rPr>
          <w:rFonts w:ascii="Arial" w:hAnsi="Arial" w:cs="Arial"/>
          <w:sz w:val="22"/>
          <w:szCs w:val="22"/>
        </w:rPr>
        <w:t>4</w:t>
      </w:r>
      <w:r w:rsidRPr="009C39F3">
        <w:rPr>
          <w:rFonts w:ascii="Arial" w:hAnsi="Arial" w:cs="Arial"/>
          <w:sz w:val="22"/>
          <w:szCs w:val="22"/>
        </w:rPr>
        <w:t xml:space="preserve"> rok zaplanowano na poziomie </w:t>
      </w:r>
      <w:r w:rsidR="00644F6F" w:rsidRPr="009C39F3">
        <w:rPr>
          <w:rFonts w:ascii="Arial" w:hAnsi="Arial" w:cs="Arial"/>
          <w:sz w:val="22"/>
          <w:szCs w:val="22"/>
        </w:rPr>
        <w:t>niższym</w:t>
      </w:r>
      <w:r w:rsidRPr="009C39F3">
        <w:rPr>
          <w:rFonts w:ascii="Arial" w:hAnsi="Arial" w:cs="Arial"/>
          <w:sz w:val="22"/>
          <w:szCs w:val="22"/>
        </w:rPr>
        <w:br/>
        <w:t>niż plan obowiązujący na dzień 30.09.20</w:t>
      </w:r>
      <w:r w:rsidR="00600D97" w:rsidRPr="009C39F3">
        <w:rPr>
          <w:rFonts w:ascii="Arial" w:hAnsi="Arial" w:cs="Arial"/>
          <w:sz w:val="22"/>
          <w:szCs w:val="22"/>
        </w:rPr>
        <w:t>2</w:t>
      </w:r>
      <w:r w:rsidR="00CC2670" w:rsidRPr="009C39F3">
        <w:rPr>
          <w:rFonts w:ascii="Arial" w:hAnsi="Arial" w:cs="Arial"/>
          <w:sz w:val="22"/>
          <w:szCs w:val="22"/>
        </w:rPr>
        <w:t>3</w:t>
      </w:r>
      <w:r w:rsidRPr="009C39F3">
        <w:rPr>
          <w:rFonts w:ascii="Arial" w:hAnsi="Arial" w:cs="Arial"/>
          <w:sz w:val="22"/>
          <w:szCs w:val="22"/>
        </w:rPr>
        <w:t xml:space="preserve">r. o </w:t>
      </w:r>
      <w:r w:rsidR="009C39F3" w:rsidRPr="009C39F3">
        <w:rPr>
          <w:rFonts w:ascii="Arial" w:hAnsi="Arial" w:cs="Arial"/>
          <w:sz w:val="22"/>
          <w:szCs w:val="22"/>
        </w:rPr>
        <w:t>1</w:t>
      </w:r>
      <w:r w:rsidR="00944E82" w:rsidRPr="009C39F3">
        <w:rPr>
          <w:rFonts w:ascii="Arial" w:hAnsi="Arial" w:cs="Arial"/>
          <w:sz w:val="22"/>
          <w:szCs w:val="22"/>
        </w:rPr>
        <w:t>,</w:t>
      </w:r>
      <w:r w:rsidR="00827ADE">
        <w:rPr>
          <w:rFonts w:ascii="Arial" w:hAnsi="Arial" w:cs="Arial"/>
          <w:sz w:val="22"/>
          <w:szCs w:val="22"/>
        </w:rPr>
        <w:t>54</w:t>
      </w:r>
      <w:r w:rsidR="009C39F3" w:rsidRPr="009C39F3">
        <w:rPr>
          <w:rFonts w:ascii="Arial" w:hAnsi="Arial" w:cs="Arial"/>
          <w:sz w:val="22"/>
          <w:szCs w:val="22"/>
        </w:rPr>
        <w:t>2</w:t>
      </w:r>
      <w:r w:rsidRPr="009C39F3">
        <w:rPr>
          <w:rFonts w:ascii="Arial" w:hAnsi="Arial" w:cs="Arial"/>
          <w:sz w:val="22"/>
          <w:szCs w:val="22"/>
        </w:rPr>
        <w:t xml:space="preserve">% </w:t>
      </w:r>
      <w:r w:rsidR="00944E82" w:rsidRPr="009C39F3">
        <w:rPr>
          <w:rFonts w:ascii="Arial" w:hAnsi="Arial" w:cs="Arial"/>
          <w:sz w:val="22"/>
          <w:szCs w:val="22"/>
        </w:rPr>
        <w:t>Z</w:t>
      </w:r>
      <w:r w:rsidRPr="009C39F3">
        <w:rPr>
          <w:rFonts w:ascii="Arial" w:hAnsi="Arial" w:cs="Arial"/>
          <w:sz w:val="22"/>
          <w:szCs w:val="22"/>
        </w:rPr>
        <w:t>większenie planowanej subwencji ogólnej na 20</w:t>
      </w:r>
      <w:r w:rsidR="00600D97" w:rsidRPr="009C39F3">
        <w:rPr>
          <w:rFonts w:ascii="Arial" w:hAnsi="Arial" w:cs="Arial"/>
          <w:sz w:val="22"/>
          <w:szCs w:val="22"/>
        </w:rPr>
        <w:t>2</w:t>
      </w:r>
      <w:r w:rsidR="009C39F3" w:rsidRPr="009C39F3">
        <w:rPr>
          <w:rFonts w:ascii="Arial" w:hAnsi="Arial" w:cs="Arial"/>
          <w:sz w:val="22"/>
          <w:szCs w:val="22"/>
        </w:rPr>
        <w:t>4</w:t>
      </w:r>
      <w:r w:rsidRPr="009C39F3">
        <w:rPr>
          <w:rFonts w:ascii="Arial" w:hAnsi="Arial" w:cs="Arial"/>
          <w:sz w:val="22"/>
          <w:szCs w:val="22"/>
        </w:rPr>
        <w:t xml:space="preserve"> rok o kwotę </w:t>
      </w:r>
      <w:r w:rsidR="00DE4C06">
        <w:rPr>
          <w:rFonts w:ascii="Arial" w:hAnsi="Arial" w:cs="Arial"/>
          <w:sz w:val="22"/>
          <w:szCs w:val="22"/>
        </w:rPr>
        <w:t>5</w:t>
      </w:r>
      <w:r w:rsidR="00944E82" w:rsidRPr="009C39F3">
        <w:rPr>
          <w:rFonts w:ascii="Arial" w:hAnsi="Arial" w:cs="Arial"/>
          <w:sz w:val="22"/>
          <w:szCs w:val="22"/>
        </w:rPr>
        <w:t>.</w:t>
      </w:r>
      <w:r w:rsidR="00DE4C06">
        <w:rPr>
          <w:rFonts w:ascii="Arial" w:hAnsi="Arial" w:cs="Arial"/>
          <w:sz w:val="22"/>
          <w:szCs w:val="22"/>
        </w:rPr>
        <w:t>535</w:t>
      </w:r>
      <w:r w:rsidR="00944E82" w:rsidRPr="009C39F3">
        <w:rPr>
          <w:rFonts w:ascii="Arial" w:hAnsi="Arial" w:cs="Arial"/>
          <w:sz w:val="22"/>
          <w:szCs w:val="22"/>
        </w:rPr>
        <w:t>.</w:t>
      </w:r>
      <w:r w:rsidR="00DE4C06">
        <w:rPr>
          <w:rFonts w:ascii="Arial" w:hAnsi="Arial" w:cs="Arial"/>
          <w:sz w:val="22"/>
          <w:szCs w:val="22"/>
        </w:rPr>
        <w:t>118</w:t>
      </w:r>
      <w:r w:rsidR="00A0403A" w:rsidRPr="009C39F3">
        <w:rPr>
          <w:rFonts w:ascii="Arial" w:hAnsi="Arial" w:cs="Arial"/>
          <w:sz w:val="22"/>
          <w:szCs w:val="22"/>
        </w:rPr>
        <w:t>,0</w:t>
      </w:r>
      <w:r w:rsidR="009C39F3" w:rsidRPr="009C39F3">
        <w:rPr>
          <w:rFonts w:ascii="Arial" w:hAnsi="Arial" w:cs="Arial"/>
          <w:sz w:val="22"/>
          <w:szCs w:val="22"/>
        </w:rPr>
        <w:t>0</w:t>
      </w:r>
      <w:r w:rsidR="00944E82" w:rsidRPr="009C39F3">
        <w:rPr>
          <w:rFonts w:ascii="Arial" w:hAnsi="Arial" w:cs="Arial"/>
          <w:sz w:val="22"/>
          <w:szCs w:val="22"/>
        </w:rPr>
        <w:t xml:space="preserve"> zł </w:t>
      </w:r>
      <w:r w:rsidRPr="009C39F3">
        <w:rPr>
          <w:rFonts w:ascii="Arial" w:hAnsi="Arial" w:cs="Arial"/>
          <w:sz w:val="22"/>
          <w:szCs w:val="22"/>
        </w:rPr>
        <w:t>w stosunku do planu obwiązującego w 20</w:t>
      </w:r>
      <w:r w:rsidR="00600D97" w:rsidRPr="009C39F3">
        <w:rPr>
          <w:rFonts w:ascii="Arial" w:hAnsi="Arial" w:cs="Arial"/>
          <w:sz w:val="22"/>
          <w:szCs w:val="22"/>
        </w:rPr>
        <w:t>2</w:t>
      </w:r>
      <w:r w:rsidR="009C39F3" w:rsidRPr="009C39F3">
        <w:rPr>
          <w:rFonts w:ascii="Arial" w:hAnsi="Arial" w:cs="Arial"/>
          <w:sz w:val="22"/>
          <w:szCs w:val="22"/>
        </w:rPr>
        <w:t>3</w:t>
      </w:r>
      <w:r w:rsidRPr="009C39F3">
        <w:rPr>
          <w:rFonts w:ascii="Arial" w:hAnsi="Arial" w:cs="Arial"/>
          <w:sz w:val="22"/>
          <w:szCs w:val="22"/>
        </w:rPr>
        <w:t xml:space="preserve"> roku, co stanowi </w:t>
      </w:r>
      <w:r w:rsidR="00DE4C06">
        <w:rPr>
          <w:rFonts w:ascii="Arial" w:hAnsi="Arial" w:cs="Arial"/>
          <w:sz w:val="22"/>
          <w:szCs w:val="22"/>
        </w:rPr>
        <w:t>23</w:t>
      </w:r>
      <w:r w:rsidR="00944E82" w:rsidRPr="009C39F3">
        <w:rPr>
          <w:rFonts w:ascii="Arial" w:hAnsi="Arial" w:cs="Arial"/>
          <w:sz w:val="22"/>
          <w:szCs w:val="22"/>
        </w:rPr>
        <w:t>,</w:t>
      </w:r>
      <w:r w:rsidR="00DE4C06">
        <w:rPr>
          <w:rFonts w:ascii="Arial" w:hAnsi="Arial" w:cs="Arial"/>
          <w:sz w:val="22"/>
          <w:szCs w:val="22"/>
        </w:rPr>
        <w:t>58</w:t>
      </w:r>
      <w:r w:rsidRPr="009C39F3">
        <w:rPr>
          <w:rFonts w:ascii="Arial" w:hAnsi="Arial" w:cs="Arial"/>
          <w:sz w:val="22"/>
          <w:szCs w:val="22"/>
        </w:rPr>
        <w:t xml:space="preserve"> %</w:t>
      </w:r>
      <w:r w:rsidR="008C0F13" w:rsidRPr="009C39F3">
        <w:rPr>
          <w:rFonts w:ascii="Arial" w:hAnsi="Arial" w:cs="Arial"/>
          <w:sz w:val="22"/>
          <w:szCs w:val="22"/>
        </w:rPr>
        <w:t xml:space="preserve"> </w:t>
      </w:r>
      <w:r w:rsidR="008C0F13" w:rsidRPr="000C46F3">
        <w:rPr>
          <w:rFonts w:ascii="Arial" w:hAnsi="Arial" w:cs="Arial"/>
          <w:sz w:val="22"/>
          <w:szCs w:val="22"/>
        </w:rPr>
        <w:t>wzrostu</w:t>
      </w:r>
      <w:r w:rsidRPr="000C46F3">
        <w:rPr>
          <w:rFonts w:ascii="Arial" w:hAnsi="Arial" w:cs="Arial"/>
          <w:sz w:val="22"/>
          <w:szCs w:val="22"/>
        </w:rPr>
        <w:t xml:space="preserve"> oraz planowanych udziałów w podatku dochodowym</w:t>
      </w:r>
      <w:r w:rsidR="000C46F3">
        <w:rPr>
          <w:rFonts w:ascii="Arial" w:hAnsi="Arial" w:cs="Arial"/>
          <w:sz w:val="22"/>
          <w:szCs w:val="22"/>
        </w:rPr>
        <w:t>:</w:t>
      </w:r>
    </w:p>
    <w:p w:rsidR="000C46F3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0C46F3">
        <w:rPr>
          <w:rFonts w:ascii="Arial" w:hAnsi="Arial" w:cs="Arial"/>
          <w:sz w:val="22"/>
          <w:szCs w:val="22"/>
        </w:rPr>
        <w:t xml:space="preserve"> od osób fizycznych</w:t>
      </w:r>
      <w:r w:rsidRPr="00AA1BB3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46F3">
        <w:rPr>
          <w:rFonts w:ascii="Arial" w:hAnsi="Arial" w:cs="Arial"/>
          <w:sz w:val="22"/>
          <w:szCs w:val="22"/>
        </w:rPr>
        <w:t xml:space="preserve">o </w:t>
      </w:r>
      <w:r w:rsidR="00827ADE">
        <w:rPr>
          <w:rFonts w:ascii="Arial" w:hAnsi="Arial" w:cs="Arial"/>
          <w:sz w:val="22"/>
          <w:szCs w:val="22"/>
        </w:rPr>
        <w:t>36,31</w:t>
      </w:r>
      <w:r w:rsidRPr="000C46F3">
        <w:rPr>
          <w:rFonts w:ascii="Arial" w:hAnsi="Arial" w:cs="Arial"/>
          <w:sz w:val="22"/>
          <w:szCs w:val="22"/>
        </w:rPr>
        <w:t xml:space="preserve">% co stanowi wzrost o kwotę </w:t>
      </w:r>
      <w:r w:rsidR="000C46F3" w:rsidRPr="000C46F3">
        <w:rPr>
          <w:rFonts w:ascii="Arial" w:hAnsi="Arial" w:cs="Arial"/>
          <w:sz w:val="22"/>
          <w:szCs w:val="22"/>
        </w:rPr>
        <w:t>4.657.225,00</w:t>
      </w:r>
      <w:r w:rsidRPr="000C46F3">
        <w:rPr>
          <w:rFonts w:ascii="Arial" w:hAnsi="Arial" w:cs="Arial"/>
          <w:sz w:val="22"/>
          <w:szCs w:val="22"/>
        </w:rPr>
        <w:t xml:space="preserve"> zł do planu obowiązującego w br. </w:t>
      </w:r>
    </w:p>
    <w:p w:rsidR="000C46F3" w:rsidRDefault="00827ADE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osób prawnych o 33</w:t>
      </w:r>
      <w:r w:rsidR="000C46F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13</w:t>
      </w:r>
      <w:r w:rsidR="000C46F3">
        <w:rPr>
          <w:rFonts w:ascii="Arial" w:hAnsi="Arial" w:cs="Arial"/>
          <w:sz w:val="22"/>
          <w:szCs w:val="22"/>
        </w:rPr>
        <w:t>% co stanowi wzrost o kwotę 765.560,00 zł do planu obowiązującego w br.</w:t>
      </w:r>
    </w:p>
    <w:p w:rsidR="000B693F" w:rsidRPr="000C46F3" w:rsidRDefault="008C0F13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0C46F3">
        <w:rPr>
          <w:rFonts w:ascii="Arial" w:hAnsi="Arial" w:cs="Arial"/>
          <w:sz w:val="22"/>
          <w:szCs w:val="22"/>
        </w:rPr>
        <w:t xml:space="preserve"> </w:t>
      </w:r>
      <w:r w:rsidR="000B693F" w:rsidRPr="000C46F3">
        <w:rPr>
          <w:rFonts w:ascii="Arial" w:hAnsi="Arial" w:cs="Arial"/>
          <w:sz w:val="22"/>
          <w:szCs w:val="22"/>
        </w:rPr>
        <w:t xml:space="preserve">Przyjęto </w:t>
      </w:r>
      <w:r w:rsidR="00600D97" w:rsidRPr="000C46F3">
        <w:rPr>
          <w:rFonts w:ascii="Arial" w:hAnsi="Arial" w:cs="Arial"/>
          <w:sz w:val="22"/>
          <w:szCs w:val="22"/>
        </w:rPr>
        <w:t>w planie na 202</w:t>
      </w:r>
      <w:r w:rsidR="000C46F3" w:rsidRPr="000C46F3">
        <w:rPr>
          <w:rFonts w:ascii="Arial" w:hAnsi="Arial" w:cs="Arial"/>
          <w:sz w:val="22"/>
          <w:szCs w:val="22"/>
        </w:rPr>
        <w:t>4</w:t>
      </w:r>
      <w:r w:rsidR="000B693F" w:rsidRPr="000C46F3">
        <w:rPr>
          <w:rFonts w:ascii="Arial" w:hAnsi="Arial" w:cs="Arial"/>
          <w:sz w:val="22"/>
          <w:szCs w:val="22"/>
        </w:rPr>
        <w:t xml:space="preserve"> rok </w:t>
      </w:r>
      <w:r w:rsidR="00683E43" w:rsidRPr="000C46F3">
        <w:rPr>
          <w:rFonts w:ascii="Arial" w:hAnsi="Arial" w:cs="Arial"/>
          <w:sz w:val="22"/>
          <w:szCs w:val="22"/>
        </w:rPr>
        <w:t>wzrost podatków</w:t>
      </w:r>
      <w:r w:rsidR="000B693F" w:rsidRPr="000C46F3">
        <w:rPr>
          <w:rFonts w:ascii="Arial" w:hAnsi="Arial" w:cs="Arial"/>
          <w:sz w:val="22"/>
          <w:szCs w:val="22"/>
        </w:rPr>
        <w:t xml:space="preserve"> </w:t>
      </w:r>
      <w:r w:rsidR="00683E43" w:rsidRPr="00AA1BB3">
        <w:rPr>
          <w:rFonts w:ascii="Arial" w:hAnsi="Arial" w:cs="Arial"/>
          <w:color w:val="FF0000"/>
          <w:sz w:val="22"/>
          <w:szCs w:val="22"/>
        </w:rPr>
        <w:t xml:space="preserve"> </w:t>
      </w:r>
      <w:r w:rsidR="00683E43" w:rsidRPr="000C46F3">
        <w:rPr>
          <w:rFonts w:ascii="Arial" w:hAnsi="Arial" w:cs="Arial"/>
          <w:sz w:val="22"/>
          <w:szCs w:val="22"/>
        </w:rPr>
        <w:t>ze względu na zmianę podstaw opodatkowania oraz minimalnego wzrostu podatku od nieruchomości opisanej w części uzasadnienia do projektu budżetu.</w:t>
      </w:r>
      <w:r w:rsidR="000B693F" w:rsidRPr="000C46F3">
        <w:rPr>
          <w:rFonts w:ascii="Arial" w:hAnsi="Arial" w:cs="Arial"/>
          <w:sz w:val="22"/>
          <w:szCs w:val="22"/>
        </w:rPr>
        <w:t xml:space="preserve"> </w:t>
      </w:r>
      <w:r w:rsidR="00812FC7" w:rsidRPr="000C46F3">
        <w:rPr>
          <w:rFonts w:ascii="Arial" w:hAnsi="Arial" w:cs="Arial"/>
          <w:sz w:val="22"/>
          <w:szCs w:val="22"/>
        </w:rPr>
        <w:t>D</w:t>
      </w:r>
      <w:r w:rsidR="000B693F" w:rsidRPr="000C46F3">
        <w:rPr>
          <w:rFonts w:ascii="Arial" w:hAnsi="Arial" w:cs="Arial"/>
          <w:sz w:val="22"/>
          <w:szCs w:val="22"/>
        </w:rPr>
        <w:t>ochody przekazywane przez Urzędy Skarbowe w wysokościach prognozowanego wykonania na koniec 20</w:t>
      </w:r>
      <w:r w:rsidR="00600D97" w:rsidRPr="000C46F3">
        <w:rPr>
          <w:rFonts w:ascii="Arial" w:hAnsi="Arial" w:cs="Arial"/>
          <w:sz w:val="22"/>
          <w:szCs w:val="22"/>
        </w:rPr>
        <w:t>2</w:t>
      </w:r>
      <w:r w:rsidR="000C46F3">
        <w:rPr>
          <w:rFonts w:ascii="Arial" w:hAnsi="Arial" w:cs="Arial"/>
          <w:sz w:val="22"/>
          <w:szCs w:val="22"/>
        </w:rPr>
        <w:t>3</w:t>
      </w:r>
      <w:r w:rsidR="000B693F" w:rsidRPr="000C46F3">
        <w:rPr>
          <w:rFonts w:ascii="Arial" w:hAnsi="Arial" w:cs="Arial"/>
          <w:sz w:val="22"/>
          <w:szCs w:val="22"/>
        </w:rPr>
        <w:t xml:space="preserve"> roku.</w:t>
      </w:r>
      <w:r w:rsidR="000B693F" w:rsidRPr="00AA1BB3">
        <w:rPr>
          <w:rFonts w:ascii="Arial" w:hAnsi="Arial" w:cs="Arial"/>
          <w:color w:val="FF0000"/>
          <w:sz w:val="22"/>
          <w:szCs w:val="22"/>
        </w:rPr>
        <w:t xml:space="preserve"> </w:t>
      </w:r>
      <w:r w:rsidR="000B693F" w:rsidRPr="000C46F3">
        <w:rPr>
          <w:rFonts w:ascii="Arial" w:hAnsi="Arial" w:cs="Arial"/>
          <w:sz w:val="22"/>
          <w:szCs w:val="22"/>
        </w:rPr>
        <w:t xml:space="preserve">Dochody majątkowe zaplanowano na kwotę </w:t>
      </w:r>
      <w:r w:rsidR="000C46F3" w:rsidRPr="000C46F3">
        <w:rPr>
          <w:rFonts w:ascii="Arial" w:hAnsi="Arial" w:cs="Arial"/>
          <w:sz w:val="22"/>
          <w:szCs w:val="22"/>
        </w:rPr>
        <w:t>2</w:t>
      </w:r>
      <w:r w:rsidR="00F3206C" w:rsidRPr="000C46F3">
        <w:rPr>
          <w:rFonts w:ascii="Arial" w:hAnsi="Arial" w:cs="Arial"/>
          <w:sz w:val="22"/>
          <w:szCs w:val="22"/>
        </w:rPr>
        <w:t>.</w:t>
      </w:r>
      <w:r w:rsidR="000C46F3" w:rsidRPr="000C46F3">
        <w:rPr>
          <w:rFonts w:ascii="Arial" w:hAnsi="Arial" w:cs="Arial"/>
          <w:sz w:val="22"/>
          <w:szCs w:val="22"/>
        </w:rPr>
        <w:t>079</w:t>
      </w:r>
      <w:r w:rsidR="00F3206C" w:rsidRPr="000C46F3">
        <w:rPr>
          <w:rFonts w:ascii="Arial" w:hAnsi="Arial" w:cs="Arial"/>
          <w:sz w:val="22"/>
          <w:szCs w:val="22"/>
        </w:rPr>
        <w:t>.</w:t>
      </w:r>
      <w:r w:rsidR="000C46F3" w:rsidRPr="000C46F3">
        <w:rPr>
          <w:rFonts w:ascii="Arial" w:hAnsi="Arial" w:cs="Arial"/>
          <w:sz w:val="22"/>
          <w:szCs w:val="22"/>
        </w:rPr>
        <w:t>950</w:t>
      </w:r>
      <w:r w:rsidR="00827ADE">
        <w:rPr>
          <w:rFonts w:ascii="Arial" w:hAnsi="Arial" w:cs="Arial"/>
          <w:sz w:val="22"/>
          <w:szCs w:val="22"/>
        </w:rPr>
        <w:t>,</w:t>
      </w:r>
      <w:r w:rsidR="000C46F3" w:rsidRPr="000C46F3">
        <w:rPr>
          <w:rFonts w:ascii="Arial" w:hAnsi="Arial" w:cs="Arial"/>
          <w:sz w:val="22"/>
          <w:szCs w:val="22"/>
        </w:rPr>
        <w:t>31</w:t>
      </w:r>
      <w:r w:rsidR="000B693F" w:rsidRPr="000C46F3">
        <w:rPr>
          <w:rFonts w:ascii="Arial" w:hAnsi="Arial" w:cs="Arial"/>
          <w:sz w:val="22"/>
          <w:szCs w:val="22"/>
        </w:rPr>
        <w:t xml:space="preserve">  w tym dochody ze sprzedaży majątku w kwocie </w:t>
      </w:r>
      <w:r w:rsidR="00F3206C" w:rsidRPr="000C46F3">
        <w:rPr>
          <w:rFonts w:ascii="Arial" w:hAnsi="Arial" w:cs="Arial"/>
          <w:sz w:val="22"/>
          <w:szCs w:val="22"/>
        </w:rPr>
        <w:t xml:space="preserve">– </w:t>
      </w:r>
      <w:r w:rsidR="000B693F" w:rsidRPr="000C46F3">
        <w:rPr>
          <w:rFonts w:ascii="Arial" w:hAnsi="Arial" w:cs="Arial"/>
          <w:sz w:val="22"/>
          <w:szCs w:val="22"/>
        </w:rPr>
        <w:t>1.</w:t>
      </w:r>
      <w:r w:rsidR="000C46F3" w:rsidRPr="000C46F3">
        <w:rPr>
          <w:rFonts w:ascii="Arial" w:hAnsi="Arial" w:cs="Arial"/>
          <w:sz w:val="22"/>
          <w:szCs w:val="22"/>
        </w:rPr>
        <w:t>054</w:t>
      </w:r>
      <w:r w:rsidR="000B693F" w:rsidRPr="000C46F3">
        <w:rPr>
          <w:rFonts w:ascii="Arial" w:hAnsi="Arial" w:cs="Arial"/>
          <w:sz w:val="22"/>
          <w:szCs w:val="22"/>
        </w:rPr>
        <w:t>.</w:t>
      </w:r>
      <w:r w:rsidR="000C46F3" w:rsidRPr="000C46F3">
        <w:rPr>
          <w:rFonts w:ascii="Arial" w:hAnsi="Arial" w:cs="Arial"/>
          <w:sz w:val="22"/>
          <w:szCs w:val="22"/>
        </w:rPr>
        <w:t xml:space="preserve">844,00 </w:t>
      </w:r>
      <w:r w:rsidR="00F3206C" w:rsidRPr="000C46F3">
        <w:rPr>
          <w:rFonts w:ascii="Arial" w:hAnsi="Arial" w:cs="Arial"/>
          <w:sz w:val="22"/>
          <w:szCs w:val="22"/>
        </w:rPr>
        <w:t>zł</w:t>
      </w:r>
      <w:r w:rsidR="000B2D2A" w:rsidRPr="000C46F3">
        <w:rPr>
          <w:rFonts w:ascii="Arial" w:hAnsi="Arial" w:cs="Arial"/>
          <w:sz w:val="22"/>
          <w:szCs w:val="22"/>
        </w:rPr>
        <w:t>;</w:t>
      </w:r>
      <w:r w:rsidR="000C46F3" w:rsidRPr="000C46F3">
        <w:rPr>
          <w:rFonts w:ascii="Arial" w:hAnsi="Arial" w:cs="Arial"/>
          <w:sz w:val="22"/>
          <w:szCs w:val="22"/>
        </w:rPr>
        <w:t xml:space="preserve"> </w:t>
      </w:r>
      <w:r w:rsidR="000B2D2A" w:rsidRPr="000C46F3">
        <w:rPr>
          <w:rFonts w:ascii="Arial" w:hAnsi="Arial" w:cs="Arial"/>
          <w:sz w:val="22"/>
          <w:szCs w:val="22"/>
        </w:rPr>
        <w:t xml:space="preserve">wpływy </w:t>
      </w:r>
      <w:r w:rsidR="00F3206C" w:rsidRPr="000C46F3">
        <w:rPr>
          <w:rFonts w:ascii="Arial" w:hAnsi="Arial" w:cs="Arial"/>
          <w:sz w:val="22"/>
          <w:szCs w:val="22"/>
        </w:rPr>
        <w:t xml:space="preserve">z przekształcenia prawa użytkowania wieczystego przysługującego osobom fizycznym w prawo własności – </w:t>
      </w:r>
      <w:r w:rsidR="000B2D2A" w:rsidRPr="000C46F3">
        <w:rPr>
          <w:rFonts w:ascii="Arial" w:hAnsi="Arial" w:cs="Arial"/>
          <w:sz w:val="22"/>
          <w:szCs w:val="22"/>
        </w:rPr>
        <w:t>4</w:t>
      </w:r>
      <w:r w:rsidR="000C46F3" w:rsidRPr="000C46F3">
        <w:rPr>
          <w:rFonts w:ascii="Arial" w:hAnsi="Arial" w:cs="Arial"/>
          <w:sz w:val="22"/>
          <w:szCs w:val="22"/>
        </w:rPr>
        <w:t>3.000 zł; dotacja celowa w ramach programu finansowanego z udziałem środków europejskich w kwocie 982.106,31 zł</w:t>
      </w:r>
    </w:p>
    <w:p w:rsidR="0022420A" w:rsidRPr="00AA1BB3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AA1BB3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AA1BB3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AA1BB3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22420A" w:rsidRPr="00AA1BB3" w:rsidRDefault="0022420A" w:rsidP="000B693F">
      <w:pPr>
        <w:spacing w:line="360" w:lineRule="auto"/>
        <w:ind w:right="-286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0C46F3" w:rsidRDefault="000B693F" w:rsidP="000B693F">
      <w:pPr>
        <w:spacing w:line="360" w:lineRule="auto"/>
        <w:ind w:right="-286"/>
        <w:jc w:val="both"/>
        <w:rPr>
          <w:rFonts w:ascii="Arial" w:hAnsi="Arial" w:cs="Arial"/>
          <w:sz w:val="22"/>
          <w:szCs w:val="22"/>
        </w:rPr>
      </w:pPr>
      <w:r w:rsidRPr="000C46F3">
        <w:rPr>
          <w:rFonts w:ascii="Arial" w:hAnsi="Arial" w:cs="Arial"/>
          <w:sz w:val="22"/>
          <w:szCs w:val="22"/>
        </w:rPr>
        <w:t>Przewidywane wykonanie dochodów na koniec 20</w:t>
      </w:r>
      <w:r w:rsidR="00600D97" w:rsidRPr="000C46F3">
        <w:rPr>
          <w:rFonts w:ascii="Arial" w:hAnsi="Arial" w:cs="Arial"/>
          <w:sz w:val="22"/>
          <w:szCs w:val="22"/>
        </w:rPr>
        <w:t>2</w:t>
      </w:r>
      <w:r w:rsidR="000C46F3" w:rsidRPr="000C46F3">
        <w:rPr>
          <w:rFonts w:ascii="Arial" w:hAnsi="Arial" w:cs="Arial"/>
          <w:sz w:val="22"/>
          <w:szCs w:val="22"/>
        </w:rPr>
        <w:t>3</w:t>
      </w:r>
      <w:r w:rsidRPr="000C46F3">
        <w:rPr>
          <w:rFonts w:ascii="Arial" w:hAnsi="Arial" w:cs="Arial"/>
          <w:sz w:val="22"/>
          <w:szCs w:val="22"/>
        </w:rPr>
        <w:t xml:space="preserve"> roku </w:t>
      </w:r>
      <w:r w:rsidR="00600D97" w:rsidRPr="000C46F3">
        <w:rPr>
          <w:rFonts w:ascii="Arial" w:hAnsi="Arial" w:cs="Arial"/>
          <w:sz w:val="22"/>
          <w:szCs w:val="22"/>
        </w:rPr>
        <w:t xml:space="preserve">oraz plan dochodów </w:t>
      </w:r>
      <w:r w:rsidR="00600D97" w:rsidRPr="000C46F3">
        <w:rPr>
          <w:rFonts w:ascii="Arial" w:hAnsi="Arial" w:cs="Arial"/>
          <w:sz w:val="22"/>
          <w:szCs w:val="22"/>
        </w:rPr>
        <w:br/>
        <w:t>na 202</w:t>
      </w:r>
      <w:r w:rsidR="000C46F3" w:rsidRPr="000C46F3">
        <w:rPr>
          <w:rFonts w:ascii="Arial" w:hAnsi="Arial" w:cs="Arial"/>
          <w:sz w:val="22"/>
          <w:szCs w:val="22"/>
        </w:rPr>
        <w:t>4</w:t>
      </w:r>
      <w:r w:rsidRPr="000C46F3">
        <w:rPr>
          <w:rFonts w:ascii="Arial" w:hAnsi="Arial" w:cs="Arial"/>
          <w:sz w:val="22"/>
          <w:szCs w:val="22"/>
        </w:rPr>
        <w:t xml:space="preserve"> rok z poszczególnych źródeł przedstawia się następująco:</w:t>
      </w:r>
    </w:p>
    <w:tbl>
      <w:tblPr>
        <w:tblStyle w:val="Tabela-Siatka"/>
        <w:tblW w:w="100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701"/>
        <w:gridCol w:w="1701"/>
        <w:gridCol w:w="850"/>
        <w:gridCol w:w="1559"/>
        <w:gridCol w:w="993"/>
      </w:tblGrid>
      <w:tr w:rsidR="000C46F3" w:rsidRPr="000C46F3" w:rsidTr="008D56AC">
        <w:trPr>
          <w:trHeight w:val="1160"/>
          <w:tblHeader/>
        </w:trPr>
        <w:tc>
          <w:tcPr>
            <w:tcW w:w="3261" w:type="dxa"/>
          </w:tcPr>
          <w:p w:rsidR="000B693F" w:rsidRPr="000C46F3" w:rsidRDefault="000B693F" w:rsidP="00B139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693F" w:rsidRPr="000C46F3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6F3">
              <w:rPr>
                <w:rFonts w:ascii="Arial" w:hAnsi="Arial" w:cs="Arial"/>
                <w:b/>
                <w:sz w:val="20"/>
                <w:szCs w:val="20"/>
              </w:rPr>
              <w:t>Plan dochodów na dzień 30.09.20</w:t>
            </w:r>
            <w:r w:rsidR="002E095B" w:rsidRPr="000C46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C46F3" w:rsidRPr="000C46F3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46F3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  <w:p w:rsidR="000B693F" w:rsidRPr="000C46F3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0B693F" w:rsidRPr="000C46F3" w:rsidRDefault="000B693F" w:rsidP="000C46F3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C46F3">
              <w:rPr>
                <w:rFonts w:ascii="Arial" w:hAnsi="Arial" w:cs="Arial"/>
                <w:b/>
                <w:sz w:val="19"/>
                <w:szCs w:val="19"/>
              </w:rPr>
              <w:t>Przewidywane wykonanie dochodów na dzień 31.12.20</w:t>
            </w:r>
            <w:r w:rsidR="002E095B" w:rsidRPr="000C46F3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="000C46F3" w:rsidRPr="000C46F3"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Pr="000C46F3">
              <w:rPr>
                <w:rFonts w:ascii="Arial" w:hAnsi="Arial" w:cs="Arial"/>
                <w:b/>
                <w:sz w:val="19"/>
                <w:szCs w:val="19"/>
              </w:rPr>
              <w:t>r.</w:t>
            </w:r>
          </w:p>
        </w:tc>
        <w:tc>
          <w:tcPr>
            <w:tcW w:w="850" w:type="dxa"/>
          </w:tcPr>
          <w:p w:rsidR="000B693F" w:rsidRPr="000C46F3" w:rsidRDefault="000B693F" w:rsidP="00B139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6F3">
              <w:rPr>
                <w:rFonts w:ascii="Arial" w:hAnsi="Arial" w:cs="Arial"/>
                <w:b/>
                <w:sz w:val="22"/>
                <w:szCs w:val="22"/>
              </w:rPr>
              <w:t xml:space="preserve">%  </w:t>
            </w:r>
            <w:r w:rsidRPr="000C46F3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C46F3">
              <w:rPr>
                <w:rFonts w:ascii="Arial" w:hAnsi="Arial" w:cs="Arial"/>
                <w:b/>
                <w:sz w:val="12"/>
                <w:szCs w:val="12"/>
              </w:rPr>
              <w:t>planowanego wykonania</w:t>
            </w:r>
          </w:p>
        </w:tc>
        <w:tc>
          <w:tcPr>
            <w:tcW w:w="1559" w:type="dxa"/>
          </w:tcPr>
          <w:p w:rsidR="000B693F" w:rsidRPr="000C46F3" w:rsidRDefault="000B693F" w:rsidP="000C46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6F3">
              <w:rPr>
                <w:rFonts w:ascii="Arial" w:hAnsi="Arial" w:cs="Arial"/>
                <w:b/>
                <w:sz w:val="20"/>
                <w:szCs w:val="20"/>
              </w:rPr>
              <w:t xml:space="preserve">Plan </w:t>
            </w:r>
            <w:r w:rsidRPr="000C46F3">
              <w:rPr>
                <w:rFonts w:ascii="Arial" w:hAnsi="Arial" w:cs="Arial"/>
                <w:b/>
                <w:sz w:val="20"/>
                <w:szCs w:val="20"/>
              </w:rPr>
              <w:br/>
              <w:t>na 20</w:t>
            </w:r>
            <w:r w:rsidR="002E095B" w:rsidRPr="000C46F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C46F3" w:rsidRPr="000C46F3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46F3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993" w:type="dxa"/>
          </w:tcPr>
          <w:p w:rsidR="000B693F" w:rsidRPr="000C46F3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C46F3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0C46F3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D84090" w:rsidRPr="000C46F3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0C46F3">
              <w:rPr>
                <w:rFonts w:ascii="Arial" w:hAnsi="Arial" w:cs="Arial"/>
                <w:b/>
                <w:sz w:val="12"/>
                <w:szCs w:val="12"/>
              </w:rPr>
              <w:t>spadku do planu 202</w:t>
            </w:r>
            <w:r w:rsidR="00405ED5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0C46F3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0C46F3" w:rsidRDefault="000B693F" w:rsidP="00B139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1BB3" w:rsidRPr="00AA1BB3" w:rsidTr="008D56AC">
        <w:trPr>
          <w:trHeight w:val="361"/>
        </w:trPr>
        <w:tc>
          <w:tcPr>
            <w:tcW w:w="3261" w:type="dxa"/>
          </w:tcPr>
          <w:p w:rsidR="00F3206C" w:rsidRPr="00D55887" w:rsidRDefault="00F3206C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887">
              <w:rPr>
                <w:rFonts w:ascii="Arial" w:hAnsi="Arial" w:cs="Arial"/>
                <w:b/>
                <w:sz w:val="20"/>
                <w:szCs w:val="20"/>
              </w:rPr>
              <w:t>Subwencja ogólna</w:t>
            </w:r>
          </w:p>
        </w:tc>
        <w:tc>
          <w:tcPr>
            <w:tcW w:w="1701" w:type="dxa"/>
            <w:vAlign w:val="center"/>
          </w:tcPr>
          <w:p w:rsidR="00F3206C" w:rsidRPr="00D55887" w:rsidRDefault="00DE4C06" w:rsidP="00DE4C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474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455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C46F3" w:rsidRPr="00D5588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vAlign w:val="center"/>
          </w:tcPr>
          <w:p w:rsidR="00F3206C" w:rsidRPr="00D55887" w:rsidRDefault="00DE4C06" w:rsidP="00DE4C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474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455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C46F3" w:rsidRPr="00D5588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vAlign w:val="center"/>
          </w:tcPr>
          <w:p w:rsidR="00F3206C" w:rsidRPr="00D55887" w:rsidRDefault="002E095B" w:rsidP="00EC4BF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588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3206C" w:rsidRPr="00D55887" w:rsidRDefault="000C46F3" w:rsidP="00DE4C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588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E4C06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>
              <w:rPr>
                <w:rFonts w:ascii="Arial" w:hAnsi="Arial" w:cs="Arial"/>
                <w:b/>
                <w:sz w:val="20"/>
                <w:szCs w:val="20"/>
              </w:rPr>
              <w:t>009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>
              <w:rPr>
                <w:rFonts w:ascii="Arial" w:hAnsi="Arial" w:cs="Arial"/>
                <w:b/>
                <w:sz w:val="20"/>
                <w:szCs w:val="20"/>
              </w:rPr>
              <w:t>573</w:t>
            </w:r>
            <w:r w:rsidR="00F3206C" w:rsidRPr="00D55887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F3206C" w:rsidRPr="00D55887" w:rsidRDefault="00F3206C" w:rsidP="00DE4C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5887"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DE4C06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D5588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E4C06"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</w:tr>
      <w:tr w:rsidR="00AA1BB3" w:rsidRPr="00AA1BB3" w:rsidTr="008D56AC">
        <w:tc>
          <w:tcPr>
            <w:tcW w:w="3261" w:type="dxa"/>
            <w:tcBorders>
              <w:bottom w:val="nil"/>
            </w:tcBorders>
          </w:tcPr>
          <w:p w:rsidR="00F3206C" w:rsidRPr="00D55887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- oświatowa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206C" w:rsidRPr="00D55887" w:rsidRDefault="00F3206C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723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799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F3206C" w:rsidRPr="00D55887" w:rsidRDefault="00F3206C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723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799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F3206C" w:rsidRPr="00D55887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bottom w:val="nil"/>
            </w:tcBorders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20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891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287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bottom w:val="nil"/>
            </w:tcBorders>
          </w:tcPr>
          <w:p w:rsidR="00F3206C" w:rsidRPr="00D55887" w:rsidRDefault="00F3206C" w:rsidP="00405ED5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405ED5">
              <w:rPr>
                <w:rFonts w:ascii="Arial" w:hAnsi="Arial" w:cs="Arial"/>
                <w:i/>
                <w:sz w:val="18"/>
                <w:szCs w:val="18"/>
              </w:rPr>
              <w:t>17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405ED5">
              <w:rPr>
                <w:rFonts w:ascii="Arial" w:hAnsi="Arial" w:cs="Arial"/>
                <w:i/>
                <w:sz w:val="18"/>
                <w:szCs w:val="18"/>
              </w:rPr>
              <w:t>87</w:t>
            </w:r>
          </w:p>
        </w:tc>
      </w:tr>
      <w:tr w:rsidR="00AA1BB3" w:rsidRPr="00AA1BB3" w:rsidTr="008D56AC">
        <w:tc>
          <w:tcPr>
            <w:tcW w:w="3261" w:type="dxa"/>
            <w:tcBorders>
              <w:top w:val="nil"/>
              <w:bottom w:val="nil"/>
            </w:tcBorders>
          </w:tcPr>
          <w:p w:rsidR="00F3206C" w:rsidRPr="00D55887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- wyrównawcza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434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675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3206C" w:rsidRPr="00D55887" w:rsidRDefault="002E095B" w:rsidP="00827AD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434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="00827ADE">
              <w:rPr>
                <w:rFonts w:ascii="Arial" w:hAnsi="Arial" w:cs="Arial"/>
                <w:i/>
                <w:sz w:val="18"/>
                <w:szCs w:val="18"/>
              </w:rPr>
              <w:t>75,00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F3206C" w:rsidRPr="00D55887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208.240,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+32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64</w:t>
            </w:r>
          </w:p>
        </w:tc>
      </w:tr>
      <w:tr w:rsidR="00AA1BB3" w:rsidRPr="00AA1BB3" w:rsidTr="008D56AC">
        <w:tc>
          <w:tcPr>
            <w:tcW w:w="3261" w:type="dxa"/>
            <w:tcBorders>
              <w:top w:val="nil"/>
            </w:tcBorders>
          </w:tcPr>
          <w:p w:rsidR="00F3206C" w:rsidRPr="00D55887" w:rsidRDefault="00F3206C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- równoważąca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315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981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315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981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F3206C" w:rsidRPr="00D55887" w:rsidRDefault="00F3206C" w:rsidP="00B13940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100,00</w:t>
            </w:r>
          </w:p>
        </w:tc>
        <w:tc>
          <w:tcPr>
            <w:tcW w:w="1559" w:type="dxa"/>
            <w:tcBorders>
              <w:top w:val="nil"/>
            </w:tcBorders>
          </w:tcPr>
          <w:p w:rsidR="00F3206C" w:rsidRPr="00D55887" w:rsidRDefault="00D55887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910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55887">
              <w:rPr>
                <w:rFonts w:ascii="Arial" w:hAnsi="Arial" w:cs="Arial"/>
                <w:i/>
                <w:sz w:val="18"/>
                <w:szCs w:val="18"/>
              </w:rPr>
              <w:t>046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</w:tcBorders>
          </w:tcPr>
          <w:p w:rsidR="00F3206C" w:rsidRPr="00D55887" w:rsidRDefault="000B2D2A" w:rsidP="00D55887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D55887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188</w:t>
            </w:r>
            <w:r w:rsidR="00F3206C" w:rsidRPr="00D55887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55887" w:rsidRPr="00D55887">
              <w:rPr>
                <w:rFonts w:ascii="Arial" w:hAnsi="Arial" w:cs="Arial"/>
                <w:i/>
                <w:sz w:val="18"/>
                <w:szCs w:val="18"/>
              </w:rPr>
              <w:t>01</w:t>
            </w:r>
          </w:p>
        </w:tc>
      </w:tr>
      <w:tr w:rsidR="00AA1BB3" w:rsidRPr="00AA1BB3" w:rsidTr="008D56AC">
        <w:tc>
          <w:tcPr>
            <w:tcW w:w="3261" w:type="dxa"/>
            <w:shd w:val="clear" w:color="auto" w:fill="auto"/>
          </w:tcPr>
          <w:p w:rsidR="00812FC7" w:rsidRPr="00CB1F6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Udziały w podatku dochodowym od osób fizycznych i prawnych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C7" w:rsidRPr="00CB1F62" w:rsidRDefault="00F3206C" w:rsidP="00DE4C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934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097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C7" w:rsidRPr="00CB1F62" w:rsidRDefault="00F3206C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934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97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DE4C06" w:rsidRPr="00CB1F6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897DB9"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73902"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356</w:t>
            </w:r>
            <w:r w:rsidR="00573902"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882</w:t>
            </w:r>
            <w:r w:rsidR="00573902" w:rsidRPr="00CB1F6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12FC7" w:rsidRPr="00CB1F62" w:rsidRDefault="00CB1F62" w:rsidP="00405E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+36</w:t>
            </w:r>
            <w:r w:rsidR="00444B90"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05ED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AA1BB3" w:rsidRPr="00AA1BB3" w:rsidTr="008D56AC"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812FC7" w:rsidRPr="00CB1F62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- udziały od osób fizycznych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812FC7" w:rsidRPr="00CB1F62" w:rsidRDefault="000B2D2A" w:rsidP="00DE4C0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623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307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812FC7" w:rsidRPr="00CB1F62" w:rsidRDefault="004C4A4C" w:rsidP="00DE4C0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12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623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307</w:t>
            </w:r>
            <w:r w:rsidR="000B2D2A" w:rsidRPr="00CB1F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DE4C06" w:rsidRPr="00CB1F6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="004C4A4C" w:rsidRPr="00CB1F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812FC7" w:rsidRPr="00CB1F62" w:rsidRDefault="00897DB9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CB1F62" w:rsidRPr="00CB1F6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B1F62" w:rsidRPr="00CB1F62">
              <w:rPr>
                <w:rFonts w:ascii="Arial" w:hAnsi="Arial" w:cs="Arial"/>
                <w:i/>
                <w:sz w:val="18"/>
                <w:szCs w:val="18"/>
              </w:rPr>
              <w:t>280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CB1F62" w:rsidRPr="00CB1F62">
              <w:rPr>
                <w:rFonts w:ascii="Arial" w:hAnsi="Arial" w:cs="Arial"/>
                <w:i/>
                <w:sz w:val="18"/>
                <w:szCs w:val="18"/>
              </w:rPr>
              <w:t>532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812FC7" w:rsidRPr="00CB1F62" w:rsidRDefault="00812FC7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+</w:t>
            </w:r>
            <w:r w:rsidR="00CB1F62" w:rsidRPr="00CB1F62">
              <w:rPr>
                <w:rFonts w:ascii="Arial" w:hAnsi="Arial" w:cs="Arial"/>
                <w:i/>
                <w:sz w:val="18"/>
                <w:szCs w:val="18"/>
              </w:rPr>
              <w:t>36</w:t>
            </w:r>
            <w:r w:rsidR="000B2D2A" w:rsidRPr="00CB1F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CB1F62" w:rsidRPr="00CB1F62">
              <w:rPr>
                <w:rFonts w:ascii="Arial" w:hAnsi="Arial" w:cs="Arial"/>
                <w:i/>
                <w:sz w:val="18"/>
                <w:szCs w:val="18"/>
              </w:rPr>
              <w:t>90</w:t>
            </w:r>
          </w:p>
        </w:tc>
      </w:tr>
      <w:tr w:rsidR="00AA1BB3" w:rsidRPr="00AA1BB3" w:rsidTr="008D56AC">
        <w:tc>
          <w:tcPr>
            <w:tcW w:w="3261" w:type="dxa"/>
            <w:tcBorders>
              <w:top w:val="nil"/>
            </w:tcBorders>
            <w:shd w:val="clear" w:color="auto" w:fill="auto"/>
          </w:tcPr>
          <w:p w:rsidR="00812FC7" w:rsidRPr="00CB1F62" w:rsidRDefault="00812FC7" w:rsidP="00B1394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- udziały od osób prawnych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812FC7" w:rsidRPr="00CB1F62" w:rsidRDefault="00DE4C06" w:rsidP="00DE4C06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12FC7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310</w:t>
            </w:r>
            <w:r w:rsidR="00812FC7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790</w:t>
            </w:r>
            <w:r w:rsidR="00812FC7" w:rsidRPr="00CB1F6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812FC7" w:rsidRPr="00CB1F62" w:rsidRDefault="00DE4C06" w:rsidP="00827ADE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812FC7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310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7</w:t>
            </w:r>
            <w:r w:rsidR="00827ADE">
              <w:rPr>
                <w:rFonts w:ascii="Arial" w:hAnsi="Arial" w:cs="Arial"/>
                <w:i/>
                <w:sz w:val="18"/>
                <w:szCs w:val="18"/>
              </w:rPr>
              <w:t>9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="00F3206C" w:rsidRPr="00CB1F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100</w:t>
            </w:r>
            <w:r w:rsidR="00897DB9" w:rsidRPr="00CB1F6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00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812FC7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076</w:t>
            </w:r>
            <w:r w:rsidR="00897DB9" w:rsidRPr="00CB1F62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CB1F62">
              <w:rPr>
                <w:rFonts w:ascii="Arial" w:hAnsi="Arial" w:cs="Arial"/>
                <w:i/>
                <w:sz w:val="18"/>
                <w:szCs w:val="18"/>
              </w:rPr>
              <w:t>350</w:t>
            </w:r>
            <w:r w:rsidR="00897DB9" w:rsidRPr="00CB1F62">
              <w:rPr>
                <w:rFonts w:ascii="Arial" w:hAnsi="Arial" w:cs="Arial"/>
                <w:i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B1F62">
              <w:rPr>
                <w:rFonts w:ascii="Arial" w:hAnsi="Arial" w:cs="Arial"/>
                <w:i/>
                <w:sz w:val="18"/>
                <w:szCs w:val="18"/>
              </w:rPr>
              <w:t>+33,13</w:t>
            </w:r>
          </w:p>
        </w:tc>
      </w:tr>
      <w:tr w:rsidR="00AA1BB3" w:rsidRPr="00AA1BB3" w:rsidTr="008D56AC"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7" w:rsidRPr="00AA1BB3" w:rsidRDefault="00812FC7" w:rsidP="00FC3577">
            <w:pPr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77" w:rsidRPr="00AA1BB3" w:rsidRDefault="00FC3577" w:rsidP="00000E0E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AA1BB3" w:rsidRDefault="00554912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AA1BB3" w:rsidRDefault="00554912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AA1BB3" w:rsidRDefault="00554912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12" w:rsidRPr="00AA1BB3" w:rsidRDefault="00554912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</w:tr>
      <w:tr w:rsidR="00AA1BB3" w:rsidRPr="00AA1BB3" w:rsidTr="008D56A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 xml:space="preserve">Wpływy z tytułu przekształcenia </w:t>
            </w:r>
          </w:p>
          <w:p w:rsidR="00812FC7" w:rsidRPr="00CB1F6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prawa użytkowania wieczystego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CB1F62" w:rsidP="00B1394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C4A4C" w:rsidRPr="00CB1F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54912" w:rsidRPr="00CB1F6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CB1F6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554912"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794</w:t>
            </w:r>
            <w:r w:rsidR="00554912"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4C4A4C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54912"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4C4A4C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8D633A" w:rsidRPr="00CB1F62">
              <w:rPr>
                <w:rFonts w:ascii="Arial" w:hAnsi="Arial" w:cs="Arial"/>
                <w:b/>
                <w:sz w:val="20"/>
                <w:szCs w:val="20"/>
              </w:rPr>
              <w:t>.000</w:t>
            </w:r>
            <w:r w:rsidR="00812FC7" w:rsidRPr="00CB1F6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CB1F62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+7</w:t>
            </w:r>
            <w:r w:rsidR="00554912"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4C4A4C" w:rsidRPr="00CB1F6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A1BB3" w:rsidRPr="00AA1BB3" w:rsidTr="008D56AC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 xml:space="preserve">Wpływy z tytułu odpłatnego nabycia prawa własności oraz prawa użytkowania wieczystego </w:t>
            </w:r>
          </w:p>
          <w:p w:rsidR="00812FC7" w:rsidRPr="00CB1F62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nieruchomości oraz ze składników majątkowych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8D633A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707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207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554912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707</w:t>
            </w:r>
            <w:r w:rsidR="00000E0E"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207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E2559B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812FC7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054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844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FC7" w:rsidRPr="00CB1F62" w:rsidRDefault="004C4A4C" w:rsidP="00CB1F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B1F6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38</w:t>
            </w:r>
            <w:r w:rsidRPr="00CB1F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B1F62" w:rsidRPr="00CB1F62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</w:tr>
      <w:tr w:rsidR="00AA1BB3" w:rsidRPr="00AA1BB3" w:rsidTr="008D56AC">
        <w:trPr>
          <w:trHeight w:val="482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12FC7" w:rsidRPr="004A057D" w:rsidRDefault="00812FC7" w:rsidP="00B139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Pozostałe dochody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FC7" w:rsidRPr="004A057D" w:rsidRDefault="004A057D" w:rsidP="004A05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143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512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2FC7" w:rsidRPr="004A057D" w:rsidRDefault="004A057D" w:rsidP="00827AD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021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27ADE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12FC7" w:rsidRPr="004A057D" w:rsidRDefault="004A057D" w:rsidP="004A05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87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12FC7" w:rsidRPr="004A057D" w:rsidRDefault="0022420A" w:rsidP="004A05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215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916</w:t>
            </w:r>
            <w:r w:rsidR="00573902" w:rsidRPr="004A05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12FC7" w:rsidRPr="004A057D" w:rsidRDefault="00573902" w:rsidP="004A057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A057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48</w:t>
            </w:r>
            <w:r w:rsidRPr="004A057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A057D" w:rsidRPr="004A057D"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</w:tr>
      <w:tr w:rsidR="00AA1BB3" w:rsidRPr="00AA1BB3" w:rsidTr="008D56AC">
        <w:trPr>
          <w:trHeight w:val="4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812FC7" w:rsidP="00B13940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C189F">
              <w:rPr>
                <w:rFonts w:ascii="Arial" w:hAnsi="Arial" w:cs="Arial"/>
                <w:b/>
                <w:sz w:val="22"/>
                <w:szCs w:val="22"/>
              </w:rPr>
              <w:t>RAZEM DOCHODY: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8D56AC" w:rsidP="008D56A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89F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299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271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8D56AC" w:rsidP="00827ADE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89F">
              <w:rPr>
                <w:rFonts w:ascii="Arial" w:hAnsi="Arial" w:cs="Arial"/>
                <w:b/>
                <w:sz w:val="20"/>
                <w:szCs w:val="20"/>
              </w:rPr>
              <w:t>110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181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827AD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22420A" w:rsidP="008D56AC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89F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8D56AC" w:rsidRPr="002C18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D56AC" w:rsidRPr="002C189F"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2C189F" w:rsidP="002C189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89F">
              <w:rPr>
                <w:rFonts w:ascii="Arial" w:hAnsi="Arial" w:cs="Arial"/>
                <w:b/>
                <w:sz w:val="20"/>
                <w:szCs w:val="20"/>
              </w:rPr>
              <w:t>91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215</w:t>
            </w:r>
            <w:r w:rsidR="00000E0E" w:rsidRPr="002C18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C7" w:rsidRPr="002C189F" w:rsidRDefault="00000E0E" w:rsidP="002C189F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C189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C189F" w:rsidRPr="002C189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420A" w:rsidRPr="002C189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C189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2C189F" w:rsidRPr="002C189F"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</w:tr>
      <w:tr w:rsidR="00812FC7" w:rsidRPr="00AA1BB3" w:rsidTr="008D56AC">
        <w:trPr>
          <w:trHeight w:val="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C7" w:rsidRPr="00AA1BB3" w:rsidRDefault="00812FC7" w:rsidP="00E27879">
            <w:pPr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AA1BB3" w:rsidRDefault="00E27879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AA1BB3" w:rsidRDefault="00E27879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AA1BB3" w:rsidRDefault="00E27879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AA1BB3" w:rsidRDefault="00E27879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79" w:rsidRPr="00AA1BB3" w:rsidRDefault="00E27879" w:rsidP="00B13940">
            <w:pPr>
              <w:jc w:val="righ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</w:tbl>
    <w:p w:rsidR="000B693F" w:rsidRPr="00AA1BB3" w:rsidRDefault="000B693F" w:rsidP="000B693F">
      <w:pPr>
        <w:ind w:right="-288"/>
        <w:jc w:val="both"/>
        <w:rPr>
          <w:rFonts w:ascii="Arial" w:eastAsia="Arial Unicode MS" w:hAnsi="Arial" w:cs="Arial"/>
          <w:i/>
          <w:color w:val="FF0000"/>
          <w:sz w:val="18"/>
          <w:szCs w:val="18"/>
        </w:rPr>
      </w:pPr>
    </w:p>
    <w:p w:rsidR="000B693F" w:rsidRPr="00267C08" w:rsidRDefault="000B693F" w:rsidP="000B693F">
      <w:pPr>
        <w:spacing w:line="360" w:lineRule="auto"/>
        <w:ind w:right="-428"/>
        <w:jc w:val="both"/>
        <w:rPr>
          <w:rFonts w:ascii="Arial" w:eastAsia="Arial Unicode MS" w:hAnsi="Arial" w:cs="Arial"/>
          <w:sz w:val="22"/>
          <w:szCs w:val="22"/>
        </w:rPr>
      </w:pPr>
      <w:r w:rsidRPr="00267C08">
        <w:rPr>
          <w:rFonts w:ascii="Arial" w:eastAsia="Arial Unicode MS" w:hAnsi="Arial" w:cs="Arial"/>
          <w:sz w:val="22"/>
          <w:szCs w:val="22"/>
        </w:rPr>
        <w:t>W przewidywanym wykonaniu dochodów na koniec 20</w:t>
      </w:r>
      <w:r w:rsidR="00B9123A" w:rsidRPr="00267C08">
        <w:rPr>
          <w:rFonts w:ascii="Arial" w:eastAsia="Arial Unicode MS" w:hAnsi="Arial" w:cs="Arial"/>
          <w:sz w:val="22"/>
          <w:szCs w:val="22"/>
        </w:rPr>
        <w:t>2</w:t>
      </w:r>
      <w:r w:rsidR="00267C08" w:rsidRPr="00267C08">
        <w:rPr>
          <w:rFonts w:ascii="Arial" w:eastAsia="Arial Unicode MS" w:hAnsi="Arial" w:cs="Arial"/>
          <w:sz w:val="22"/>
          <w:szCs w:val="22"/>
        </w:rPr>
        <w:t>3</w:t>
      </w:r>
      <w:r w:rsidRPr="00267C08">
        <w:rPr>
          <w:rFonts w:ascii="Arial" w:eastAsia="Arial Unicode MS" w:hAnsi="Arial" w:cs="Arial"/>
          <w:sz w:val="22"/>
          <w:szCs w:val="22"/>
        </w:rPr>
        <w:t xml:space="preserve"> roku przyjęto wykonanie dochodów</w:t>
      </w:r>
      <w:r w:rsidRPr="00267C08">
        <w:rPr>
          <w:rFonts w:ascii="Arial" w:eastAsia="Arial Unicode MS" w:hAnsi="Arial" w:cs="Arial"/>
          <w:sz w:val="22"/>
          <w:szCs w:val="22"/>
        </w:rPr>
        <w:br/>
        <w:t xml:space="preserve"> z tytułu subwencji 100%, </w:t>
      </w:r>
      <w:r w:rsidR="004D7A67" w:rsidRPr="00267C08">
        <w:rPr>
          <w:rFonts w:ascii="Arial" w:eastAsia="Arial Unicode MS" w:hAnsi="Arial" w:cs="Arial"/>
          <w:sz w:val="22"/>
          <w:szCs w:val="22"/>
        </w:rPr>
        <w:t>wpływy z tytułu przekształcania prawa użytkowania wieczystego</w:t>
      </w:r>
      <w:r w:rsidRPr="00267C08">
        <w:rPr>
          <w:rFonts w:ascii="Arial" w:eastAsia="Arial Unicode MS" w:hAnsi="Arial" w:cs="Arial"/>
          <w:sz w:val="22"/>
          <w:szCs w:val="22"/>
        </w:rPr>
        <w:t xml:space="preserve"> w wysokości </w:t>
      </w:r>
      <w:r w:rsidR="000D1103" w:rsidRPr="00267C08">
        <w:rPr>
          <w:rFonts w:ascii="Arial" w:eastAsia="Arial Unicode MS" w:hAnsi="Arial" w:cs="Arial"/>
          <w:sz w:val="22"/>
          <w:szCs w:val="22"/>
        </w:rPr>
        <w:t>10</w:t>
      </w:r>
      <w:r w:rsidR="00267C08" w:rsidRPr="00267C08">
        <w:rPr>
          <w:rFonts w:ascii="Arial" w:eastAsia="Arial Unicode MS" w:hAnsi="Arial" w:cs="Arial"/>
          <w:sz w:val="22"/>
          <w:szCs w:val="22"/>
        </w:rPr>
        <w:t>9</w:t>
      </w:r>
      <w:r w:rsidR="000D1103" w:rsidRPr="00267C08">
        <w:rPr>
          <w:rFonts w:ascii="Arial" w:eastAsia="Arial Unicode MS" w:hAnsi="Arial" w:cs="Arial"/>
          <w:sz w:val="22"/>
          <w:szCs w:val="22"/>
        </w:rPr>
        <w:t>,</w:t>
      </w:r>
      <w:r w:rsidR="00267C08" w:rsidRPr="00267C08">
        <w:rPr>
          <w:rFonts w:ascii="Arial" w:eastAsia="Arial Unicode MS" w:hAnsi="Arial" w:cs="Arial"/>
          <w:sz w:val="22"/>
          <w:szCs w:val="22"/>
        </w:rPr>
        <w:t>49</w:t>
      </w:r>
      <w:r w:rsidRPr="00267C08">
        <w:rPr>
          <w:rFonts w:ascii="Arial" w:eastAsia="Arial Unicode MS" w:hAnsi="Arial" w:cs="Arial"/>
          <w:sz w:val="22"/>
          <w:szCs w:val="22"/>
        </w:rPr>
        <w:t xml:space="preserve">% uwzględniając zadania rozliczone i przewidywane wykonanie zadań oraz udziały w podatku dochodowym od osób fizycznych na poziomie </w:t>
      </w:r>
      <w:r w:rsidR="004D7A67" w:rsidRPr="00267C08">
        <w:rPr>
          <w:rFonts w:ascii="Arial" w:eastAsia="Arial Unicode MS" w:hAnsi="Arial" w:cs="Arial"/>
          <w:sz w:val="22"/>
          <w:szCs w:val="22"/>
        </w:rPr>
        <w:t>99</w:t>
      </w:r>
      <w:r w:rsidR="000D1103" w:rsidRPr="00267C08">
        <w:rPr>
          <w:rFonts w:ascii="Arial" w:eastAsia="Arial Unicode MS" w:hAnsi="Arial" w:cs="Arial"/>
          <w:sz w:val="22"/>
          <w:szCs w:val="22"/>
        </w:rPr>
        <w:t>,9</w:t>
      </w:r>
      <w:r w:rsidR="004D7A67" w:rsidRPr="00267C08">
        <w:rPr>
          <w:rFonts w:ascii="Arial" w:eastAsia="Arial Unicode MS" w:hAnsi="Arial" w:cs="Arial"/>
          <w:sz w:val="22"/>
          <w:szCs w:val="22"/>
        </w:rPr>
        <w:t>1</w:t>
      </w:r>
      <w:r w:rsidRPr="00267C08">
        <w:rPr>
          <w:rFonts w:ascii="Arial" w:eastAsia="Arial Unicode MS" w:hAnsi="Arial" w:cs="Arial"/>
          <w:sz w:val="22"/>
          <w:szCs w:val="22"/>
        </w:rPr>
        <w:t>% przyjmując do kalkulacji, że wysokość otrzymanych zaliczek za okres od października do grudnia będą</w:t>
      </w:r>
      <w:r w:rsidR="00267C08" w:rsidRPr="00267C08">
        <w:rPr>
          <w:rFonts w:ascii="Arial" w:eastAsia="Arial Unicode MS" w:hAnsi="Arial" w:cs="Arial"/>
          <w:sz w:val="22"/>
          <w:szCs w:val="22"/>
        </w:rPr>
        <w:t xml:space="preserve"> w wysokości otrzymanej </w:t>
      </w:r>
      <w:r w:rsidRPr="00267C08">
        <w:rPr>
          <w:rFonts w:ascii="Arial" w:eastAsia="Arial Unicode MS" w:hAnsi="Arial" w:cs="Arial"/>
          <w:sz w:val="22"/>
          <w:szCs w:val="22"/>
        </w:rPr>
        <w:t>za miesiąc wrzesień 20</w:t>
      </w:r>
      <w:r w:rsidR="00B9123A" w:rsidRPr="00267C08">
        <w:rPr>
          <w:rFonts w:ascii="Arial" w:eastAsia="Arial Unicode MS" w:hAnsi="Arial" w:cs="Arial"/>
          <w:sz w:val="22"/>
          <w:szCs w:val="22"/>
        </w:rPr>
        <w:t>2</w:t>
      </w:r>
      <w:r w:rsidR="00267C08" w:rsidRPr="00267C08">
        <w:rPr>
          <w:rFonts w:ascii="Arial" w:eastAsia="Arial Unicode MS" w:hAnsi="Arial" w:cs="Arial"/>
          <w:sz w:val="22"/>
          <w:szCs w:val="22"/>
        </w:rPr>
        <w:t>3</w:t>
      </w:r>
      <w:r w:rsidRPr="00267C08">
        <w:rPr>
          <w:rFonts w:ascii="Arial" w:eastAsia="Arial Unicode MS" w:hAnsi="Arial" w:cs="Arial"/>
          <w:sz w:val="22"/>
          <w:szCs w:val="22"/>
        </w:rPr>
        <w:t xml:space="preserve"> r. Dochody pozostałe z tytułu podat</w:t>
      </w:r>
      <w:r w:rsidR="00267C08" w:rsidRPr="00267C08">
        <w:rPr>
          <w:rFonts w:ascii="Arial" w:eastAsia="Arial Unicode MS" w:hAnsi="Arial" w:cs="Arial"/>
          <w:sz w:val="22"/>
          <w:szCs w:val="22"/>
        </w:rPr>
        <w:t xml:space="preserve">ków i opłat przyjęto wykonanie </w:t>
      </w:r>
      <w:r w:rsidRPr="00267C08">
        <w:rPr>
          <w:rFonts w:ascii="Arial" w:eastAsia="Arial Unicode MS" w:hAnsi="Arial" w:cs="Arial"/>
          <w:sz w:val="22"/>
          <w:szCs w:val="22"/>
        </w:rPr>
        <w:t>na 30 września  br. uwzględniając należności wynikające z czwartej raty płatności, która przypada na dzień 15 listopada 20</w:t>
      </w:r>
      <w:r w:rsidR="00B9123A" w:rsidRPr="00267C08">
        <w:rPr>
          <w:rFonts w:ascii="Arial" w:eastAsia="Arial Unicode MS" w:hAnsi="Arial" w:cs="Arial"/>
          <w:sz w:val="22"/>
          <w:szCs w:val="22"/>
        </w:rPr>
        <w:t>2</w:t>
      </w:r>
      <w:r w:rsidR="00267C08" w:rsidRPr="00267C08">
        <w:rPr>
          <w:rFonts w:ascii="Arial" w:eastAsia="Arial Unicode MS" w:hAnsi="Arial" w:cs="Arial"/>
          <w:sz w:val="22"/>
          <w:szCs w:val="22"/>
        </w:rPr>
        <w:t>3</w:t>
      </w:r>
      <w:r w:rsidRPr="00267C08">
        <w:rPr>
          <w:rFonts w:ascii="Arial" w:eastAsia="Arial Unicode MS" w:hAnsi="Arial" w:cs="Arial"/>
          <w:sz w:val="22"/>
          <w:szCs w:val="22"/>
        </w:rPr>
        <w:t xml:space="preserve"> roku. W tabeli zaprezentowano również wzrost lub spadek planowanych dochodów na 20</w:t>
      </w:r>
      <w:r w:rsidR="00B9123A" w:rsidRPr="00267C08">
        <w:rPr>
          <w:rFonts w:ascii="Arial" w:eastAsia="Arial Unicode MS" w:hAnsi="Arial" w:cs="Arial"/>
          <w:sz w:val="22"/>
          <w:szCs w:val="22"/>
        </w:rPr>
        <w:t>2</w:t>
      </w:r>
      <w:r w:rsidR="00267C08" w:rsidRPr="00267C08">
        <w:rPr>
          <w:rFonts w:ascii="Arial" w:eastAsia="Arial Unicode MS" w:hAnsi="Arial" w:cs="Arial"/>
          <w:sz w:val="22"/>
          <w:szCs w:val="22"/>
        </w:rPr>
        <w:t>4</w:t>
      </w:r>
      <w:r w:rsidRPr="00267C08">
        <w:rPr>
          <w:rFonts w:ascii="Arial" w:eastAsia="Arial Unicode MS" w:hAnsi="Arial" w:cs="Arial"/>
          <w:sz w:val="22"/>
          <w:szCs w:val="22"/>
        </w:rPr>
        <w:t xml:space="preserve"> rok w poszczególnych grupach w porównaniu z planem obowiązującym na dzień 30 września 20</w:t>
      </w:r>
      <w:r w:rsidR="00B9123A" w:rsidRPr="00267C08">
        <w:rPr>
          <w:rFonts w:ascii="Arial" w:eastAsia="Arial Unicode MS" w:hAnsi="Arial" w:cs="Arial"/>
          <w:sz w:val="22"/>
          <w:szCs w:val="22"/>
        </w:rPr>
        <w:t>2</w:t>
      </w:r>
      <w:r w:rsidR="00267C08" w:rsidRPr="00267C08">
        <w:rPr>
          <w:rFonts w:ascii="Arial" w:eastAsia="Arial Unicode MS" w:hAnsi="Arial" w:cs="Arial"/>
          <w:sz w:val="22"/>
          <w:szCs w:val="22"/>
        </w:rPr>
        <w:t>3</w:t>
      </w:r>
      <w:r w:rsidRPr="00267C08">
        <w:rPr>
          <w:rFonts w:ascii="Arial" w:eastAsia="Arial Unicode MS" w:hAnsi="Arial" w:cs="Arial"/>
          <w:sz w:val="22"/>
          <w:szCs w:val="22"/>
        </w:rPr>
        <w:t xml:space="preserve"> roku.</w:t>
      </w:r>
    </w:p>
    <w:p w:rsidR="000B693F" w:rsidRPr="00AA1BB3" w:rsidRDefault="000B693F" w:rsidP="000B693F">
      <w:pPr>
        <w:ind w:right="-428"/>
        <w:jc w:val="both"/>
        <w:rPr>
          <w:rFonts w:ascii="Arial" w:hAnsi="Arial" w:cs="Arial"/>
          <w:color w:val="FF0000"/>
          <w:sz w:val="10"/>
          <w:szCs w:val="10"/>
        </w:rPr>
      </w:pPr>
    </w:p>
    <w:p w:rsidR="000B693F" w:rsidRPr="0025626D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  <w:r w:rsidRPr="0025626D">
        <w:rPr>
          <w:rFonts w:ascii="Arial" w:hAnsi="Arial" w:cs="Arial"/>
          <w:sz w:val="22"/>
          <w:szCs w:val="22"/>
          <w:u w:val="single"/>
        </w:rPr>
        <w:t>Ad.2</w:t>
      </w:r>
    </w:p>
    <w:p w:rsidR="000B693F" w:rsidRPr="0025626D" w:rsidRDefault="000B693F" w:rsidP="000B693F">
      <w:pPr>
        <w:ind w:right="-428"/>
        <w:jc w:val="both"/>
        <w:rPr>
          <w:rFonts w:ascii="Arial" w:hAnsi="Arial" w:cs="Arial"/>
          <w:sz w:val="22"/>
          <w:szCs w:val="22"/>
          <w:u w:val="single"/>
        </w:rPr>
      </w:pPr>
    </w:p>
    <w:p w:rsidR="000B693F" w:rsidRPr="00AA1BB3" w:rsidRDefault="000B693F" w:rsidP="000B693F">
      <w:pPr>
        <w:spacing w:line="360" w:lineRule="auto"/>
        <w:ind w:right="-428"/>
        <w:jc w:val="both"/>
        <w:rPr>
          <w:rFonts w:ascii="Arial" w:hAnsi="Arial" w:cs="Arial"/>
          <w:color w:val="FF0000"/>
          <w:sz w:val="22"/>
          <w:szCs w:val="22"/>
        </w:rPr>
      </w:pPr>
      <w:r w:rsidRPr="0025626D">
        <w:rPr>
          <w:rFonts w:ascii="Arial" w:hAnsi="Arial" w:cs="Arial"/>
          <w:sz w:val="22"/>
          <w:szCs w:val="22"/>
        </w:rPr>
        <w:t xml:space="preserve">Wydatki na koniec III kwartału wykonano w </w:t>
      </w:r>
      <w:r w:rsidR="0025626D" w:rsidRPr="0025626D">
        <w:rPr>
          <w:rFonts w:ascii="Arial" w:hAnsi="Arial" w:cs="Arial"/>
          <w:sz w:val="22"/>
          <w:szCs w:val="22"/>
        </w:rPr>
        <w:t>58</w:t>
      </w:r>
      <w:r w:rsidR="000D1103" w:rsidRPr="0025626D">
        <w:rPr>
          <w:rFonts w:ascii="Arial" w:hAnsi="Arial" w:cs="Arial"/>
          <w:sz w:val="22"/>
          <w:szCs w:val="22"/>
        </w:rPr>
        <w:t>,</w:t>
      </w:r>
      <w:r w:rsidR="0025626D" w:rsidRPr="0025626D">
        <w:rPr>
          <w:rFonts w:ascii="Arial" w:hAnsi="Arial" w:cs="Arial"/>
          <w:sz w:val="22"/>
          <w:szCs w:val="22"/>
        </w:rPr>
        <w:t>22</w:t>
      </w:r>
      <w:r w:rsidRPr="0025626D">
        <w:rPr>
          <w:rFonts w:ascii="Arial" w:hAnsi="Arial" w:cs="Arial"/>
          <w:sz w:val="22"/>
          <w:szCs w:val="22"/>
        </w:rPr>
        <w:t xml:space="preserve"> %, prognozowane wykonanie wydatków </w:t>
      </w:r>
      <w:r w:rsidRPr="0025626D">
        <w:rPr>
          <w:rFonts w:ascii="Arial" w:hAnsi="Arial" w:cs="Arial"/>
          <w:sz w:val="22"/>
          <w:szCs w:val="22"/>
        </w:rPr>
        <w:br/>
        <w:t>na koniec 20</w:t>
      </w:r>
      <w:r w:rsidR="00B9123A" w:rsidRPr="0025626D">
        <w:rPr>
          <w:rFonts w:ascii="Arial" w:hAnsi="Arial" w:cs="Arial"/>
          <w:sz w:val="22"/>
          <w:szCs w:val="22"/>
        </w:rPr>
        <w:t>2</w:t>
      </w:r>
      <w:r w:rsidR="0025626D" w:rsidRPr="0025626D">
        <w:rPr>
          <w:rFonts w:ascii="Arial" w:hAnsi="Arial" w:cs="Arial"/>
          <w:sz w:val="22"/>
          <w:szCs w:val="22"/>
        </w:rPr>
        <w:t>3</w:t>
      </w:r>
      <w:r w:rsidRPr="0025626D">
        <w:rPr>
          <w:rFonts w:ascii="Arial" w:hAnsi="Arial" w:cs="Arial"/>
          <w:sz w:val="22"/>
          <w:szCs w:val="22"/>
        </w:rPr>
        <w:t xml:space="preserve"> roku wyniesie </w:t>
      </w:r>
      <w:r w:rsidR="00827ADE">
        <w:rPr>
          <w:rFonts w:ascii="Arial" w:hAnsi="Arial" w:cs="Arial"/>
          <w:sz w:val="22"/>
          <w:szCs w:val="22"/>
        </w:rPr>
        <w:t>87</w:t>
      </w:r>
      <w:r w:rsidR="000D1103" w:rsidRPr="0025626D">
        <w:rPr>
          <w:rFonts w:ascii="Arial" w:hAnsi="Arial" w:cs="Arial"/>
          <w:sz w:val="22"/>
          <w:szCs w:val="22"/>
        </w:rPr>
        <w:t>,</w:t>
      </w:r>
      <w:r w:rsidR="00827ADE">
        <w:rPr>
          <w:rFonts w:ascii="Arial" w:hAnsi="Arial" w:cs="Arial"/>
          <w:sz w:val="22"/>
          <w:szCs w:val="22"/>
        </w:rPr>
        <w:t>94</w:t>
      </w:r>
      <w:r w:rsidRPr="0025626D">
        <w:rPr>
          <w:rFonts w:ascii="Arial" w:hAnsi="Arial" w:cs="Arial"/>
          <w:sz w:val="22"/>
          <w:szCs w:val="22"/>
        </w:rPr>
        <w:t>% do planu obowiązu</w:t>
      </w:r>
      <w:r w:rsidR="00EC4BF5" w:rsidRPr="0025626D">
        <w:rPr>
          <w:rFonts w:ascii="Arial" w:hAnsi="Arial" w:cs="Arial"/>
          <w:sz w:val="22"/>
          <w:szCs w:val="22"/>
        </w:rPr>
        <w:t>jącego na dzień 30 września 20</w:t>
      </w:r>
      <w:r w:rsidR="00B9123A" w:rsidRPr="0025626D">
        <w:rPr>
          <w:rFonts w:ascii="Arial" w:hAnsi="Arial" w:cs="Arial"/>
          <w:sz w:val="22"/>
          <w:szCs w:val="22"/>
        </w:rPr>
        <w:t>2</w:t>
      </w:r>
      <w:r w:rsidR="0025626D" w:rsidRPr="0025626D">
        <w:rPr>
          <w:rFonts w:ascii="Arial" w:hAnsi="Arial" w:cs="Arial"/>
          <w:sz w:val="22"/>
          <w:szCs w:val="22"/>
        </w:rPr>
        <w:t>3</w:t>
      </w:r>
      <w:r w:rsidRPr="0025626D">
        <w:rPr>
          <w:rFonts w:ascii="Arial" w:hAnsi="Arial" w:cs="Arial"/>
          <w:sz w:val="22"/>
          <w:szCs w:val="22"/>
        </w:rPr>
        <w:t xml:space="preserve"> r. </w:t>
      </w:r>
      <w:r w:rsidRPr="00AA1BB3">
        <w:rPr>
          <w:rFonts w:ascii="Arial" w:hAnsi="Arial" w:cs="Arial"/>
          <w:color w:val="FF0000"/>
          <w:sz w:val="22"/>
          <w:szCs w:val="22"/>
        </w:rPr>
        <w:br/>
      </w:r>
      <w:r w:rsidRPr="0025626D">
        <w:rPr>
          <w:rFonts w:ascii="Arial" w:hAnsi="Arial" w:cs="Arial"/>
          <w:sz w:val="22"/>
          <w:szCs w:val="22"/>
        </w:rPr>
        <w:t xml:space="preserve">Przy kalkulacji uwzględniono zaangażowanie planu wydatków z tytułu umów już zawartych oraz realizację zadań rozpoczętych i planowanych do wykonania w okresie od października </w:t>
      </w:r>
      <w:r w:rsidRPr="00AA1BB3">
        <w:rPr>
          <w:rFonts w:ascii="Arial" w:hAnsi="Arial" w:cs="Arial"/>
          <w:color w:val="FF0000"/>
          <w:sz w:val="22"/>
          <w:szCs w:val="22"/>
        </w:rPr>
        <w:br/>
      </w:r>
      <w:r w:rsidRPr="0025626D">
        <w:rPr>
          <w:rFonts w:ascii="Arial" w:hAnsi="Arial" w:cs="Arial"/>
          <w:sz w:val="22"/>
          <w:szCs w:val="22"/>
        </w:rPr>
        <w:lastRenderedPageBreak/>
        <w:t>do grudnia 20</w:t>
      </w:r>
      <w:r w:rsidR="00B9123A" w:rsidRPr="0025626D">
        <w:rPr>
          <w:rFonts w:ascii="Arial" w:hAnsi="Arial" w:cs="Arial"/>
          <w:sz w:val="22"/>
          <w:szCs w:val="22"/>
        </w:rPr>
        <w:t>2</w:t>
      </w:r>
      <w:r w:rsidR="0025626D" w:rsidRPr="0025626D">
        <w:rPr>
          <w:rFonts w:ascii="Arial" w:hAnsi="Arial" w:cs="Arial"/>
          <w:sz w:val="22"/>
          <w:szCs w:val="22"/>
        </w:rPr>
        <w:t>3</w:t>
      </w:r>
      <w:r w:rsidRPr="0025626D">
        <w:rPr>
          <w:rFonts w:ascii="Arial" w:hAnsi="Arial" w:cs="Arial"/>
          <w:sz w:val="22"/>
          <w:szCs w:val="22"/>
        </w:rPr>
        <w:t xml:space="preserve"> roku biorąc również pod uwagę wydatki, które</w:t>
      </w:r>
      <w:r w:rsidR="00B9123A" w:rsidRPr="0025626D">
        <w:rPr>
          <w:rFonts w:ascii="Arial" w:hAnsi="Arial" w:cs="Arial"/>
          <w:sz w:val="22"/>
          <w:szCs w:val="22"/>
        </w:rPr>
        <w:t xml:space="preserve"> nie będą wygasały z upływem 202</w:t>
      </w:r>
      <w:r w:rsidR="0025626D" w:rsidRPr="0025626D">
        <w:rPr>
          <w:rFonts w:ascii="Arial" w:hAnsi="Arial" w:cs="Arial"/>
          <w:sz w:val="22"/>
          <w:szCs w:val="22"/>
        </w:rPr>
        <w:t>3</w:t>
      </w:r>
      <w:r w:rsidRPr="0025626D">
        <w:rPr>
          <w:rFonts w:ascii="Arial" w:hAnsi="Arial" w:cs="Arial"/>
          <w:sz w:val="22"/>
          <w:szCs w:val="22"/>
        </w:rPr>
        <w:t xml:space="preserve"> roku w związku trwającymi postępowaniami i etapami poszczególnych inwestycji, których realizacja związana jest z warunki atmosferycznymi.</w:t>
      </w:r>
    </w:p>
    <w:p w:rsidR="000B693F" w:rsidRPr="00F91BB1" w:rsidRDefault="000B693F" w:rsidP="000B693F">
      <w:pPr>
        <w:spacing w:line="360" w:lineRule="auto"/>
        <w:ind w:right="-428"/>
        <w:jc w:val="both"/>
        <w:rPr>
          <w:rFonts w:ascii="Arial" w:hAnsi="Arial" w:cs="Arial"/>
          <w:sz w:val="22"/>
          <w:szCs w:val="22"/>
        </w:rPr>
      </w:pPr>
      <w:r w:rsidRPr="00F91BB1">
        <w:rPr>
          <w:rFonts w:ascii="Arial" w:hAnsi="Arial" w:cs="Arial"/>
          <w:sz w:val="22"/>
          <w:szCs w:val="22"/>
        </w:rPr>
        <w:t xml:space="preserve">Przewidywane wykonanie wydatków w szczegółowości klasyfikacji budżetowej przedstawiono </w:t>
      </w:r>
      <w:r w:rsidRPr="00F91BB1">
        <w:rPr>
          <w:rFonts w:ascii="Arial" w:hAnsi="Arial" w:cs="Arial"/>
          <w:sz w:val="22"/>
          <w:szCs w:val="22"/>
        </w:rPr>
        <w:br/>
        <w:t>w załączniku nr 2 do informacji, natomiast zbiorcze zestawienie w podziale na wydatki bieżące</w:t>
      </w:r>
      <w:r w:rsidRPr="00F91BB1">
        <w:rPr>
          <w:rFonts w:ascii="Arial" w:hAnsi="Arial" w:cs="Arial"/>
          <w:sz w:val="22"/>
          <w:szCs w:val="22"/>
        </w:rPr>
        <w:br/>
        <w:t>i majątkowe w n/w tabeli:</w:t>
      </w:r>
    </w:p>
    <w:tbl>
      <w:tblPr>
        <w:tblStyle w:val="Tabela-Siatka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1559"/>
        <w:gridCol w:w="993"/>
        <w:gridCol w:w="1559"/>
        <w:gridCol w:w="850"/>
      </w:tblGrid>
      <w:tr w:rsidR="00AA1BB3" w:rsidRPr="00AA1BB3" w:rsidTr="00684EB9">
        <w:trPr>
          <w:tblHeader/>
        </w:trPr>
        <w:tc>
          <w:tcPr>
            <w:tcW w:w="3686" w:type="dxa"/>
          </w:tcPr>
          <w:p w:rsidR="000B693F" w:rsidRDefault="000B693F" w:rsidP="0025626D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5626D" w:rsidRPr="00AA1BB3" w:rsidRDefault="0025626D" w:rsidP="0025626D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693F" w:rsidRPr="00F43704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704">
              <w:rPr>
                <w:rFonts w:ascii="Arial" w:hAnsi="Arial" w:cs="Arial"/>
                <w:b/>
                <w:sz w:val="18"/>
                <w:szCs w:val="18"/>
              </w:rPr>
              <w:t>Plan wydatków na dzień 30.09.20</w:t>
            </w:r>
            <w:r w:rsidR="00B9123A" w:rsidRPr="00F437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37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3704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:rsidR="000B693F" w:rsidRPr="00F43704" w:rsidRDefault="000B693F" w:rsidP="00B139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B693F" w:rsidRPr="00F43704" w:rsidRDefault="000B693F" w:rsidP="00F4370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704">
              <w:rPr>
                <w:rFonts w:ascii="Arial" w:hAnsi="Arial" w:cs="Arial"/>
                <w:b/>
                <w:sz w:val="18"/>
                <w:szCs w:val="18"/>
              </w:rPr>
              <w:t>Przewidywane wykonanie wydatków na dzień 31.12.20</w:t>
            </w:r>
            <w:r w:rsidR="00B9123A" w:rsidRPr="00F4370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4370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43704"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</w:tc>
        <w:tc>
          <w:tcPr>
            <w:tcW w:w="993" w:type="dxa"/>
          </w:tcPr>
          <w:p w:rsidR="000B693F" w:rsidRPr="00F43704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F43704">
              <w:rPr>
                <w:rFonts w:ascii="Arial" w:hAnsi="Arial" w:cs="Arial"/>
                <w:b/>
                <w:szCs w:val="20"/>
              </w:rPr>
              <w:t>%</w:t>
            </w:r>
            <w:r w:rsidRPr="00F43704">
              <w:rPr>
                <w:rFonts w:ascii="Arial" w:hAnsi="Arial" w:cs="Arial"/>
                <w:b/>
                <w:szCs w:val="20"/>
              </w:rPr>
              <w:br/>
            </w:r>
            <w:r w:rsidRPr="00F43704">
              <w:rPr>
                <w:rFonts w:ascii="Arial" w:hAnsi="Arial" w:cs="Arial"/>
                <w:b/>
                <w:sz w:val="12"/>
                <w:szCs w:val="12"/>
              </w:rPr>
              <w:t>planowanego</w:t>
            </w:r>
          </w:p>
          <w:p w:rsidR="000B693F" w:rsidRPr="00F43704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F43704">
              <w:rPr>
                <w:rFonts w:ascii="Arial" w:hAnsi="Arial" w:cs="Arial"/>
                <w:b/>
                <w:sz w:val="12"/>
                <w:szCs w:val="12"/>
              </w:rPr>
              <w:t>wykonania</w:t>
            </w:r>
          </w:p>
        </w:tc>
        <w:tc>
          <w:tcPr>
            <w:tcW w:w="1559" w:type="dxa"/>
          </w:tcPr>
          <w:p w:rsidR="000B693F" w:rsidRPr="00F43704" w:rsidRDefault="000B693F" w:rsidP="00F43704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 w:rsidRPr="00F43704">
              <w:rPr>
                <w:rFonts w:ascii="Arial" w:hAnsi="Arial" w:cs="Arial"/>
                <w:b/>
                <w:szCs w:val="20"/>
              </w:rPr>
              <w:t xml:space="preserve">Plan </w:t>
            </w:r>
            <w:r w:rsidRPr="00F43704">
              <w:rPr>
                <w:rFonts w:ascii="Arial" w:hAnsi="Arial" w:cs="Arial"/>
                <w:b/>
                <w:szCs w:val="20"/>
              </w:rPr>
              <w:br/>
              <w:t>na 20</w:t>
            </w:r>
            <w:r w:rsidR="00B9123A" w:rsidRPr="00F43704">
              <w:rPr>
                <w:rFonts w:ascii="Arial" w:hAnsi="Arial" w:cs="Arial"/>
                <w:b/>
                <w:szCs w:val="20"/>
              </w:rPr>
              <w:t>2</w:t>
            </w:r>
            <w:r w:rsidR="00F43704">
              <w:rPr>
                <w:rFonts w:ascii="Arial" w:hAnsi="Arial" w:cs="Arial"/>
                <w:b/>
                <w:szCs w:val="20"/>
              </w:rPr>
              <w:t>4</w:t>
            </w:r>
            <w:r w:rsidRPr="00F43704">
              <w:rPr>
                <w:rFonts w:ascii="Arial" w:hAnsi="Arial" w:cs="Arial"/>
                <w:b/>
                <w:szCs w:val="20"/>
              </w:rPr>
              <w:t xml:space="preserve"> rok</w:t>
            </w:r>
          </w:p>
        </w:tc>
        <w:tc>
          <w:tcPr>
            <w:tcW w:w="850" w:type="dxa"/>
          </w:tcPr>
          <w:p w:rsidR="000B693F" w:rsidRPr="00F43704" w:rsidRDefault="000B693F" w:rsidP="00B1394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3704">
              <w:rPr>
                <w:rFonts w:ascii="Arial" w:hAnsi="Arial" w:cs="Arial"/>
                <w:b/>
                <w:sz w:val="20"/>
                <w:szCs w:val="20"/>
              </w:rPr>
              <w:t xml:space="preserve">% </w:t>
            </w:r>
            <w:r w:rsidRPr="00F43704">
              <w:rPr>
                <w:rFonts w:ascii="Arial" w:hAnsi="Arial" w:cs="Arial"/>
                <w:b/>
                <w:sz w:val="12"/>
                <w:szCs w:val="12"/>
              </w:rPr>
              <w:t>wskaźnik wzrostu/</w:t>
            </w:r>
            <w:r w:rsidR="008B0A57" w:rsidRPr="00F43704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F43704">
              <w:rPr>
                <w:rFonts w:ascii="Arial" w:hAnsi="Arial" w:cs="Arial"/>
                <w:b/>
                <w:sz w:val="12"/>
                <w:szCs w:val="12"/>
              </w:rPr>
              <w:t xml:space="preserve">spadku </w:t>
            </w:r>
            <w:r w:rsidR="008B0A57" w:rsidRPr="00F43704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2E095B" w:rsidRPr="00F43704">
              <w:rPr>
                <w:rFonts w:ascii="Arial" w:hAnsi="Arial" w:cs="Arial"/>
                <w:b/>
                <w:sz w:val="12"/>
                <w:szCs w:val="12"/>
              </w:rPr>
              <w:t>do planu 202</w:t>
            </w:r>
            <w:r w:rsidR="00F91BB1"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Pr="00F43704">
              <w:rPr>
                <w:rFonts w:ascii="Arial" w:hAnsi="Arial" w:cs="Arial"/>
                <w:b/>
                <w:sz w:val="12"/>
                <w:szCs w:val="12"/>
              </w:rPr>
              <w:t>r.</w:t>
            </w:r>
          </w:p>
          <w:p w:rsidR="000B693F" w:rsidRPr="00F43704" w:rsidRDefault="000B693F" w:rsidP="00B13940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bottom w:val="nil"/>
            </w:tcBorders>
          </w:tcPr>
          <w:p w:rsidR="000B693F" w:rsidRPr="00AA1BB3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AA1BB3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AA1BB3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AA1BB3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AA1BB3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AA1BB3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color w:val="FF0000"/>
                <w:szCs w:val="20"/>
                <w:highlight w:val="yellow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D80974" w:rsidP="0025626D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1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="0025626D" w:rsidRPr="001277D2">
              <w:rPr>
                <w:rFonts w:ascii="Arial" w:hAnsi="Arial" w:cs="Arial"/>
                <w:szCs w:val="20"/>
              </w:rPr>
              <w:t>025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="0025626D" w:rsidRPr="001277D2">
              <w:rPr>
                <w:rFonts w:ascii="Arial" w:hAnsi="Arial" w:cs="Arial"/>
                <w:szCs w:val="20"/>
              </w:rPr>
              <w:t>924</w:t>
            </w:r>
            <w:r w:rsidRPr="001277D2">
              <w:rPr>
                <w:rFonts w:ascii="Arial" w:hAnsi="Arial" w:cs="Arial"/>
                <w:szCs w:val="20"/>
              </w:rPr>
              <w:t>,</w:t>
            </w:r>
            <w:r w:rsidR="0025626D" w:rsidRPr="001277D2">
              <w:rPr>
                <w:rFonts w:ascii="Arial" w:hAnsi="Arial" w:cs="Arial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988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793</w:t>
            </w:r>
            <w:r w:rsidR="00D8097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25626D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9</w:t>
            </w:r>
            <w:r w:rsidR="00F91BB1" w:rsidRPr="001277D2">
              <w:rPr>
                <w:rFonts w:ascii="Arial" w:hAnsi="Arial" w:cs="Arial"/>
                <w:szCs w:val="20"/>
              </w:rPr>
              <w:t>6</w:t>
            </w:r>
            <w:r w:rsidRPr="001277D2">
              <w:rPr>
                <w:rFonts w:ascii="Arial" w:hAnsi="Arial" w:cs="Arial"/>
                <w:szCs w:val="20"/>
              </w:rPr>
              <w:t>,</w:t>
            </w:r>
            <w:r w:rsidR="00F91BB1" w:rsidRPr="001277D2">
              <w:rPr>
                <w:rFonts w:ascii="Arial" w:hAnsi="Arial" w:cs="Arial"/>
                <w:szCs w:val="20"/>
              </w:rPr>
              <w:t>38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A0533E" w:rsidP="00A053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897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018</w:t>
            </w:r>
            <w:r w:rsidR="00D8097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A0533E" w:rsidP="00A053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-12,56</w:t>
            </w: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0B693F" w:rsidP="007119E4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D80974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 xml:space="preserve">Administracja publiczna </w:t>
            </w:r>
          </w:p>
          <w:p w:rsidR="00CE2D40" w:rsidRPr="001277D2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A0533E" w:rsidP="00A0533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8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949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415</w:t>
            </w:r>
            <w:r w:rsidR="00D8097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8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764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615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23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F91BB1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97,94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8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903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713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F91BB1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-0,51</w:t>
            </w: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ind w:left="240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0B693F" w:rsidP="000D1103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Cs w:val="20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CE2D40" w:rsidP="00CE2D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51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331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508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49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876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048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F91BB1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97,17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41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767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331</w:t>
            </w:r>
            <w:r w:rsidR="007A29A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F91BB1" w:rsidP="00F91BB1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-18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63</w:t>
            </w: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b/>
                <w:i/>
                <w:szCs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0B693F" w:rsidP="007119E4">
            <w:pPr>
              <w:pStyle w:val="NormalnyArialUnicodeMS"/>
              <w:tabs>
                <w:tab w:val="clear" w:pos="540"/>
                <w:tab w:val="clear" w:pos="900"/>
                <w:tab w:val="center" w:pos="522"/>
                <w:tab w:val="right" w:pos="1044"/>
              </w:tabs>
              <w:jc w:val="right"/>
              <w:rPr>
                <w:rFonts w:ascii="Arial" w:hAnsi="Arial" w:cs="Arial"/>
                <w:szCs w:val="20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nil"/>
            </w:tcBorders>
          </w:tcPr>
          <w:p w:rsidR="000B693F" w:rsidRPr="001277D2" w:rsidRDefault="000B693F" w:rsidP="00D80974">
            <w:pPr>
              <w:pStyle w:val="NormalnyArialUnicodeMS"/>
              <w:tabs>
                <w:tab w:val="clear" w:pos="540"/>
                <w:tab w:val="clear" w:pos="900"/>
                <w:tab w:val="left" w:pos="34"/>
              </w:tabs>
              <w:ind w:left="318"/>
              <w:jc w:val="lef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4C63B6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B693F" w:rsidRPr="001277D2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B693F" w:rsidRPr="001277D2" w:rsidRDefault="000B693F" w:rsidP="00684EB9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i/>
                <w:szCs w:val="20"/>
                <w:highlight w:val="yellow"/>
              </w:rPr>
            </w:pPr>
          </w:p>
        </w:tc>
      </w:tr>
      <w:tr w:rsidR="00AA1BB3" w:rsidRPr="00AA1BB3" w:rsidTr="00CE2D40">
        <w:trPr>
          <w:trHeight w:val="80"/>
        </w:trPr>
        <w:tc>
          <w:tcPr>
            <w:tcW w:w="3686" w:type="dxa"/>
            <w:tcBorders>
              <w:top w:val="nil"/>
              <w:bottom w:val="nil"/>
            </w:tcBorders>
          </w:tcPr>
          <w:p w:rsidR="00945064" w:rsidRPr="001277D2" w:rsidRDefault="00CE2D40" w:rsidP="00D80974">
            <w:pPr>
              <w:pStyle w:val="NormalnyArialUnicodeMS"/>
              <w:tabs>
                <w:tab w:val="clear" w:pos="540"/>
                <w:tab w:val="clear" w:pos="900"/>
              </w:tabs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Pomoc społeczna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1277D2" w:rsidRDefault="00486F7E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10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330</w:t>
            </w:r>
            <w:r w:rsidR="00CE2D40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451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40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1277D2" w:rsidRDefault="00486F7E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10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072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002</w:t>
            </w:r>
            <w:r w:rsidR="00CE2D40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61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945064" w:rsidRPr="001277D2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97,50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45064" w:rsidRPr="001277D2" w:rsidRDefault="00486F7E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7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256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253</w:t>
            </w:r>
            <w:r w:rsidR="007A29A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45064" w:rsidRPr="001277D2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</w:rPr>
            </w:pPr>
            <w:r w:rsidRPr="001277D2">
              <w:rPr>
                <w:rFonts w:ascii="Arial" w:hAnsi="Arial" w:cs="Arial"/>
                <w:szCs w:val="20"/>
              </w:rPr>
              <w:t>-29,75</w:t>
            </w:r>
          </w:p>
        </w:tc>
      </w:tr>
      <w:tr w:rsidR="00AA1BB3" w:rsidRPr="00AA1BB3" w:rsidTr="00684EB9">
        <w:tc>
          <w:tcPr>
            <w:tcW w:w="3686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B693F" w:rsidRPr="001277D2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7"/>
                <w:szCs w:val="17"/>
                <w:highlight w:val="yellow"/>
              </w:rPr>
            </w:pPr>
          </w:p>
        </w:tc>
      </w:tr>
      <w:tr w:rsidR="00AA1BB3" w:rsidRPr="00AA1BB3" w:rsidTr="00684EB9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0B693F" w:rsidRPr="001277D2" w:rsidRDefault="00CE2D40" w:rsidP="00B13940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277D2">
              <w:rPr>
                <w:rFonts w:ascii="Arial" w:hAnsi="Arial" w:cs="Arial"/>
                <w:sz w:val="22"/>
                <w:szCs w:val="22"/>
              </w:rPr>
              <w:t>Pozostał</w:t>
            </w:r>
            <w:r w:rsidR="007A29A4" w:rsidRPr="001277D2">
              <w:rPr>
                <w:rFonts w:ascii="Arial" w:hAnsi="Arial" w:cs="Arial"/>
                <w:sz w:val="22"/>
                <w:szCs w:val="22"/>
              </w:rPr>
              <w:t xml:space="preserve">e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1277D2" w:rsidRDefault="007A29A4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1277D2">
              <w:rPr>
                <w:rFonts w:ascii="Arial" w:hAnsi="Arial" w:cs="Arial"/>
                <w:szCs w:val="20"/>
              </w:rPr>
              <w:t>5</w:t>
            </w:r>
            <w:r w:rsidR="00486F7E" w:rsidRPr="001277D2">
              <w:rPr>
                <w:rFonts w:ascii="Arial" w:hAnsi="Arial" w:cs="Arial"/>
                <w:szCs w:val="20"/>
              </w:rPr>
              <w:t>8</w:t>
            </w:r>
            <w:r w:rsidRPr="001277D2">
              <w:rPr>
                <w:rFonts w:ascii="Arial" w:hAnsi="Arial" w:cs="Arial"/>
                <w:szCs w:val="20"/>
              </w:rPr>
              <w:t>.</w:t>
            </w:r>
            <w:r w:rsidR="00486F7E" w:rsidRPr="001277D2">
              <w:rPr>
                <w:rFonts w:ascii="Arial" w:hAnsi="Arial" w:cs="Arial"/>
                <w:szCs w:val="20"/>
              </w:rPr>
              <w:t>758</w:t>
            </w:r>
            <w:r w:rsidRPr="001277D2">
              <w:rPr>
                <w:rFonts w:ascii="Arial" w:hAnsi="Arial" w:cs="Arial"/>
                <w:szCs w:val="20"/>
              </w:rPr>
              <w:t>.</w:t>
            </w:r>
            <w:r w:rsidR="00486F7E" w:rsidRPr="001277D2">
              <w:rPr>
                <w:rFonts w:ascii="Arial" w:hAnsi="Arial" w:cs="Arial"/>
                <w:szCs w:val="20"/>
              </w:rPr>
              <w:t>719</w:t>
            </w:r>
            <w:r w:rsidRPr="001277D2">
              <w:rPr>
                <w:rFonts w:ascii="Arial" w:hAnsi="Arial" w:cs="Arial"/>
                <w:szCs w:val="20"/>
              </w:rPr>
              <w:t>,</w:t>
            </w:r>
            <w:r w:rsidR="00486F7E" w:rsidRPr="001277D2">
              <w:rPr>
                <w:rFonts w:ascii="Arial" w:hAnsi="Arial" w:cs="Arial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1277D2" w:rsidRDefault="00827AD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4</w:t>
            </w:r>
            <w:r w:rsidR="001277D2" w:rsidRPr="001277D2">
              <w:rPr>
                <w:rFonts w:ascii="Arial" w:hAnsi="Arial" w:cs="Arial"/>
                <w:szCs w:val="20"/>
              </w:rPr>
              <w:t>4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="001277D2" w:rsidRPr="001277D2">
              <w:rPr>
                <w:rFonts w:ascii="Arial" w:hAnsi="Arial" w:cs="Arial"/>
                <w:szCs w:val="20"/>
              </w:rPr>
              <w:t>9</w:t>
            </w:r>
            <w:r>
              <w:rPr>
                <w:rFonts w:ascii="Arial" w:hAnsi="Arial" w:cs="Arial"/>
                <w:szCs w:val="20"/>
              </w:rPr>
              <w:t>67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="001277D2" w:rsidRPr="001277D2">
              <w:rPr>
                <w:rFonts w:ascii="Arial" w:hAnsi="Arial" w:cs="Arial"/>
                <w:szCs w:val="20"/>
              </w:rPr>
              <w:t>857</w:t>
            </w:r>
            <w:r w:rsidR="007A29A4" w:rsidRPr="001277D2">
              <w:rPr>
                <w:rFonts w:ascii="Arial" w:hAnsi="Arial" w:cs="Arial"/>
                <w:szCs w:val="20"/>
              </w:rPr>
              <w:t>,</w:t>
            </w:r>
            <w:r w:rsidR="001277D2" w:rsidRPr="001277D2">
              <w:rPr>
                <w:rFonts w:ascii="Arial" w:hAnsi="Arial" w:cs="Arial"/>
                <w:szCs w:val="20"/>
              </w:rPr>
              <w:t>83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B693F" w:rsidRPr="001277D2" w:rsidRDefault="00827AD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/>
                <w:szCs w:val="20"/>
              </w:rPr>
              <w:t>76</w:t>
            </w:r>
            <w:r w:rsidR="001277D2" w:rsidRPr="001277D2">
              <w:rPr>
                <w:rFonts w:ascii="Arial" w:hAnsi="Arial" w:cs="Arial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B693F" w:rsidRPr="001277D2" w:rsidRDefault="001277D2" w:rsidP="001277D2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1277D2">
              <w:rPr>
                <w:rFonts w:ascii="Arial" w:hAnsi="Arial" w:cs="Arial"/>
                <w:szCs w:val="20"/>
              </w:rPr>
              <w:t>31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757</w:t>
            </w:r>
            <w:r w:rsidR="007A29A4" w:rsidRPr="001277D2">
              <w:rPr>
                <w:rFonts w:ascii="Arial" w:hAnsi="Arial" w:cs="Arial"/>
                <w:szCs w:val="20"/>
              </w:rPr>
              <w:t>.</w:t>
            </w:r>
            <w:r w:rsidRPr="001277D2">
              <w:rPr>
                <w:rFonts w:ascii="Arial" w:hAnsi="Arial" w:cs="Arial"/>
                <w:szCs w:val="20"/>
              </w:rPr>
              <w:t>154</w:t>
            </w:r>
            <w:r w:rsidR="007A29A4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0B693F" w:rsidRPr="001277D2" w:rsidRDefault="001277D2" w:rsidP="001277D2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szCs w:val="20"/>
                <w:highlight w:val="yellow"/>
              </w:rPr>
            </w:pPr>
            <w:r w:rsidRPr="001277D2">
              <w:rPr>
                <w:rFonts w:ascii="Arial" w:hAnsi="Arial" w:cs="Arial"/>
                <w:szCs w:val="20"/>
              </w:rPr>
              <w:t>-45</w:t>
            </w:r>
            <w:r w:rsidR="001A1D1B" w:rsidRPr="001277D2">
              <w:rPr>
                <w:rFonts w:ascii="Arial" w:hAnsi="Arial" w:cs="Arial"/>
                <w:szCs w:val="20"/>
              </w:rPr>
              <w:t>,</w:t>
            </w:r>
            <w:r w:rsidRPr="001277D2">
              <w:rPr>
                <w:rFonts w:ascii="Arial" w:hAnsi="Arial" w:cs="Arial"/>
                <w:szCs w:val="20"/>
              </w:rPr>
              <w:t>95</w:t>
            </w:r>
          </w:p>
        </w:tc>
      </w:tr>
      <w:tr w:rsidR="00AA1BB3" w:rsidRPr="00AA1BB3" w:rsidTr="00640E12">
        <w:trPr>
          <w:trHeight w:val="275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F91BB1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szCs w:val="20"/>
              </w:rPr>
            </w:pPr>
            <w:r w:rsidRPr="00486F7E">
              <w:rPr>
                <w:rFonts w:ascii="Arial" w:hAnsi="Arial" w:cs="Arial"/>
                <w:i/>
                <w:szCs w:val="20"/>
              </w:rPr>
              <w:t>Wydatki bieżące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94.231.578,61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88.542.948,07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93,9</w:t>
            </w:r>
            <w:r w:rsidR="00827ADE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87.984.792,07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486F7E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-6,63</w:t>
            </w:r>
          </w:p>
        </w:tc>
      </w:tr>
      <w:tr w:rsidR="00AA1BB3" w:rsidRPr="00AA1BB3" w:rsidTr="00640E12">
        <w:trPr>
          <w:trHeight w:val="306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F91BB1" w:rsidP="00D80974">
            <w:pPr>
              <w:pStyle w:val="NormalnyArialUnicodeMS"/>
              <w:tabs>
                <w:tab w:val="clear" w:pos="900"/>
              </w:tabs>
              <w:rPr>
                <w:rFonts w:ascii="Arial" w:hAnsi="Arial" w:cs="Arial"/>
                <w:i/>
                <w:szCs w:val="20"/>
              </w:rPr>
            </w:pPr>
            <w:r w:rsidRPr="00486F7E">
              <w:rPr>
                <w:rFonts w:ascii="Arial" w:hAnsi="Arial" w:cs="Arial"/>
                <w:i/>
                <w:szCs w:val="20"/>
              </w:rPr>
              <w:t>Wydatki majątkowe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36.164.439,68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827AD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486F7E" w:rsidRPr="00486F7E">
              <w:rPr>
                <w:rFonts w:ascii="Arial" w:hAnsi="Arial" w:cs="Arial"/>
                <w:i/>
                <w:sz w:val="18"/>
                <w:szCs w:val="18"/>
              </w:rPr>
              <w:t>6.1</w:t>
            </w:r>
            <w:r>
              <w:rPr>
                <w:rFonts w:ascii="Arial" w:hAnsi="Arial" w:cs="Arial"/>
                <w:i/>
                <w:sz w:val="18"/>
                <w:szCs w:val="18"/>
              </w:rPr>
              <w:t>26</w:t>
            </w:r>
            <w:r w:rsidR="00486F7E" w:rsidRPr="00486F7E">
              <w:rPr>
                <w:rFonts w:ascii="Arial" w:hAnsi="Arial" w:cs="Arial"/>
                <w:i/>
                <w:sz w:val="18"/>
                <w:szCs w:val="18"/>
              </w:rPr>
              <w:t>.369,68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D8409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99,87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486F7E">
              <w:rPr>
                <w:rFonts w:ascii="Arial" w:hAnsi="Arial" w:cs="Arial"/>
                <w:i/>
                <w:sz w:val="18"/>
                <w:szCs w:val="18"/>
              </w:rPr>
              <w:t>2.596.678,00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B693F" w:rsidRPr="00486F7E" w:rsidRDefault="00486F7E" w:rsidP="00486F7E">
            <w:pPr>
              <w:pStyle w:val="NormalnyArialUnicodeMS"/>
              <w:tabs>
                <w:tab w:val="clear" w:pos="900"/>
              </w:tabs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  <w:r w:rsidRPr="00486F7E">
              <w:rPr>
                <w:rFonts w:ascii="Arial" w:hAnsi="Arial" w:cs="Arial"/>
                <w:i/>
                <w:sz w:val="17"/>
                <w:szCs w:val="17"/>
              </w:rPr>
              <w:t>-92,82</w:t>
            </w:r>
          </w:p>
        </w:tc>
      </w:tr>
      <w:tr w:rsidR="000B693F" w:rsidRPr="00AA1BB3" w:rsidTr="00684EB9">
        <w:trPr>
          <w:trHeight w:val="681"/>
        </w:trPr>
        <w:tc>
          <w:tcPr>
            <w:tcW w:w="3686" w:type="dxa"/>
            <w:tcBorders>
              <w:top w:val="single" w:sz="4" w:space="0" w:color="auto"/>
            </w:tcBorders>
          </w:tcPr>
          <w:p w:rsidR="000B693F" w:rsidRPr="00486F7E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</w:p>
          <w:p w:rsidR="000B693F" w:rsidRPr="00486F7E" w:rsidRDefault="000B693F" w:rsidP="00B13940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Cs w:val="20"/>
              </w:rPr>
            </w:pPr>
            <w:r w:rsidRPr="00486F7E">
              <w:rPr>
                <w:rFonts w:ascii="Arial" w:hAnsi="Arial" w:cs="Arial"/>
                <w:b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486F7E" w:rsidRDefault="00486F7E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86F7E">
              <w:rPr>
                <w:rFonts w:ascii="Arial" w:hAnsi="Arial" w:cs="Arial"/>
                <w:b/>
                <w:sz w:val="19"/>
                <w:szCs w:val="19"/>
              </w:rPr>
              <w:t>130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396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018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486F7E" w:rsidRDefault="00486F7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86F7E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827ADE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4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66</w:t>
            </w:r>
            <w:r w:rsidR="00827ADE">
              <w:rPr>
                <w:rFonts w:ascii="Arial" w:hAnsi="Arial" w:cs="Arial"/>
                <w:b/>
                <w:sz w:val="19"/>
                <w:szCs w:val="19"/>
              </w:rPr>
              <w:t>9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317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0B693F" w:rsidRPr="00486F7E" w:rsidRDefault="00827ADE" w:rsidP="00827AD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87</w:t>
            </w:r>
            <w:r w:rsidR="00D80974" w:rsidRPr="00486F7E">
              <w:rPr>
                <w:rFonts w:ascii="Arial" w:hAnsi="Arial" w:cs="Arial"/>
                <w:b/>
                <w:sz w:val="19"/>
                <w:szCs w:val="19"/>
              </w:rPr>
              <w:t>,</w:t>
            </w:r>
            <w:r>
              <w:rPr>
                <w:rFonts w:ascii="Arial" w:hAnsi="Arial" w:cs="Arial"/>
                <w:b/>
                <w:sz w:val="19"/>
                <w:szCs w:val="19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B693F" w:rsidRPr="00486F7E" w:rsidRDefault="00486F7E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86F7E">
              <w:rPr>
                <w:rFonts w:ascii="Arial" w:hAnsi="Arial" w:cs="Arial"/>
                <w:b/>
                <w:sz w:val="19"/>
                <w:szCs w:val="19"/>
              </w:rPr>
              <w:t>90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581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.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470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Pr="00486F7E">
              <w:rPr>
                <w:rFonts w:ascii="Arial" w:hAnsi="Arial" w:cs="Arial"/>
                <w:b/>
                <w:sz w:val="19"/>
                <w:szCs w:val="19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B693F" w:rsidRPr="00486F7E" w:rsidRDefault="00D80974" w:rsidP="00486F7E">
            <w:pPr>
              <w:pStyle w:val="NormalnyArialUnicodeMS"/>
              <w:tabs>
                <w:tab w:val="clear" w:pos="900"/>
              </w:tabs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486F7E">
              <w:rPr>
                <w:rFonts w:ascii="Arial" w:hAnsi="Arial" w:cs="Arial"/>
                <w:b/>
                <w:sz w:val="19"/>
                <w:szCs w:val="19"/>
              </w:rPr>
              <w:t>-</w:t>
            </w:r>
            <w:r w:rsidR="00486F7E" w:rsidRPr="00486F7E">
              <w:rPr>
                <w:rFonts w:ascii="Arial" w:hAnsi="Arial" w:cs="Arial"/>
                <w:b/>
                <w:sz w:val="19"/>
                <w:szCs w:val="19"/>
              </w:rPr>
              <w:t>30</w:t>
            </w:r>
            <w:r w:rsidR="00684EB9" w:rsidRPr="00486F7E">
              <w:rPr>
                <w:rFonts w:ascii="Arial" w:hAnsi="Arial" w:cs="Arial"/>
                <w:b/>
                <w:sz w:val="19"/>
                <w:szCs w:val="19"/>
              </w:rPr>
              <w:t>,</w:t>
            </w:r>
            <w:r w:rsidR="00486F7E" w:rsidRPr="00486F7E">
              <w:rPr>
                <w:rFonts w:ascii="Arial" w:hAnsi="Arial" w:cs="Arial"/>
                <w:b/>
                <w:sz w:val="19"/>
                <w:szCs w:val="19"/>
              </w:rPr>
              <w:t>53</w:t>
            </w:r>
          </w:p>
        </w:tc>
      </w:tr>
    </w:tbl>
    <w:p w:rsidR="000B693F" w:rsidRPr="00AA1BB3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color w:val="FF0000"/>
          <w:sz w:val="24"/>
          <w:szCs w:val="24"/>
        </w:rPr>
      </w:pPr>
    </w:p>
    <w:p w:rsidR="000B693F" w:rsidRPr="00442BD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 xml:space="preserve">Według </w:t>
      </w:r>
      <w:r w:rsidR="00827ADE">
        <w:rPr>
          <w:rFonts w:ascii="Arial" w:hAnsi="Arial" w:cs="Arial"/>
          <w:sz w:val="22"/>
          <w:szCs w:val="22"/>
        </w:rPr>
        <w:t>projektowanego planu</w:t>
      </w:r>
      <w:r w:rsidRPr="00442BDA">
        <w:rPr>
          <w:rFonts w:ascii="Arial" w:hAnsi="Arial" w:cs="Arial"/>
          <w:sz w:val="22"/>
          <w:szCs w:val="22"/>
        </w:rPr>
        <w:t xml:space="preserve"> dochodów i wydatków na  20</w:t>
      </w:r>
      <w:r w:rsidR="00B9123A" w:rsidRPr="00442BDA">
        <w:rPr>
          <w:rFonts w:ascii="Arial" w:hAnsi="Arial" w:cs="Arial"/>
          <w:sz w:val="22"/>
          <w:szCs w:val="22"/>
        </w:rPr>
        <w:t>2</w:t>
      </w:r>
      <w:r w:rsidR="00827ADE">
        <w:rPr>
          <w:rFonts w:ascii="Arial" w:hAnsi="Arial" w:cs="Arial"/>
          <w:sz w:val="22"/>
          <w:szCs w:val="22"/>
        </w:rPr>
        <w:t>4</w:t>
      </w:r>
      <w:r w:rsidRPr="00442BDA">
        <w:rPr>
          <w:rFonts w:ascii="Arial" w:hAnsi="Arial" w:cs="Arial"/>
          <w:sz w:val="22"/>
          <w:szCs w:val="22"/>
        </w:rPr>
        <w:t xml:space="preserve"> ro</w:t>
      </w:r>
      <w:r w:rsidR="004D7A67" w:rsidRPr="00442BDA">
        <w:rPr>
          <w:rFonts w:ascii="Arial" w:hAnsi="Arial" w:cs="Arial"/>
          <w:sz w:val="22"/>
          <w:szCs w:val="22"/>
        </w:rPr>
        <w:t>k</w:t>
      </w:r>
      <w:r w:rsidR="00827ADE">
        <w:rPr>
          <w:rFonts w:ascii="Arial" w:hAnsi="Arial" w:cs="Arial"/>
          <w:sz w:val="22"/>
          <w:szCs w:val="22"/>
        </w:rPr>
        <w:t xml:space="preserve"> </w:t>
      </w:r>
      <w:r w:rsidR="004D7A67" w:rsidRPr="00442BDA">
        <w:rPr>
          <w:rFonts w:ascii="Arial" w:hAnsi="Arial" w:cs="Arial"/>
          <w:sz w:val="22"/>
          <w:szCs w:val="22"/>
        </w:rPr>
        <w:t xml:space="preserve"> wynik budżet</w:t>
      </w:r>
      <w:r w:rsidRPr="00442BDA">
        <w:rPr>
          <w:rFonts w:ascii="Arial" w:hAnsi="Arial" w:cs="Arial"/>
          <w:sz w:val="22"/>
          <w:szCs w:val="22"/>
        </w:rPr>
        <w:t xml:space="preserve"> wyn</w:t>
      </w:r>
      <w:r w:rsidR="004D7A67" w:rsidRPr="00442BDA">
        <w:rPr>
          <w:rFonts w:ascii="Arial" w:hAnsi="Arial" w:cs="Arial"/>
          <w:sz w:val="22"/>
          <w:szCs w:val="22"/>
        </w:rPr>
        <w:t>iesie</w:t>
      </w:r>
      <w:r w:rsidRPr="00442BDA">
        <w:rPr>
          <w:rFonts w:ascii="Arial" w:hAnsi="Arial" w:cs="Arial"/>
          <w:sz w:val="22"/>
          <w:szCs w:val="22"/>
        </w:rPr>
        <w:t>:</w:t>
      </w:r>
    </w:p>
    <w:p w:rsidR="000B693F" w:rsidRPr="00442BDA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 xml:space="preserve">dochody </w:t>
      </w:r>
      <w:r w:rsidRPr="00442BDA">
        <w:rPr>
          <w:rFonts w:ascii="Arial" w:hAnsi="Arial" w:cs="Arial"/>
          <w:sz w:val="22"/>
          <w:szCs w:val="22"/>
        </w:rPr>
        <w:tab/>
      </w:r>
      <w:r w:rsidR="00442BDA" w:rsidRPr="00442BDA">
        <w:rPr>
          <w:rFonts w:ascii="Arial" w:hAnsi="Arial" w:cs="Arial"/>
          <w:sz w:val="22"/>
          <w:szCs w:val="22"/>
        </w:rPr>
        <w:t>91</w:t>
      </w:r>
      <w:r w:rsidR="00945064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680</w:t>
      </w:r>
      <w:r w:rsidR="00945064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215</w:t>
      </w:r>
      <w:r w:rsidR="00945064" w:rsidRPr="00442BDA">
        <w:rPr>
          <w:rFonts w:ascii="Arial" w:hAnsi="Arial" w:cs="Arial"/>
          <w:sz w:val="22"/>
          <w:szCs w:val="22"/>
        </w:rPr>
        <w:t>,</w:t>
      </w:r>
      <w:r w:rsidR="00442BDA" w:rsidRPr="00442BDA">
        <w:rPr>
          <w:rFonts w:ascii="Arial" w:hAnsi="Arial" w:cs="Arial"/>
          <w:sz w:val="22"/>
          <w:szCs w:val="22"/>
        </w:rPr>
        <w:t>27</w:t>
      </w:r>
      <w:r w:rsidRPr="00442BDA">
        <w:rPr>
          <w:rFonts w:ascii="Arial" w:hAnsi="Arial" w:cs="Arial"/>
          <w:sz w:val="22"/>
          <w:szCs w:val="22"/>
        </w:rPr>
        <w:t xml:space="preserve"> zł</w:t>
      </w:r>
    </w:p>
    <w:p w:rsidR="000B693F" w:rsidRPr="00442BDA" w:rsidRDefault="000B693F" w:rsidP="000B693F">
      <w:pPr>
        <w:pStyle w:val="NormalnyArialUnicodeMS"/>
        <w:numPr>
          <w:ilvl w:val="0"/>
          <w:numId w:val="5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wydatki</w:t>
      </w:r>
      <w:r w:rsidRPr="00442BDA">
        <w:rPr>
          <w:rFonts w:ascii="Arial" w:hAnsi="Arial" w:cs="Arial"/>
          <w:sz w:val="22"/>
          <w:szCs w:val="22"/>
        </w:rPr>
        <w:tab/>
      </w:r>
      <w:r w:rsidR="00442BDA" w:rsidRPr="00442BDA">
        <w:rPr>
          <w:rFonts w:ascii="Arial" w:hAnsi="Arial" w:cs="Arial"/>
          <w:sz w:val="22"/>
          <w:szCs w:val="22"/>
        </w:rPr>
        <w:t>90</w:t>
      </w:r>
      <w:r w:rsidR="00945064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581</w:t>
      </w:r>
      <w:r w:rsidR="00945064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470</w:t>
      </w:r>
      <w:r w:rsidR="00945064" w:rsidRPr="00442BDA">
        <w:rPr>
          <w:rFonts w:ascii="Arial" w:hAnsi="Arial" w:cs="Arial"/>
          <w:sz w:val="22"/>
          <w:szCs w:val="22"/>
        </w:rPr>
        <w:t>,</w:t>
      </w:r>
      <w:r w:rsidR="00442BDA" w:rsidRPr="00442BDA">
        <w:rPr>
          <w:rFonts w:ascii="Arial" w:hAnsi="Arial" w:cs="Arial"/>
          <w:sz w:val="22"/>
          <w:szCs w:val="22"/>
        </w:rPr>
        <w:t>07</w:t>
      </w:r>
      <w:r w:rsidRPr="00442BDA">
        <w:rPr>
          <w:rFonts w:ascii="Arial" w:hAnsi="Arial" w:cs="Arial"/>
          <w:sz w:val="22"/>
          <w:szCs w:val="22"/>
        </w:rPr>
        <w:t xml:space="preserve"> zł</w:t>
      </w:r>
    </w:p>
    <w:p w:rsidR="000B693F" w:rsidRPr="00442BDA" w:rsidRDefault="004D7A67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42BDA">
        <w:rPr>
          <w:rFonts w:ascii="Arial" w:hAnsi="Arial" w:cs="Arial"/>
          <w:b/>
          <w:sz w:val="22"/>
          <w:szCs w:val="22"/>
        </w:rPr>
        <w:t>Wynik budżetu :</w:t>
      </w:r>
      <w:r w:rsidR="000B693F" w:rsidRPr="00442BDA">
        <w:rPr>
          <w:rFonts w:ascii="Arial" w:hAnsi="Arial" w:cs="Arial"/>
          <w:b/>
          <w:sz w:val="22"/>
          <w:szCs w:val="22"/>
        </w:rPr>
        <w:tab/>
      </w:r>
      <w:r w:rsidR="000B693F"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>(</w:t>
      </w:r>
      <w:r w:rsidR="00442BDA" w:rsidRPr="00442BDA">
        <w:rPr>
          <w:rFonts w:ascii="Arial" w:hAnsi="Arial" w:cs="Arial"/>
          <w:b/>
          <w:sz w:val="22"/>
          <w:szCs w:val="22"/>
        </w:rPr>
        <w:t>+</w:t>
      </w:r>
      <w:r w:rsidR="00945064" w:rsidRPr="00442BDA">
        <w:rPr>
          <w:rFonts w:ascii="Arial" w:hAnsi="Arial" w:cs="Arial"/>
          <w:b/>
          <w:sz w:val="22"/>
          <w:szCs w:val="22"/>
        </w:rPr>
        <w:t xml:space="preserve">) </w:t>
      </w:r>
      <w:r w:rsidR="00817F60" w:rsidRPr="00442BDA">
        <w:rPr>
          <w:rFonts w:ascii="Arial" w:hAnsi="Arial" w:cs="Arial"/>
          <w:b/>
          <w:sz w:val="22"/>
          <w:szCs w:val="22"/>
        </w:rPr>
        <w:t>1.</w:t>
      </w:r>
      <w:r w:rsidR="00442BDA" w:rsidRPr="00442BDA">
        <w:rPr>
          <w:rFonts w:ascii="Arial" w:hAnsi="Arial" w:cs="Arial"/>
          <w:b/>
          <w:sz w:val="22"/>
          <w:szCs w:val="22"/>
        </w:rPr>
        <w:t>098</w:t>
      </w:r>
      <w:r w:rsidR="00945064" w:rsidRPr="00442BDA">
        <w:rPr>
          <w:rFonts w:ascii="Arial" w:hAnsi="Arial" w:cs="Arial"/>
          <w:b/>
          <w:sz w:val="22"/>
          <w:szCs w:val="22"/>
        </w:rPr>
        <w:t>.</w:t>
      </w:r>
      <w:r w:rsidR="00442BDA" w:rsidRPr="00442BDA">
        <w:rPr>
          <w:rFonts w:ascii="Arial" w:hAnsi="Arial" w:cs="Arial"/>
          <w:b/>
          <w:sz w:val="22"/>
          <w:szCs w:val="22"/>
        </w:rPr>
        <w:t>745</w:t>
      </w:r>
      <w:r w:rsidR="00945064" w:rsidRPr="00442BDA">
        <w:rPr>
          <w:rFonts w:ascii="Arial" w:hAnsi="Arial" w:cs="Arial"/>
          <w:b/>
          <w:sz w:val="22"/>
          <w:szCs w:val="22"/>
        </w:rPr>
        <w:t>,</w:t>
      </w:r>
      <w:r w:rsidR="00442BDA" w:rsidRPr="00442BDA">
        <w:rPr>
          <w:rFonts w:ascii="Arial" w:hAnsi="Arial" w:cs="Arial"/>
          <w:b/>
          <w:sz w:val="22"/>
          <w:szCs w:val="22"/>
        </w:rPr>
        <w:t>20</w:t>
      </w:r>
      <w:r w:rsidR="000B693F" w:rsidRPr="00442BDA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42BD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42BDA">
        <w:rPr>
          <w:rFonts w:ascii="Arial" w:hAnsi="Arial" w:cs="Arial"/>
          <w:b/>
          <w:sz w:val="22"/>
          <w:szCs w:val="22"/>
        </w:rPr>
        <w:t>Przychody</w:t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="00442BDA" w:rsidRPr="00442BDA">
        <w:rPr>
          <w:rFonts w:ascii="Arial" w:hAnsi="Arial" w:cs="Arial"/>
          <w:b/>
          <w:sz w:val="22"/>
          <w:szCs w:val="22"/>
        </w:rPr>
        <w:t>698</w:t>
      </w:r>
      <w:r w:rsidR="00945064" w:rsidRPr="00442BDA">
        <w:rPr>
          <w:rFonts w:ascii="Arial" w:hAnsi="Arial" w:cs="Arial"/>
          <w:b/>
          <w:sz w:val="22"/>
          <w:szCs w:val="22"/>
        </w:rPr>
        <w:t>.</w:t>
      </w:r>
      <w:r w:rsidR="00442BDA" w:rsidRPr="00442BDA">
        <w:rPr>
          <w:rFonts w:ascii="Arial" w:hAnsi="Arial" w:cs="Arial"/>
          <w:b/>
          <w:sz w:val="22"/>
          <w:szCs w:val="22"/>
        </w:rPr>
        <w:t>254</w:t>
      </w:r>
      <w:r w:rsidR="00945064" w:rsidRPr="00442BDA">
        <w:rPr>
          <w:rFonts w:ascii="Arial" w:hAnsi="Arial" w:cs="Arial"/>
          <w:b/>
          <w:sz w:val="22"/>
          <w:szCs w:val="22"/>
        </w:rPr>
        <w:t>,</w:t>
      </w:r>
      <w:r w:rsidR="00442BDA" w:rsidRPr="00442BDA">
        <w:rPr>
          <w:rFonts w:ascii="Arial" w:hAnsi="Arial" w:cs="Arial"/>
          <w:b/>
          <w:sz w:val="22"/>
          <w:szCs w:val="22"/>
        </w:rPr>
        <w:t>80</w:t>
      </w:r>
      <w:r w:rsidRPr="00442BDA">
        <w:rPr>
          <w:rFonts w:ascii="Arial" w:hAnsi="Arial" w:cs="Arial"/>
          <w:b/>
          <w:sz w:val="22"/>
          <w:szCs w:val="22"/>
        </w:rPr>
        <w:t xml:space="preserve"> zł</w:t>
      </w:r>
    </w:p>
    <w:p w:rsidR="000B693F" w:rsidRPr="00442BD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z tytułu:</w:t>
      </w:r>
    </w:p>
    <w:p w:rsidR="00945064" w:rsidRPr="00442BDA" w:rsidRDefault="002E095B" w:rsidP="000B693F">
      <w:pPr>
        <w:pStyle w:val="NormalnyArialUnicodeMS"/>
        <w:numPr>
          <w:ilvl w:val="0"/>
          <w:numId w:val="6"/>
        </w:numPr>
        <w:tabs>
          <w:tab w:val="clear" w:pos="900"/>
        </w:tabs>
        <w:spacing w:line="360" w:lineRule="auto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 xml:space="preserve">z emisji obligacji </w:t>
      </w:r>
      <w:r w:rsidRPr="00442BDA">
        <w:rPr>
          <w:rFonts w:ascii="Arial" w:hAnsi="Arial" w:cs="Arial"/>
          <w:sz w:val="22"/>
          <w:szCs w:val="22"/>
        </w:rPr>
        <w:tab/>
      </w:r>
      <w:r w:rsidRPr="00442BDA">
        <w:rPr>
          <w:rFonts w:ascii="Arial" w:hAnsi="Arial" w:cs="Arial"/>
          <w:sz w:val="22"/>
          <w:szCs w:val="22"/>
        </w:rPr>
        <w:tab/>
      </w:r>
      <w:r w:rsidR="00442BDA" w:rsidRPr="00442BDA">
        <w:rPr>
          <w:rFonts w:ascii="Arial" w:hAnsi="Arial" w:cs="Arial"/>
          <w:sz w:val="22"/>
          <w:szCs w:val="22"/>
        </w:rPr>
        <w:t xml:space="preserve">   698</w:t>
      </w:r>
      <w:r w:rsidR="00945064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254</w:t>
      </w:r>
      <w:r w:rsidR="00945064" w:rsidRPr="00442BDA">
        <w:rPr>
          <w:rFonts w:ascii="Arial" w:hAnsi="Arial" w:cs="Arial"/>
          <w:sz w:val="22"/>
          <w:szCs w:val="22"/>
        </w:rPr>
        <w:t>,</w:t>
      </w:r>
      <w:r w:rsidR="00442BDA" w:rsidRPr="00442BDA">
        <w:rPr>
          <w:rFonts w:ascii="Arial" w:hAnsi="Arial" w:cs="Arial"/>
          <w:sz w:val="22"/>
          <w:szCs w:val="22"/>
        </w:rPr>
        <w:t>80</w:t>
      </w:r>
      <w:r w:rsidR="00945064" w:rsidRPr="00442BDA">
        <w:rPr>
          <w:rFonts w:ascii="Arial" w:hAnsi="Arial" w:cs="Arial"/>
          <w:sz w:val="22"/>
          <w:szCs w:val="22"/>
        </w:rPr>
        <w:t xml:space="preserve"> zł</w:t>
      </w:r>
    </w:p>
    <w:p w:rsidR="000B693F" w:rsidRPr="00442BDA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42BDA">
        <w:rPr>
          <w:rFonts w:ascii="Arial" w:hAnsi="Arial" w:cs="Arial"/>
          <w:b/>
          <w:sz w:val="22"/>
          <w:szCs w:val="22"/>
        </w:rPr>
        <w:t>Rozchody</w:t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Pr="00442BDA">
        <w:rPr>
          <w:rFonts w:ascii="Arial" w:hAnsi="Arial" w:cs="Arial"/>
          <w:b/>
          <w:sz w:val="22"/>
          <w:szCs w:val="22"/>
        </w:rPr>
        <w:tab/>
      </w:r>
      <w:r w:rsidR="00442BDA" w:rsidRPr="00442BDA">
        <w:rPr>
          <w:rFonts w:ascii="Arial" w:hAnsi="Arial" w:cs="Arial"/>
          <w:b/>
          <w:sz w:val="22"/>
          <w:szCs w:val="22"/>
        </w:rPr>
        <w:t>1</w:t>
      </w:r>
      <w:r w:rsidRPr="00442BDA">
        <w:rPr>
          <w:rFonts w:ascii="Arial" w:hAnsi="Arial" w:cs="Arial"/>
          <w:b/>
          <w:sz w:val="22"/>
          <w:szCs w:val="22"/>
        </w:rPr>
        <w:t>.</w:t>
      </w:r>
      <w:r w:rsidR="00442BDA" w:rsidRPr="00442BDA">
        <w:rPr>
          <w:rFonts w:ascii="Arial" w:hAnsi="Arial" w:cs="Arial"/>
          <w:b/>
          <w:sz w:val="22"/>
          <w:szCs w:val="22"/>
        </w:rPr>
        <w:t>797</w:t>
      </w:r>
      <w:r w:rsidR="004918C5" w:rsidRPr="00442BDA">
        <w:rPr>
          <w:rFonts w:ascii="Arial" w:hAnsi="Arial" w:cs="Arial"/>
          <w:b/>
          <w:sz w:val="22"/>
          <w:szCs w:val="22"/>
        </w:rPr>
        <w:t>.</w:t>
      </w:r>
      <w:r w:rsidR="00442BDA" w:rsidRPr="00442BDA">
        <w:rPr>
          <w:rFonts w:ascii="Arial" w:hAnsi="Arial" w:cs="Arial"/>
          <w:b/>
          <w:sz w:val="22"/>
          <w:szCs w:val="22"/>
        </w:rPr>
        <w:t>000</w:t>
      </w:r>
      <w:r w:rsidR="004918C5" w:rsidRPr="00442BDA">
        <w:rPr>
          <w:rFonts w:ascii="Arial" w:hAnsi="Arial" w:cs="Arial"/>
          <w:b/>
          <w:sz w:val="22"/>
          <w:szCs w:val="22"/>
        </w:rPr>
        <w:t>,</w:t>
      </w:r>
      <w:r w:rsidRPr="00442BDA">
        <w:rPr>
          <w:rFonts w:ascii="Arial" w:hAnsi="Arial" w:cs="Arial"/>
          <w:b/>
          <w:sz w:val="22"/>
          <w:szCs w:val="22"/>
        </w:rPr>
        <w:t>00 zł</w:t>
      </w:r>
    </w:p>
    <w:p w:rsidR="000B693F" w:rsidRPr="00442BDA" w:rsidRDefault="004918C5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442BDA">
        <w:rPr>
          <w:rFonts w:ascii="Arial" w:hAnsi="Arial" w:cs="Arial"/>
          <w:b/>
          <w:sz w:val="22"/>
          <w:szCs w:val="22"/>
        </w:rPr>
        <w:t>Ogółem : -</w:t>
      </w:r>
      <w:r w:rsidR="00442BDA" w:rsidRPr="00442BDA">
        <w:rPr>
          <w:rFonts w:ascii="Arial" w:hAnsi="Arial" w:cs="Arial"/>
          <w:b/>
          <w:sz w:val="22"/>
          <w:szCs w:val="22"/>
        </w:rPr>
        <w:t>1.098</w:t>
      </w:r>
      <w:r w:rsidRPr="00442BDA">
        <w:rPr>
          <w:rFonts w:ascii="Arial" w:hAnsi="Arial" w:cs="Arial"/>
          <w:b/>
          <w:sz w:val="22"/>
          <w:szCs w:val="22"/>
        </w:rPr>
        <w:t>.</w:t>
      </w:r>
      <w:r w:rsidR="00442BDA" w:rsidRPr="00442BDA">
        <w:rPr>
          <w:rFonts w:ascii="Arial" w:hAnsi="Arial" w:cs="Arial"/>
          <w:b/>
          <w:sz w:val="22"/>
          <w:szCs w:val="22"/>
        </w:rPr>
        <w:t>745</w:t>
      </w:r>
      <w:r w:rsidRPr="00442BDA">
        <w:rPr>
          <w:rFonts w:ascii="Arial" w:hAnsi="Arial" w:cs="Arial"/>
          <w:b/>
          <w:sz w:val="22"/>
          <w:szCs w:val="22"/>
        </w:rPr>
        <w:t>,</w:t>
      </w:r>
      <w:r w:rsidR="00442BDA" w:rsidRPr="00442BDA">
        <w:rPr>
          <w:rFonts w:ascii="Arial" w:hAnsi="Arial" w:cs="Arial"/>
          <w:b/>
          <w:sz w:val="22"/>
          <w:szCs w:val="22"/>
        </w:rPr>
        <w:t>20</w:t>
      </w:r>
      <w:r w:rsidRPr="00442BDA">
        <w:rPr>
          <w:rFonts w:ascii="Arial" w:hAnsi="Arial" w:cs="Arial"/>
          <w:b/>
          <w:sz w:val="22"/>
          <w:szCs w:val="22"/>
        </w:rPr>
        <w:t xml:space="preserve"> </w:t>
      </w:r>
      <w:r w:rsidR="00442BDA" w:rsidRPr="00442BDA">
        <w:rPr>
          <w:rFonts w:ascii="Arial" w:hAnsi="Arial" w:cs="Arial"/>
          <w:b/>
          <w:sz w:val="22"/>
          <w:szCs w:val="22"/>
        </w:rPr>
        <w:t>z</w:t>
      </w:r>
      <w:r w:rsidRPr="00442BDA">
        <w:rPr>
          <w:rFonts w:ascii="Arial" w:hAnsi="Arial" w:cs="Arial"/>
          <w:b/>
          <w:sz w:val="22"/>
          <w:szCs w:val="22"/>
        </w:rPr>
        <w:t>ł</w:t>
      </w:r>
    </w:p>
    <w:p w:rsidR="000B693F" w:rsidRPr="00AA1BB3" w:rsidRDefault="000B693F" w:rsidP="000B693F">
      <w:pPr>
        <w:pStyle w:val="NormalnyArialUnicodeMS"/>
        <w:tabs>
          <w:tab w:val="clear" w:pos="900"/>
        </w:tabs>
        <w:spacing w:line="360" w:lineRule="auto"/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AA1BB3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0B693F" w:rsidRPr="00442BDA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Ad. 3</w:t>
      </w:r>
    </w:p>
    <w:p w:rsidR="000B693F" w:rsidRPr="00442BDA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Informacja o stanie finansowym Gminy</w:t>
      </w:r>
    </w:p>
    <w:p w:rsidR="000B693F" w:rsidRPr="00AA1BB3" w:rsidRDefault="000B693F" w:rsidP="000B693F">
      <w:pPr>
        <w:pStyle w:val="NormalnyArialUnicodeMS"/>
        <w:tabs>
          <w:tab w:val="clear" w:pos="900"/>
        </w:tabs>
        <w:rPr>
          <w:rFonts w:ascii="Arial" w:hAnsi="Arial" w:cs="Arial"/>
          <w:b/>
          <w:color w:val="FF0000"/>
          <w:sz w:val="22"/>
          <w:szCs w:val="22"/>
        </w:rPr>
      </w:pPr>
    </w:p>
    <w:p w:rsidR="00471A73" w:rsidRPr="0095082B" w:rsidRDefault="000B693F" w:rsidP="00471A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95082B">
        <w:rPr>
          <w:rFonts w:ascii="Arial" w:hAnsi="Arial" w:cs="Arial"/>
          <w:sz w:val="22"/>
          <w:szCs w:val="22"/>
        </w:rPr>
        <w:t xml:space="preserve">Gmina Rogoźno w latach poprzednich prowadziła aktywną politykę kredytową. Na dzień </w:t>
      </w:r>
      <w:r w:rsidRPr="0095082B">
        <w:rPr>
          <w:rFonts w:ascii="Arial" w:hAnsi="Arial" w:cs="Arial"/>
          <w:sz w:val="22"/>
          <w:szCs w:val="22"/>
        </w:rPr>
        <w:br/>
        <w:t>30 września 20</w:t>
      </w:r>
      <w:r w:rsidR="00B9123A" w:rsidRPr="0095082B">
        <w:rPr>
          <w:rFonts w:ascii="Arial" w:hAnsi="Arial" w:cs="Arial"/>
          <w:sz w:val="22"/>
          <w:szCs w:val="22"/>
        </w:rPr>
        <w:t>2</w:t>
      </w:r>
      <w:r w:rsidR="00442BDA" w:rsidRPr="0095082B">
        <w:rPr>
          <w:rFonts w:ascii="Arial" w:hAnsi="Arial" w:cs="Arial"/>
          <w:sz w:val="22"/>
          <w:szCs w:val="22"/>
        </w:rPr>
        <w:t>3</w:t>
      </w:r>
      <w:r w:rsidRPr="0095082B">
        <w:rPr>
          <w:rFonts w:ascii="Arial" w:hAnsi="Arial" w:cs="Arial"/>
          <w:sz w:val="22"/>
          <w:szCs w:val="22"/>
        </w:rPr>
        <w:t xml:space="preserve"> roku zadłużenie Gminy wynosiło </w:t>
      </w:r>
      <w:r w:rsidR="00295B9F" w:rsidRPr="0095082B">
        <w:rPr>
          <w:rFonts w:ascii="Arial" w:hAnsi="Arial" w:cs="Arial"/>
          <w:sz w:val="22"/>
          <w:szCs w:val="22"/>
          <w:u w:val="single"/>
        </w:rPr>
        <w:t>1</w:t>
      </w:r>
      <w:r w:rsidR="0095082B" w:rsidRPr="0095082B">
        <w:rPr>
          <w:rFonts w:ascii="Arial" w:hAnsi="Arial" w:cs="Arial"/>
          <w:sz w:val="22"/>
          <w:szCs w:val="22"/>
          <w:u w:val="single"/>
        </w:rPr>
        <w:t>9</w:t>
      </w:r>
      <w:r w:rsidR="00945064" w:rsidRPr="0095082B">
        <w:rPr>
          <w:rFonts w:ascii="Arial" w:hAnsi="Arial" w:cs="Arial"/>
          <w:sz w:val="22"/>
          <w:szCs w:val="22"/>
          <w:u w:val="single"/>
        </w:rPr>
        <w:t>.</w:t>
      </w:r>
      <w:r w:rsidR="0095082B" w:rsidRPr="0095082B">
        <w:rPr>
          <w:rFonts w:ascii="Arial" w:hAnsi="Arial" w:cs="Arial"/>
          <w:sz w:val="22"/>
          <w:szCs w:val="22"/>
          <w:u w:val="single"/>
        </w:rPr>
        <w:t>378</w:t>
      </w:r>
      <w:r w:rsidR="00945064" w:rsidRPr="0095082B">
        <w:rPr>
          <w:rFonts w:ascii="Arial" w:hAnsi="Arial" w:cs="Arial"/>
          <w:sz w:val="22"/>
          <w:szCs w:val="22"/>
          <w:u w:val="single"/>
        </w:rPr>
        <w:t>.</w:t>
      </w:r>
      <w:r w:rsidR="0095082B" w:rsidRPr="0095082B">
        <w:rPr>
          <w:rFonts w:ascii="Arial" w:hAnsi="Arial" w:cs="Arial"/>
          <w:sz w:val="22"/>
          <w:szCs w:val="22"/>
          <w:u w:val="single"/>
        </w:rPr>
        <w:t>771</w:t>
      </w:r>
      <w:r w:rsidR="00945064" w:rsidRPr="0095082B">
        <w:rPr>
          <w:rFonts w:ascii="Arial" w:hAnsi="Arial" w:cs="Arial"/>
          <w:sz w:val="22"/>
          <w:szCs w:val="22"/>
          <w:u w:val="single"/>
        </w:rPr>
        <w:t>,</w:t>
      </w:r>
      <w:r w:rsidR="0095082B" w:rsidRPr="0095082B">
        <w:rPr>
          <w:rFonts w:ascii="Arial" w:hAnsi="Arial" w:cs="Arial"/>
          <w:sz w:val="22"/>
          <w:szCs w:val="22"/>
          <w:u w:val="single"/>
        </w:rPr>
        <w:t>35</w:t>
      </w:r>
      <w:r w:rsidR="00945064" w:rsidRPr="0095082B">
        <w:rPr>
          <w:rFonts w:ascii="Arial" w:hAnsi="Arial" w:cs="Arial"/>
          <w:sz w:val="22"/>
          <w:szCs w:val="22"/>
          <w:u w:val="single"/>
        </w:rPr>
        <w:t xml:space="preserve"> zł</w:t>
      </w:r>
      <w:r w:rsidR="007A29A4" w:rsidRPr="0095082B">
        <w:rPr>
          <w:rFonts w:ascii="Arial" w:hAnsi="Arial" w:cs="Arial"/>
          <w:sz w:val="22"/>
          <w:szCs w:val="22"/>
        </w:rPr>
        <w:t>.</w:t>
      </w:r>
    </w:p>
    <w:p w:rsidR="000B693F" w:rsidRPr="00AA1BB3" w:rsidRDefault="00471A73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  <w:r w:rsidRPr="00AA1BB3">
        <w:rPr>
          <w:rFonts w:ascii="Arial" w:hAnsi="Arial" w:cs="Arial"/>
          <w:color w:val="FF0000"/>
          <w:sz w:val="22"/>
          <w:szCs w:val="22"/>
        </w:rPr>
        <w:t>.</w:t>
      </w:r>
    </w:p>
    <w:p w:rsidR="001A1D1B" w:rsidRPr="00442BD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Poziom zadłużenie w roku 20</w:t>
      </w:r>
      <w:r w:rsidR="00B9123A" w:rsidRPr="00442BDA">
        <w:rPr>
          <w:rFonts w:ascii="Arial" w:hAnsi="Arial" w:cs="Arial"/>
          <w:sz w:val="22"/>
          <w:szCs w:val="22"/>
        </w:rPr>
        <w:t>2</w:t>
      </w:r>
      <w:r w:rsidR="00442BDA" w:rsidRPr="00442BDA">
        <w:rPr>
          <w:rFonts w:ascii="Arial" w:hAnsi="Arial" w:cs="Arial"/>
          <w:sz w:val="22"/>
          <w:szCs w:val="22"/>
        </w:rPr>
        <w:t>4</w:t>
      </w:r>
      <w:r w:rsidRPr="00442BDA">
        <w:rPr>
          <w:rFonts w:ascii="Arial" w:hAnsi="Arial" w:cs="Arial"/>
          <w:sz w:val="22"/>
          <w:szCs w:val="22"/>
        </w:rPr>
        <w:t xml:space="preserve"> </w:t>
      </w:r>
      <w:r w:rsidR="008B0A57" w:rsidRPr="00442BDA">
        <w:rPr>
          <w:rFonts w:ascii="Arial" w:hAnsi="Arial" w:cs="Arial"/>
          <w:sz w:val="22"/>
          <w:szCs w:val="22"/>
        </w:rPr>
        <w:t xml:space="preserve">wzrośnie o kwotę </w:t>
      </w:r>
      <w:r w:rsidR="00442BDA" w:rsidRPr="00442BDA">
        <w:rPr>
          <w:rFonts w:ascii="Arial" w:hAnsi="Arial" w:cs="Arial"/>
          <w:sz w:val="22"/>
          <w:szCs w:val="22"/>
        </w:rPr>
        <w:t>698</w:t>
      </w:r>
      <w:r w:rsidR="00471A73" w:rsidRPr="00442BDA">
        <w:rPr>
          <w:rFonts w:ascii="Arial" w:hAnsi="Arial" w:cs="Arial"/>
          <w:sz w:val="22"/>
          <w:szCs w:val="22"/>
        </w:rPr>
        <w:t>.</w:t>
      </w:r>
      <w:r w:rsidR="00442BDA" w:rsidRPr="00442BDA">
        <w:rPr>
          <w:rFonts w:ascii="Arial" w:hAnsi="Arial" w:cs="Arial"/>
          <w:sz w:val="22"/>
          <w:szCs w:val="22"/>
        </w:rPr>
        <w:t>254</w:t>
      </w:r>
      <w:r w:rsidR="00B9123A" w:rsidRPr="00442BDA">
        <w:rPr>
          <w:rFonts w:ascii="Arial" w:hAnsi="Arial" w:cs="Arial"/>
          <w:sz w:val="22"/>
          <w:szCs w:val="22"/>
        </w:rPr>
        <w:t>,</w:t>
      </w:r>
      <w:r w:rsidR="00442BDA" w:rsidRPr="00442BDA">
        <w:rPr>
          <w:rFonts w:ascii="Arial" w:hAnsi="Arial" w:cs="Arial"/>
          <w:sz w:val="22"/>
          <w:szCs w:val="22"/>
        </w:rPr>
        <w:t>80</w:t>
      </w:r>
      <w:r w:rsidRPr="00442BDA">
        <w:rPr>
          <w:rFonts w:ascii="Arial" w:hAnsi="Arial" w:cs="Arial"/>
          <w:sz w:val="22"/>
          <w:szCs w:val="22"/>
        </w:rPr>
        <w:t xml:space="preserve"> zł z tytułu </w:t>
      </w:r>
      <w:r w:rsidR="001A1D1B" w:rsidRPr="00442BDA">
        <w:rPr>
          <w:rFonts w:ascii="Arial" w:hAnsi="Arial" w:cs="Arial"/>
          <w:sz w:val="22"/>
          <w:szCs w:val="22"/>
        </w:rPr>
        <w:t>planowanej emisji papierów wartościowych.</w:t>
      </w:r>
    </w:p>
    <w:p w:rsidR="000B693F" w:rsidRPr="00AA1BB3" w:rsidRDefault="00B9123A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  <w:r w:rsidRPr="00AA1BB3">
        <w:rPr>
          <w:rFonts w:ascii="Arial" w:hAnsi="Arial" w:cs="Arial"/>
          <w:color w:val="FF0000"/>
          <w:sz w:val="22"/>
          <w:szCs w:val="22"/>
        </w:rPr>
        <w:lastRenderedPageBreak/>
        <w:br/>
      </w:r>
      <w:r w:rsidR="000B693F" w:rsidRPr="00AA1BB3">
        <w:rPr>
          <w:rFonts w:ascii="Arial" w:hAnsi="Arial" w:cs="Arial"/>
          <w:color w:val="FF0000"/>
          <w:sz w:val="22"/>
          <w:szCs w:val="22"/>
        </w:rPr>
        <w:t>.</w:t>
      </w:r>
    </w:p>
    <w:p w:rsidR="000B693F" w:rsidRPr="00442BD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>Zmiany w budżecie 20</w:t>
      </w:r>
      <w:r w:rsidR="002E095B" w:rsidRPr="00442BDA">
        <w:rPr>
          <w:rFonts w:ascii="Arial" w:hAnsi="Arial" w:cs="Arial"/>
          <w:sz w:val="22"/>
          <w:szCs w:val="22"/>
        </w:rPr>
        <w:t>2</w:t>
      </w:r>
      <w:r w:rsidR="00442BDA" w:rsidRPr="00442BDA">
        <w:rPr>
          <w:rFonts w:ascii="Arial" w:hAnsi="Arial" w:cs="Arial"/>
          <w:sz w:val="22"/>
          <w:szCs w:val="22"/>
        </w:rPr>
        <w:t>3</w:t>
      </w:r>
      <w:r w:rsidR="002E095B" w:rsidRPr="00442BDA">
        <w:rPr>
          <w:rFonts w:ascii="Arial" w:hAnsi="Arial" w:cs="Arial"/>
          <w:sz w:val="22"/>
          <w:szCs w:val="22"/>
        </w:rPr>
        <w:t xml:space="preserve"> roku oraz WPF na lata 202</w:t>
      </w:r>
      <w:r w:rsidR="00442BDA" w:rsidRPr="00442BDA">
        <w:rPr>
          <w:rFonts w:ascii="Arial" w:hAnsi="Arial" w:cs="Arial"/>
          <w:sz w:val="22"/>
          <w:szCs w:val="22"/>
        </w:rPr>
        <w:t>3</w:t>
      </w:r>
      <w:r w:rsidRPr="00442BDA">
        <w:rPr>
          <w:rFonts w:ascii="Arial" w:hAnsi="Arial" w:cs="Arial"/>
          <w:sz w:val="22"/>
          <w:szCs w:val="22"/>
        </w:rPr>
        <w:t xml:space="preserve"> – 20</w:t>
      </w:r>
      <w:r w:rsidR="00442BDA" w:rsidRPr="00442BDA">
        <w:rPr>
          <w:rFonts w:ascii="Arial" w:hAnsi="Arial" w:cs="Arial"/>
          <w:sz w:val="22"/>
          <w:szCs w:val="22"/>
        </w:rPr>
        <w:t>40</w:t>
      </w:r>
      <w:r w:rsidRPr="00442BDA">
        <w:rPr>
          <w:rFonts w:ascii="Arial" w:hAnsi="Arial" w:cs="Arial"/>
          <w:sz w:val="22"/>
          <w:szCs w:val="22"/>
        </w:rPr>
        <w:t xml:space="preserve"> w związku ze zmianą kwot planowanych dochodów</w:t>
      </w:r>
      <w:r w:rsidR="00234084" w:rsidRPr="00442BDA">
        <w:rPr>
          <w:rFonts w:ascii="Arial" w:hAnsi="Arial" w:cs="Arial"/>
          <w:sz w:val="22"/>
          <w:szCs w:val="22"/>
        </w:rPr>
        <w:t xml:space="preserve">, </w:t>
      </w:r>
      <w:r w:rsidRPr="00442BDA">
        <w:rPr>
          <w:rFonts w:ascii="Arial" w:hAnsi="Arial" w:cs="Arial"/>
          <w:sz w:val="22"/>
          <w:szCs w:val="22"/>
        </w:rPr>
        <w:t>wydatków</w:t>
      </w:r>
      <w:r w:rsidR="00644F6F" w:rsidRPr="00442BDA">
        <w:rPr>
          <w:rFonts w:ascii="Arial" w:hAnsi="Arial" w:cs="Arial"/>
          <w:sz w:val="22"/>
          <w:szCs w:val="22"/>
        </w:rPr>
        <w:t xml:space="preserve"> i</w:t>
      </w:r>
      <w:r w:rsidR="00234084" w:rsidRPr="00442BDA">
        <w:rPr>
          <w:rFonts w:ascii="Arial" w:hAnsi="Arial" w:cs="Arial"/>
          <w:sz w:val="22"/>
          <w:szCs w:val="22"/>
        </w:rPr>
        <w:t xml:space="preserve"> przychodów</w:t>
      </w:r>
      <w:r w:rsidRPr="00442BDA">
        <w:rPr>
          <w:rFonts w:ascii="Arial" w:hAnsi="Arial" w:cs="Arial"/>
          <w:sz w:val="22"/>
          <w:szCs w:val="22"/>
        </w:rPr>
        <w:t xml:space="preserve"> zostaną przedstawione do uchwalenia na sesji listopadowej</w:t>
      </w:r>
      <w:r w:rsidRPr="00442BDA">
        <w:rPr>
          <w:rFonts w:ascii="Arial" w:hAnsi="Arial" w:cs="Arial"/>
          <w:i/>
          <w:sz w:val="22"/>
          <w:szCs w:val="22"/>
        </w:rPr>
        <w:t xml:space="preserve"> </w:t>
      </w:r>
      <w:r w:rsidRPr="00442BDA">
        <w:rPr>
          <w:rFonts w:ascii="Arial" w:hAnsi="Arial" w:cs="Arial"/>
          <w:sz w:val="22"/>
          <w:szCs w:val="22"/>
        </w:rPr>
        <w:t xml:space="preserve">Rady Miejskiej w celu dostosowania obecnie obowiązującej prognozy do projektu </w:t>
      </w:r>
      <w:r w:rsidR="00234084" w:rsidRPr="00442BDA">
        <w:rPr>
          <w:rFonts w:ascii="Arial" w:hAnsi="Arial" w:cs="Arial"/>
          <w:sz w:val="22"/>
          <w:szCs w:val="22"/>
        </w:rPr>
        <w:br/>
      </w:r>
      <w:r w:rsidR="002E095B" w:rsidRPr="00442BDA">
        <w:rPr>
          <w:rFonts w:ascii="Arial" w:hAnsi="Arial" w:cs="Arial"/>
          <w:sz w:val="22"/>
          <w:szCs w:val="22"/>
        </w:rPr>
        <w:t>na lata 202</w:t>
      </w:r>
      <w:r w:rsidR="00442BDA" w:rsidRPr="00442BDA">
        <w:rPr>
          <w:rFonts w:ascii="Arial" w:hAnsi="Arial" w:cs="Arial"/>
          <w:sz w:val="22"/>
          <w:szCs w:val="22"/>
        </w:rPr>
        <w:t>4</w:t>
      </w:r>
      <w:r w:rsidR="00234084" w:rsidRPr="00442BDA">
        <w:rPr>
          <w:rFonts w:ascii="Arial" w:hAnsi="Arial" w:cs="Arial"/>
          <w:sz w:val="22"/>
          <w:szCs w:val="22"/>
        </w:rPr>
        <w:t xml:space="preserve"> </w:t>
      </w:r>
      <w:r w:rsidRPr="00442BDA">
        <w:rPr>
          <w:rFonts w:ascii="Arial" w:hAnsi="Arial" w:cs="Arial"/>
          <w:sz w:val="22"/>
          <w:szCs w:val="22"/>
        </w:rPr>
        <w:t>-</w:t>
      </w:r>
      <w:r w:rsidR="00234084" w:rsidRPr="00442BDA">
        <w:rPr>
          <w:rFonts w:ascii="Arial" w:hAnsi="Arial" w:cs="Arial"/>
          <w:sz w:val="22"/>
          <w:szCs w:val="22"/>
        </w:rPr>
        <w:t xml:space="preserve"> </w:t>
      </w:r>
      <w:r w:rsidRPr="00442BDA">
        <w:rPr>
          <w:rFonts w:ascii="Arial" w:hAnsi="Arial" w:cs="Arial"/>
          <w:sz w:val="22"/>
          <w:szCs w:val="22"/>
        </w:rPr>
        <w:t>20</w:t>
      </w:r>
      <w:r w:rsidR="00442BDA" w:rsidRPr="00442BDA">
        <w:rPr>
          <w:rFonts w:ascii="Arial" w:hAnsi="Arial" w:cs="Arial"/>
          <w:sz w:val="22"/>
          <w:szCs w:val="22"/>
        </w:rPr>
        <w:t>40</w:t>
      </w:r>
      <w:r w:rsidRPr="00442BDA">
        <w:rPr>
          <w:rFonts w:ascii="Arial" w:hAnsi="Arial" w:cs="Arial"/>
          <w:sz w:val="22"/>
          <w:szCs w:val="22"/>
        </w:rPr>
        <w:t>.</w:t>
      </w:r>
    </w:p>
    <w:p w:rsidR="000B693F" w:rsidRPr="00442BDA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442BDA">
        <w:rPr>
          <w:rFonts w:ascii="Arial" w:hAnsi="Arial" w:cs="Arial"/>
          <w:sz w:val="22"/>
          <w:szCs w:val="22"/>
        </w:rPr>
        <w:t xml:space="preserve">Planowane spłaty rat kredytów i pożyczek wobec poszczególnych podmiotów oraz stany zadłużenia </w:t>
      </w:r>
      <w:r w:rsidRPr="00442BDA">
        <w:rPr>
          <w:rFonts w:ascii="Arial" w:hAnsi="Arial" w:cs="Arial"/>
          <w:sz w:val="22"/>
          <w:szCs w:val="22"/>
        </w:rPr>
        <w:br/>
        <w:t>w poszczególnych latach zostały przedstawione w załączniku nr 3 do niniejszej informacji i kształtują się następująco: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2"/>
        <w:gridCol w:w="1310"/>
        <w:gridCol w:w="2020"/>
        <w:gridCol w:w="1803"/>
        <w:gridCol w:w="1368"/>
        <w:gridCol w:w="1685"/>
      </w:tblGrid>
      <w:tr w:rsidR="00AA1BB3" w:rsidRPr="00AA1BB3" w:rsidTr="00AD3D3B">
        <w:trPr>
          <w:tblHeader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Lata</w:t>
            </w:r>
          </w:p>
        </w:tc>
        <w:tc>
          <w:tcPr>
            <w:tcW w:w="1310" w:type="dxa"/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Przychody z tytułu kredytów</w:t>
            </w:r>
          </w:p>
        </w:tc>
        <w:tc>
          <w:tcPr>
            <w:tcW w:w="2020" w:type="dxa"/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Spłata i obsługa długu</w:t>
            </w:r>
          </w:p>
        </w:tc>
        <w:tc>
          <w:tcPr>
            <w:tcW w:w="1803" w:type="dxa"/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Raty kapitałowe</w:t>
            </w:r>
          </w:p>
        </w:tc>
        <w:tc>
          <w:tcPr>
            <w:tcW w:w="1368" w:type="dxa"/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Odsetki</w:t>
            </w:r>
          </w:p>
        </w:tc>
        <w:tc>
          <w:tcPr>
            <w:tcW w:w="1685" w:type="dxa"/>
            <w:shd w:val="clear" w:color="auto" w:fill="FFFFFF" w:themeFill="background1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ind w:right="-291"/>
              <w:rPr>
                <w:b/>
                <w:bCs/>
                <w:iCs/>
              </w:rPr>
            </w:pPr>
            <w:r w:rsidRPr="004645E6">
              <w:rPr>
                <w:b/>
                <w:bCs/>
                <w:iCs/>
              </w:rPr>
              <w:t>Kwota długu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AA1BB3" w:rsidRDefault="00AD3D3B" w:rsidP="00295B9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rPr>
                <w:b/>
                <w:bCs/>
                <w:iCs/>
                <w:color w:val="FF0000"/>
                <w:sz w:val="18"/>
                <w:szCs w:val="18"/>
              </w:rPr>
            </w:pPr>
          </w:p>
        </w:tc>
        <w:tc>
          <w:tcPr>
            <w:tcW w:w="6501" w:type="dxa"/>
            <w:gridSpan w:val="4"/>
            <w:vAlign w:val="center"/>
          </w:tcPr>
          <w:p w:rsidR="00AD3D3B" w:rsidRPr="0095082B" w:rsidRDefault="00295B9F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95082B">
              <w:rPr>
                <w:bCs/>
                <w:iCs/>
                <w:sz w:val="18"/>
                <w:szCs w:val="18"/>
              </w:rPr>
              <w:t>Stan na 31-12-202</w:t>
            </w:r>
            <w:r w:rsidR="00442BDA" w:rsidRPr="0095082B">
              <w:rPr>
                <w:bCs/>
                <w:iCs/>
                <w:sz w:val="18"/>
                <w:szCs w:val="18"/>
              </w:rPr>
              <w:t>3</w:t>
            </w:r>
            <w:r w:rsidR="00AD3D3B" w:rsidRPr="0095082B">
              <w:rPr>
                <w:bCs/>
                <w:iCs/>
                <w:sz w:val="18"/>
                <w:szCs w:val="18"/>
              </w:rPr>
              <w:t xml:space="preserve">r. </w:t>
            </w:r>
          </w:p>
        </w:tc>
        <w:tc>
          <w:tcPr>
            <w:tcW w:w="1685" w:type="dxa"/>
            <w:vAlign w:val="center"/>
          </w:tcPr>
          <w:p w:rsidR="00AD3D3B" w:rsidRPr="0095082B" w:rsidRDefault="007C699B" w:rsidP="00CA53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2</w:t>
            </w:r>
            <w:r w:rsidR="00CA535A">
              <w:rPr>
                <w:b/>
                <w:bCs/>
                <w:iCs/>
                <w:sz w:val="18"/>
                <w:szCs w:val="18"/>
              </w:rPr>
              <w:t>5</w:t>
            </w:r>
            <w:r w:rsidR="00AD3D3B" w:rsidRPr="0095082B">
              <w:rPr>
                <w:b/>
                <w:bCs/>
                <w:iCs/>
                <w:sz w:val="18"/>
                <w:szCs w:val="18"/>
              </w:rPr>
              <w:t>.</w:t>
            </w:r>
            <w:r w:rsidR="00CA535A">
              <w:rPr>
                <w:b/>
                <w:bCs/>
                <w:iCs/>
                <w:sz w:val="18"/>
                <w:szCs w:val="18"/>
              </w:rPr>
              <w:t>978</w:t>
            </w:r>
            <w:r w:rsidR="00AD3D3B" w:rsidRPr="0095082B">
              <w:rPr>
                <w:b/>
                <w:bCs/>
                <w:iCs/>
                <w:sz w:val="18"/>
                <w:szCs w:val="18"/>
              </w:rPr>
              <w:t>.</w:t>
            </w:r>
            <w:r w:rsidR="00CA535A">
              <w:rPr>
                <w:b/>
                <w:bCs/>
                <w:iCs/>
                <w:sz w:val="18"/>
                <w:szCs w:val="18"/>
              </w:rPr>
              <w:t>771</w:t>
            </w:r>
            <w:r w:rsidR="00AD3D3B" w:rsidRPr="0095082B">
              <w:rPr>
                <w:b/>
                <w:bCs/>
                <w:iCs/>
                <w:sz w:val="18"/>
                <w:szCs w:val="18"/>
              </w:rPr>
              <w:t>,</w:t>
            </w:r>
            <w:r w:rsidR="00CA535A">
              <w:rPr>
                <w:b/>
                <w:bCs/>
                <w:iCs/>
                <w:sz w:val="18"/>
                <w:szCs w:val="18"/>
              </w:rPr>
              <w:t>35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10" w:type="dxa"/>
            <w:vAlign w:val="center"/>
          </w:tcPr>
          <w:p w:rsidR="00AD3D3B" w:rsidRPr="004645E6" w:rsidRDefault="00442BDA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698</w:t>
            </w:r>
            <w:r w:rsidR="00295B9F" w:rsidRPr="004645E6">
              <w:rPr>
                <w:bCs/>
                <w:iCs/>
                <w:sz w:val="18"/>
                <w:szCs w:val="18"/>
              </w:rPr>
              <w:t>.</w:t>
            </w:r>
            <w:r w:rsidRPr="004645E6">
              <w:rPr>
                <w:bCs/>
                <w:iCs/>
                <w:sz w:val="18"/>
                <w:szCs w:val="18"/>
              </w:rPr>
              <w:t>254</w:t>
            </w:r>
            <w:r w:rsidR="00AD3D3B" w:rsidRPr="004645E6">
              <w:rPr>
                <w:bCs/>
                <w:iCs/>
                <w:sz w:val="18"/>
                <w:szCs w:val="18"/>
              </w:rPr>
              <w:t>,</w:t>
            </w:r>
            <w:r w:rsidRPr="004645E6">
              <w:rPr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2020" w:type="dxa"/>
            <w:vAlign w:val="center"/>
          </w:tcPr>
          <w:p w:rsidR="00AD3D3B" w:rsidRPr="007C699B" w:rsidRDefault="007C699B" w:rsidP="00A458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C699B">
              <w:rPr>
                <w:bCs/>
                <w:iCs/>
                <w:sz w:val="18"/>
                <w:szCs w:val="18"/>
              </w:rPr>
              <w:t>2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="00A4585F">
              <w:rPr>
                <w:bCs/>
                <w:iCs/>
                <w:sz w:val="18"/>
                <w:szCs w:val="18"/>
              </w:rPr>
              <w:t>897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Pr="007C699B">
              <w:rPr>
                <w:bCs/>
                <w:iCs/>
                <w:sz w:val="18"/>
                <w:szCs w:val="18"/>
              </w:rPr>
              <w:t>000</w:t>
            </w:r>
            <w:r w:rsidR="00AD3D3B" w:rsidRPr="007C699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7C699B" w:rsidRDefault="0095082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C699B">
              <w:rPr>
                <w:bCs/>
                <w:iCs/>
                <w:sz w:val="18"/>
                <w:szCs w:val="18"/>
              </w:rPr>
              <w:t>1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Pr="007C699B">
              <w:rPr>
                <w:bCs/>
                <w:iCs/>
                <w:sz w:val="18"/>
                <w:szCs w:val="18"/>
              </w:rPr>
              <w:t>797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Pr="007C699B">
              <w:rPr>
                <w:bCs/>
                <w:iCs/>
                <w:sz w:val="18"/>
                <w:szCs w:val="18"/>
              </w:rPr>
              <w:t>000</w:t>
            </w:r>
            <w:r w:rsidR="00AD3D3B" w:rsidRPr="007C699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7C699B" w:rsidRDefault="007C699B" w:rsidP="00A4585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C699B">
              <w:rPr>
                <w:bCs/>
                <w:iCs/>
                <w:sz w:val="18"/>
                <w:szCs w:val="18"/>
              </w:rPr>
              <w:t>1.1</w:t>
            </w:r>
            <w:r w:rsidR="00A4585F">
              <w:rPr>
                <w:bCs/>
                <w:iCs/>
                <w:sz w:val="18"/>
                <w:szCs w:val="18"/>
              </w:rPr>
              <w:t>00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Pr="007C699B">
              <w:rPr>
                <w:bCs/>
                <w:iCs/>
                <w:sz w:val="18"/>
                <w:szCs w:val="18"/>
              </w:rPr>
              <w:t>000</w:t>
            </w:r>
            <w:r w:rsidR="00AD3D3B" w:rsidRPr="007C699B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7C699B" w:rsidRDefault="00295B9F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C699B">
              <w:rPr>
                <w:bCs/>
                <w:iCs/>
                <w:sz w:val="18"/>
                <w:szCs w:val="18"/>
              </w:rPr>
              <w:t>2</w:t>
            </w:r>
            <w:r w:rsidR="008E0162">
              <w:rPr>
                <w:bCs/>
                <w:iCs/>
                <w:sz w:val="18"/>
                <w:szCs w:val="18"/>
              </w:rPr>
              <w:t>4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="008E0162">
              <w:rPr>
                <w:bCs/>
                <w:iCs/>
                <w:sz w:val="18"/>
                <w:szCs w:val="18"/>
              </w:rPr>
              <w:t>880</w:t>
            </w:r>
            <w:r w:rsidR="00AD3D3B" w:rsidRPr="007C699B">
              <w:rPr>
                <w:bCs/>
                <w:iCs/>
                <w:sz w:val="18"/>
                <w:szCs w:val="18"/>
              </w:rPr>
              <w:t>.</w:t>
            </w:r>
            <w:r w:rsidR="008E0162">
              <w:rPr>
                <w:bCs/>
                <w:iCs/>
                <w:sz w:val="18"/>
                <w:szCs w:val="18"/>
              </w:rPr>
              <w:t>026</w:t>
            </w:r>
            <w:r w:rsidR="00AD3D3B" w:rsidRPr="007C699B">
              <w:rPr>
                <w:bCs/>
                <w:iCs/>
                <w:sz w:val="18"/>
                <w:szCs w:val="18"/>
              </w:rPr>
              <w:t>,</w:t>
            </w:r>
            <w:r w:rsidR="008E0162">
              <w:rPr>
                <w:bCs/>
                <w:iCs/>
                <w:sz w:val="18"/>
                <w:szCs w:val="18"/>
              </w:rPr>
              <w:t>15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AD3D3B" w:rsidP="00827A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2.</w:t>
            </w:r>
            <w:r w:rsidR="008E0162" w:rsidRPr="0070414A">
              <w:rPr>
                <w:bCs/>
                <w:iCs/>
                <w:sz w:val="18"/>
                <w:szCs w:val="18"/>
              </w:rPr>
              <w:t>8</w:t>
            </w:r>
            <w:r w:rsidR="00827ADE">
              <w:rPr>
                <w:bCs/>
                <w:iCs/>
                <w:sz w:val="18"/>
                <w:szCs w:val="18"/>
              </w:rPr>
              <w:t>3</w:t>
            </w:r>
            <w:r w:rsidR="008E0162" w:rsidRPr="0070414A">
              <w:rPr>
                <w:bCs/>
                <w:iCs/>
                <w:sz w:val="18"/>
                <w:szCs w:val="18"/>
              </w:rPr>
              <w:t>6</w:t>
            </w:r>
            <w:r w:rsidRPr="0070414A">
              <w:rPr>
                <w:bCs/>
                <w:iCs/>
                <w:sz w:val="18"/>
                <w:szCs w:val="18"/>
              </w:rPr>
              <w:t>.</w:t>
            </w:r>
            <w:r w:rsidR="00827ADE">
              <w:rPr>
                <w:bCs/>
                <w:iCs/>
                <w:sz w:val="18"/>
                <w:szCs w:val="18"/>
              </w:rPr>
              <w:t>823</w:t>
            </w:r>
            <w:r w:rsidRPr="0070414A">
              <w:rPr>
                <w:bCs/>
                <w:iCs/>
                <w:sz w:val="18"/>
                <w:szCs w:val="18"/>
              </w:rPr>
              <w:t>,</w:t>
            </w:r>
            <w:r w:rsidR="008E0162" w:rsidRPr="0070414A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803" w:type="dxa"/>
            <w:vAlign w:val="center"/>
          </w:tcPr>
          <w:p w:rsidR="00AD3D3B" w:rsidRPr="008E0162" w:rsidRDefault="0095082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781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856</w:t>
            </w:r>
            <w:r w:rsidR="00AD3D3B" w:rsidRPr="008E0162">
              <w:rPr>
                <w:bCs/>
                <w:iCs/>
                <w:sz w:val="18"/>
                <w:szCs w:val="18"/>
              </w:rPr>
              <w:t>,</w:t>
            </w:r>
            <w:r w:rsidRPr="008E0162">
              <w:rPr>
                <w:bCs/>
                <w:iCs/>
                <w:sz w:val="18"/>
                <w:szCs w:val="18"/>
              </w:rPr>
              <w:t>04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1.0</w:t>
            </w:r>
            <w:r w:rsidR="00D27081">
              <w:rPr>
                <w:bCs/>
                <w:iCs/>
                <w:sz w:val="18"/>
                <w:szCs w:val="18"/>
              </w:rPr>
              <w:t>5</w:t>
            </w:r>
            <w:r w:rsidRPr="008E0162">
              <w:rPr>
                <w:bCs/>
                <w:iCs/>
                <w:sz w:val="18"/>
                <w:szCs w:val="18"/>
              </w:rPr>
              <w:t>4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D27081">
              <w:rPr>
                <w:bCs/>
                <w:iCs/>
                <w:sz w:val="18"/>
                <w:szCs w:val="18"/>
              </w:rPr>
              <w:t>967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23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098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170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11</w:t>
            </w:r>
          </w:p>
        </w:tc>
      </w:tr>
      <w:tr w:rsidR="001C1438" w:rsidRPr="001C1438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2E53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8</w:t>
            </w:r>
            <w:r w:rsidR="002E53AD">
              <w:rPr>
                <w:bCs/>
                <w:iCs/>
                <w:sz w:val="18"/>
                <w:szCs w:val="18"/>
              </w:rPr>
              <w:t>36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="002E53AD">
              <w:rPr>
                <w:bCs/>
                <w:iCs/>
                <w:sz w:val="18"/>
                <w:szCs w:val="18"/>
              </w:rPr>
              <w:t>487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="00295B9F"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295B9F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972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8</w:t>
            </w:r>
            <w:r w:rsidR="00D27081">
              <w:rPr>
                <w:bCs/>
                <w:iCs/>
                <w:sz w:val="18"/>
                <w:szCs w:val="18"/>
              </w:rPr>
              <w:t>64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D27081">
              <w:rPr>
                <w:bCs/>
                <w:iCs/>
                <w:sz w:val="18"/>
                <w:szCs w:val="18"/>
              </w:rPr>
              <w:t>487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1C1438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21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126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170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11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295B9F" w:rsidP="002E53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="0070414A" w:rsidRPr="0070414A">
              <w:rPr>
                <w:bCs/>
                <w:iCs/>
                <w:sz w:val="18"/>
                <w:szCs w:val="18"/>
              </w:rPr>
              <w:t>7</w:t>
            </w:r>
            <w:r w:rsidR="002E53AD">
              <w:rPr>
                <w:bCs/>
                <w:iCs/>
                <w:sz w:val="18"/>
                <w:szCs w:val="18"/>
              </w:rPr>
              <w:t>63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="002E53AD">
              <w:rPr>
                <w:bCs/>
                <w:iCs/>
                <w:sz w:val="18"/>
                <w:szCs w:val="18"/>
              </w:rPr>
              <w:t>8</w:t>
            </w:r>
            <w:r w:rsidR="0070414A" w:rsidRPr="0070414A">
              <w:rPr>
                <w:bCs/>
                <w:iCs/>
                <w:sz w:val="18"/>
                <w:szCs w:val="18"/>
              </w:rPr>
              <w:t>13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="0070414A" w:rsidRPr="0070414A">
              <w:rPr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1803" w:type="dxa"/>
            <w:vAlign w:val="center"/>
          </w:tcPr>
          <w:p w:rsidR="00AD3D3B" w:rsidRPr="008E0162" w:rsidRDefault="00AD3D3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</w:t>
            </w:r>
            <w:r w:rsidR="0095082B" w:rsidRPr="008E0162">
              <w:rPr>
                <w:bCs/>
                <w:iCs/>
                <w:sz w:val="18"/>
                <w:szCs w:val="18"/>
              </w:rPr>
              <w:t>.970</w:t>
            </w:r>
            <w:r w:rsidR="00295B9F"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170</w:t>
            </w:r>
            <w:r w:rsidRPr="008E0162">
              <w:rPr>
                <w:bCs/>
                <w:iCs/>
                <w:sz w:val="18"/>
                <w:szCs w:val="18"/>
              </w:rPr>
              <w:t>,</w:t>
            </w:r>
            <w:r w:rsidR="0095082B" w:rsidRPr="008E0162">
              <w:rPr>
                <w:bCs/>
                <w:iCs/>
                <w:sz w:val="18"/>
                <w:szCs w:val="18"/>
              </w:rPr>
              <w:t>71</w:t>
            </w:r>
          </w:p>
        </w:tc>
        <w:tc>
          <w:tcPr>
            <w:tcW w:w="1368" w:type="dxa"/>
            <w:vAlign w:val="center"/>
          </w:tcPr>
          <w:p w:rsidR="00AD3D3B" w:rsidRPr="008E0162" w:rsidRDefault="00D27081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793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6</w:t>
            </w:r>
            <w:r w:rsidR="008E0162" w:rsidRPr="008E0162">
              <w:rPr>
                <w:bCs/>
                <w:iCs/>
                <w:sz w:val="18"/>
                <w:szCs w:val="18"/>
              </w:rPr>
              <w:t>43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B739B0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</w:t>
            </w:r>
            <w:r w:rsidR="001C1438" w:rsidRPr="001C1438">
              <w:rPr>
                <w:bCs/>
                <w:iCs/>
                <w:sz w:val="18"/>
                <w:szCs w:val="18"/>
              </w:rPr>
              <w:t>9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155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999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="001C1438" w:rsidRPr="001C1438">
              <w:rPr>
                <w:bCs/>
                <w:iCs/>
                <w:sz w:val="18"/>
                <w:szCs w:val="18"/>
              </w:rPr>
              <w:t>40</w:t>
            </w:r>
          </w:p>
        </w:tc>
      </w:tr>
      <w:tr w:rsidR="001C1438" w:rsidRPr="001C1438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AD3D3B" w:rsidP="002E53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1</w:t>
            </w:r>
            <w:r w:rsidR="0070414A" w:rsidRPr="0070414A">
              <w:rPr>
                <w:bCs/>
                <w:iCs/>
                <w:sz w:val="18"/>
                <w:szCs w:val="18"/>
              </w:rPr>
              <w:t>.84</w:t>
            </w:r>
            <w:r w:rsidR="002E53AD">
              <w:rPr>
                <w:bCs/>
                <w:iCs/>
                <w:sz w:val="18"/>
                <w:szCs w:val="18"/>
              </w:rPr>
              <w:t>0</w:t>
            </w:r>
            <w:r w:rsidRPr="0070414A">
              <w:rPr>
                <w:bCs/>
                <w:iCs/>
                <w:sz w:val="18"/>
                <w:szCs w:val="18"/>
              </w:rPr>
              <w:t>.</w:t>
            </w:r>
            <w:r w:rsidR="002E53AD">
              <w:rPr>
                <w:bCs/>
                <w:iCs/>
                <w:sz w:val="18"/>
                <w:szCs w:val="18"/>
              </w:rPr>
              <w:t>2</w:t>
            </w:r>
            <w:r w:rsidR="0070414A" w:rsidRPr="0070414A">
              <w:rPr>
                <w:bCs/>
                <w:iCs/>
                <w:sz w:val="18"/>
                <w:szCs w:val="18"/>
              </w:rPr>
              <w:t>39</w:t>
            </w:r>
            <w:r w:rsidRPr="0070414A">
              <w:rPr>
                <w:bCs/>
                <w:iCs/>
                <w:sz w:val="18"/>
                <w:szCs w:val="18"/>
              </w:rPr>
              <w:t>,</w:t>
            </w:r>
            <w:r w:rsidR="0070414A" w:rsidRPr="0070414A"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1803" w:type="dxa"/>
            <w:vAlign w:val="center"/>
          </w:tcPr>
          <w:p w:rsidR="00AD3D3B" w:rsidRPr="008E0162" w:rsidRDefault="00B739B0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</w:t>
            </w:r>
            <w:r w:rsidR="0095082B" w:rsidRPr="008E0162">
              <w:rPr>
                <w:bCs/>
                <w:iCs/>
                <w:sz w:val="18"/>
                <w:szCs w:val="18"/>
              </w:rPr>
              <w:t>099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999</w:t>
            </w:r>
            <w:r w:rsidR="00AD3D3B" w:rsidRPr="008E0162">
              <w:rPr>
                <w:bCs/>
                <w:iCs/>
                <w:sz w:val="18"/>
                <w:szCs w:val="18"/>
              </w:rPr>
              <w:t>,</w:t>
            </w:r>
            <w:r w:rsidR="0095082B" w:rsidRPr="008E0162">
              <w:rPr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74</w:t>
            </w:r>
            <w:r w:rsidR="00D27081">
              <w:rPr>
                <w:bCs/>
                <w:iCs/>
                <w:sz w:val="18"/>
                <w:szCs w:val="18"/>
              </w:rPr>
              <w:t>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D27081">
              <w:rPr>
                <w:bCs/>
                <w:iCs/>
                <w:sz w:val="18"/>
                <w:szCs w:val="18"/>
              </w:rPr>
              <w:t>2</w:t>
            </w:r>
            <w:r w:rsidRPr="008E0162">
              <w:rPr>
                <w:bCs/>
                <w:iCs/>
                <w:sz w:val="18"/>
                <w:szCs w:val="18"/>
              </w:rPr>
              <w:t>40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1C1438" w:rsidRDefault="00B739B0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</w:t>
            </w:r>
            <w:r w:rsidR="001C1438" w:rsidRPr="001C1438">
              <w:rPr>
                <w:bCs/>
                <w:iCs/>
                <w:sz w:val="18"/>
                <w:szCs w:val="18"/>
              </w:rPr>
              <w:t>8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056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="001C1438"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202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388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240,</w:t>
            </w:r>
            <w:r w:rsidR="00AD3D3B"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AD3D3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</w:t>
            </w:r>
            <w:r w:rsidR="00B739B0" w:rsidRPr="008E0162">
              <w:rPr>
                <w:bCs/>
                <w:iCs/>
                <w:sz w:val="18"/>
                <w:szCs w:val="18"/>
              </w:rPr>
              <w:t>7</w:t>
            </w:r>
            <w:r w:rsidR="0095082B" w:rsidRPr="008E0162">
              <w:rPr>
                <w:bCs/>
                <w:iCs/>
                <w:sz w:val="18"/>
                <w:szCs w:val="18"/>
              </w:rPr>
              <w:t>00</w:t>
            </w:r>
            <w:r w:rsidRPr="008E0162">
              <w:rPr>
                <w:bCs/>
                <w:iCs/>
                <w:sz w:val="18"/>
                <w:szCs w:val="18"/>
              </w:rPr>
              <w:t>.</w:t>
            </w:r>
            <w:r w:rsidR="00B739B0" w:rsidRPr="008E0162">
              <w:rPr>
                <w:bCs/>
                <w:iCs/>
                <w:sz w:val="18"/>
                <w:szCs w:val="18"/>
              </w:rPr>
              <w:t>000</w:t>
            </w:r>
            <w:r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688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240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B739B0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</w:t>
            </w:r>
            <w:r w:rsidR="001C1438" w:rsidRPr="001C1438">
              <w:rPr>
                <w:bCs/>
                <w:iCs/>
                <w:sz w:val="18"/>
                <w:szCs w:val="18"/>
              </w:rPr>
              <w:t>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356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="001C1438"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="001C1438"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442BDA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2030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320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240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="00B739B0"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AD3D3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</w:t>
            </w:r>
            <w:r w:rsidR="00B739B0" w:rsidRPr="008E0162">
              <w:rPr>
                <w:bCs/>
                <w:iCs/>
                <w:sz w:val="18"/>
                <w:szCs w:val="18"/>
              </w:rPr>
              <w:t>7</w:t>
            </w:r>
            <w:r w:rsidR="0095082B" w:rsidRPr="008E0162">
              <w:rPr>
                <w:bCs/>
                <w:iCs/>
                <w:sz w:val="18"/>
                <w:szCs w:val="18"/>
              </w:rPr>
              <w:t>00</w:t>
            </w:r>
            <w:r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000</w:t>
            </w:r>
            <w:r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620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240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14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656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442BDA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2031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252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240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AD3D3B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</w:t>
            </w:r>
            <w:r w:rsidR="0095082B" w:rsidRPr="008E0162">
              <w:rPr>
                <w:bCs/>
                <w:iCs/>
                <w:sz w:val="18"/>
                <w:szCs w:val="18"/>
              </w:rPr>
              <w:t>700</w:t>
            </w:r>
            <w:r w:rsidRPr="008E0162">
              <w:rPr>
                <w:bCs/>
                <w:iCs/>
                <w:sz w:val="18"/>
                <w:szCs w:val="18"/>
              </w:rPr>
              <w:t>.</w:t>
            </w:r>
            <w:r w:rsidR="0095082B" w:rsidRPr="008E0162">
              <w:rPr>
                <w:bCs/>
                <w:iCs/>
                <w:sz w:val="18"/>
                <w:szCs w:val="18"/>
              </w:rPr>
              <w:t>000</w:t>
            </w:r>
            <w:r w:rsidRPr="008E0162">
              <w:rPr>
                <w:bCs/>
                <w:iCs/>
                <w:sz w:val="18"/>
                <w:szCs w:val="18"/>
              </w:rPr>
              <w:t>,</w:t>
            </w:r>
            <w:r w:rsidR="00D27081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552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240</w:t>
            </w:r>
            <w:r w:rsidR="00AD3D3B" w:rsidRPr="008E0162">
              <w:rPr>
                <w:bCs/>
                <w:iCs/>
                <w:sz w:val="18"/>
                <w:szCs w:val="18"/>
              </w:rPr>
              <w:t>,</w:t>
            </w:r>
            <w:r w:rsidR="00B739B0" w:rsidRPr="008E0162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12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956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442BDA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2032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B739B0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141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120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="00B739B0"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95082B" w:rsidP="009508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1.656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B739B0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485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120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11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300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70414A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B739B0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069</w:t>
            </w:r>
            <w:r w:rsidR="00B739B0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000</w:t>
            </w:r>
            <w:r w:rsidR="00B739B0" w:rsidRPr="0070414A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70414A" w:rsidRDefault="00B739B0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1.</w:t>
            </w:r>
            <w:r w:rsidR="007C699B" w:rsidRPr="0070414A">
              <w:rPr>
                <w:bCs/>
                <w:iCs/>
                <w:sz w:val="18"/>
                <w:szCs w:val="18"/>
              </w:rPr>
              <w:t>650</w:t>
            </w:r>
            <w:r w:rsidR="00AD3D3B" w:rsidRPr="0070414A">
              <w:rPr>
                <w:bCs/>
                <w:iCs/>
                <w:sz w:val="18"/>
                <w:szCs w:val="18"/>
              </w:rPr>
              <w:t>.000,00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419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9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650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1C1438" w:rsidRPr="001C1438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70414A" w:rsidP="0070414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70414A">
              <w:rPr>
                <w:bCs/>
                <w:iCs/>
                <w:sz w:val="18"/>
                <w:szCs w:val="18"/>
              </w:rPr>
              <w:t>2</w:t>
            </w:r>
            <w:r w:rsidR="00B739B0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003</w:t>
            </w:r>
            <w:r w:rsidR="00AD3D3B" w:rsidRPr="0070414A">
              <w:rPr>
                <w:bCs/>
                <w:iCs/>
                <w:sz w:val="18"/>
                <w:szCs w:val="18"/>
              </w:rPr>
              <w:t>.</w:t>
            </w:r>
            <w:r w:rsidRPr="0070414A">
              <w:rPr>
                <w:bCs/>
                <w:iCs/>
                <w:sz w:val="18"/>
                <w:szCs w:val="18"/>
              </w:rPr>
              <w:t>000</w:t>
            </w:r>
            <w:r w:rsidR="00AD3D3B" w:rsidRPr="0070414A">
              <w:rPr>
                <w:bCs/>
                <w:iCs/>
                <w:sz w:val="18"/>
                <w:szCs w:val="18"/>
              </w:rPr>
              <w:t>,</w:t>
            </w:r>
            <w:r w:rsidR="00B739B0" w:rsidRPr="0070414A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1.650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B739B0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353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1C1438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8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1A1D1B" w:rsidP="00D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E5D2E">
              <w:rPr>
                <w:bCs/>
                <w:iCs/>
                <w:sz w:val="18"/>
                <w:szCs w:val="18"/>
              </w:rPr>
              <w:t>1.</w:t>
            </w:r>
            <w:r w:rsidR="00DE5D2E" w:rsidRPr="00DE5D2E">
              <w:rPr>
                <w:bCs/>
                <w:iCs/>
                <w:sz w:val="18"/>
                <w:szCs w:val="18"/>
              </w:rPr>
              <w:t>496</w:t>
            </w:r>
            <w:r w:rsidR="00AD3D3B" w:rsidRPr="00DE5D2E">
              <w:rPr>
                <w:bCs/>
                <w:iCs/>
                <w:sz w:val="18"/>
                <w:szCs w:val="18"/>
              </w:rPr>
              <w:t>.</w:t>
            </w:r>
            <w:r w:rsidR="00DE5D2E" w:rsidRPr="00DE5D2E">
              <w:rPr>
                <w:bCs/>
                <w:iCs/>
                <w:sz w:val="18"/>
                <w:szCs w:val="18"/>
              </w:rPr>
              <w:t>000</w:t>
            </w:r>
            <w:r w:rsidR="00AD3D3B" w:rsidRPr="00DE5D2E">
              <w:rPr>
                <w:bCs/>
                <w:iCs/>
                <w:sz w:val="18"/>
                <w:szCs w:val="18"/>
              </w:rPr>
              <w:t>,</w:t>
            </w:r>
            <w:r w:rsidRPr="00DE5D2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1A1D1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</w:t>
            </w:r>
            <w:r w:rsidR="007C699B" w:rsidRPr="008E0162">
              <w:rPr>
                <w:bCs/>
                <w:iCs/>
                <w:sz w:val="18"/>
                <w:szCs w:val="18"/>
              </w:rPr>
              <w:t>200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7C699B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296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6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800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DE5D2E" w:rsidP="00D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E5D2E">
              <w:rPr>
                <w:bCs/>
                <w:iCs/>
                <w:sz w:val="18"/>
                <w:szCs w:val="18"/>
              </w:rPr>
              <w:t>1.448</w:t>
            </w:r>
            <w:r w:rsidR="00AD3D3B" w:rsidRPr="00DE5D2E">
              <w:rPr>
                <w:bCs/>
                <w:iCs/>
                <w:sz w:val="18"/>
                <w:szCs w:val="18"/>
              </w:rPr>
              <w:t>.</w:t>
            </w:r>
            <w:r w:rsidRPr="00DE5D2E">
              <w:rPr>
                <w:bCs/>
                <w:iCs/>
                <w:sz w:val="18"/>
                <w:szCs w:val="18"/>
              </w:rPr>
              <w:t>000</w:t>
            </w:r>
            <w:r w:rsidR="00AD3D3B" w:rsidRPr="00DE5D2E">
              <w:rPr>
                <w:bCs/>
                <w:iCs/>
                <w:sz w:val="18"/>
                <w:szCs w:val="18"/>
              </w:rPr>
              <w:t>,</w:t>
            </w:r>
            <w:r w:rsidR="001A1D1B" w:rsidRPr="00DE5D2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1.200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1A1D1B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248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5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600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DE5D2E" w:rsidP="00D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E5D2E">
              <w:rPr>
                <w:bCs/>
                <w:iCs/>
                <w:sz w:val="18"/>
                <w:szCs w:val="18"/>
              </w:rPr>
              <w:t>1.400</w:t>
            </w:r>
            <w:r w:rsidR="00AD3D3B" w:rsidRPr="00DE5D2E">
              <w:rPr>
                <w:bCs/>
                <w:iCs/>
                <w:sz w:val="18"/>
                <w:szCs w:val="18"/>
              </w:rPr>
              <w:t>.</w:t>
            </w:r>
            <w:r w:rsidRPr="00DE5D2E">
              <w:rPr>
                <w:bCs/>
                <w:iCs/>
                <w:sz w:val="18"/>
                <w:szCs w:val="18"/>
              </w:rPr>
              <w:t>000</w:t>
            </w:r>
            <w:r w:rsidR="00AD3D3B" w:rsidRPr="00DE5D2E">
              <w:rPr>
                <w:bCs/>
                <w:iCs/>
                <w:sz w:val="18"/>
                <w:szCs w:val="18"/>
              </w:rPr>
              <w:t>,</w:t>
            </w:r>
            <w:r w:rsidR="001A1D1B" w:rsidRPr="00DE5D2E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1.200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1A1D1B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200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4</w:t>
            </w:r>
            <w:r w:rsidR="001A1D1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400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1C1438" w:rsidRPr="001C1438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D27081" w:rsidRDefault="00DE5D2E" w:rsidP="00DE5D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1.548</w:t>
            </w:r>
            <w:r w:rsidR="00AD3D3B" w:rsidRPr="00D27081">
              <w:rPr>
                <w:bCs/>
                <w:iCs/>
                <w:sz w:val="18"/>
                <w:szCs w:val="18"/>
              </w:rPr>
              <w:t>.</w:t>
            </w:r>
            <w:r w:rsidR="00D27081" w:rsidRPr="00D27081">
              <w:rPr>
                <w:bCs/>
                <w:iCs/>
                <w:sz w:val="18"/>
                <w:szCs w:val="18"/>
              </w:rPr>
              <w:t>000</w:t>
            </w:r>
            <w:r w:rsidR="00AD3D3B" w:rsidRPr="00D27081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803" w:type="dxa"/>
            <w:vAlign w:val="center"/>
          </w:tcPr>
          <w:p w:rsidR="00AD3D3B" w:rsidRPr="00D27081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1.400</w:t>
            </w:r>
            <w:r w:rsidR="00AD3D3B" w:rsidRPr="00D27081">
              <w:rPr>
                <w:bCs/>
                <w:iCs/>
                <w:sz w:val="18"/>
                <w:szCs w:val="18"/>
              </w:rPr>
              <w:t>.</w:t>
            </w:r>
            <w:r w:rsidR="001A1D1B" w:rsidRPr="00D27081">
              <w:rPr>
                <w:bCs/>
                <w:iCs/>
                <w:sz w:val="18"/>
                <w:szCs w:val="18"/>
              </w:rPr>
              <w:t>000</w:t>
            </w:r>
            <w:r w:rsidR="00AD3D3B" w:rsidRPr="00D27081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148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1C1438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3</w:t>
            </w:r>
            <w:r w:rsidR="001A1D1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AD3D3B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203</w:t>
            </w:r>
            <w:r w:rsidR="00442BDA" w:rsidRPr="004645E6">
              <w:rPr>
                <w:b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AA1BB3" w:rsidRDefault="00D27081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1.590</w:t>
            </w:r>
            <w:r w:rsidR="00AD3D3B" w:rsidRPr="00D27081">
              <w:rPr>
                <w:bCs/>
                <w:iCs/>
                <w:sz w:val="18"/>
                <w:szCs w:val="18"/>
              </w:rPr>
              <w:t>.</w:t>
            </w:r>
            <w:r w:rsidRPr="00D27081">
              <w:rPr>
                <w:bCs/>
                <w:iCs/>
                <w:sz w:val="18"/>
                <w:szCs w:val="18"/>
              </w:rPr>
              <w:t>000</w:t>
            </w:r>
            <w:r w:rsidR="00AD3D3B" w:rsidRPr="00D27081">
              <w:rPr>
                <w:bCs/>
                <w:iCs/>
                <w:sz w:val="18"/>
                <w:szCs w:val="18"/>
              </w:rPr>
              <w:t>,</w:t>
            </w:r>
            <w:r w:rsidR="001A1D1B" w:rsidRPr="00D27081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8E0162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1.500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="001A1D1B"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90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000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1C1438" w:rsidP="001C143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1.500</w:t>
            </w:r>
            <w:r w:rsidR="00AD3D3B" w:rsidRPr="001C1438">
              <w:rPr>
                <w:bCs/>
                <w:iCs/>
                <w:sz w:val="18"/>
                <w:szCs w:val="18"/>
              </w:rPr>
              <w:t>.</w:t>
            </w:r>
            <w:r w:rsidRPr="001C1438">
              <w:rPr>
                <w:bCs/>
                <w:iCs/>
                <w:sz w:val="18"/>
                <w:szCs w:val="18"/>
              </w:rPr>
              <w:t>000</w:t>
            </w:r>
            <w:r w:rsidR="00AD3D3B" w:rsidRPr="001C1438">
              <w:rPr>
                <w:bCs/>
                <w:iCs/>
                <w:sz w:val="18"/>
                <w:szCs w:val="18"/>
              </w:rPr>
              <w:t>,</w:t>
            </w:r>
            <w:r w:rsidRPr="001C1438">
              <w:rPr>
                <w:bCs/>
                <w:iCs/>
                <w:sz w:val="18"/>
                <w:szCs w:val="18"/>
              </w:rPr>
              <w:t>00</w:t>
            </w:r>
          </w:p>
        </w:tc>
      </w:tr>
      <w:tr w:rsidR="00AA1BB3" w:rsidRPr="00AA1BB3" w:rsidTr="00AD3D3B">
        <w:tc>
          <w:tcPr>
            <w:tcW w:w="992" w:type="dxa"/>
            <w:shd w:val="clear" w:color="auto" w:fill="FFFFFF" w:themeFill="background1"/>
            <w:vAlign w:val="center"/>
          </w:tcPr>
          <w:p w:rsidR="00AD3D3B" w:rsidRPr="004645E6" w:rsidRDefault="00442BDA" w:rsidP="00442B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2040</w:t>
            </w:r>
          </w:p>
        </w:tc>
        <w:tc>
          <w:tcPr>
            <w:tcW w:w="1310" w:type="dxa"/>
            <w:vAlign w:val="center"/>
          </w:tcPr>
          <w:p w:rsidR="00AD3D3B" w:rsidRPr="004645E6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4645E6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020" w:type="dxa"/>
            <w:vAlign w:val="center"/>
          </w:tcPr>
          <w:p w:rsidR="00AD3D3B" w:rsidRPr="00D27081" w:rsidRDefault="00D27081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1.522</w:t>
            </w:r>
            <w:r w:rsidR="00AD3D3B" w:rsidRPr="00D27081">
              <w:rPr>
                <w:bCs/>
                <w:iCs/>
                <w:sz w:val="18"/>
                <w:szCs w:val="18"/>
              </w:rPr>
              <w:t>.</w:t>
            </w:r>
            <w:r w:rsidRPr="00D27081">
              <w:rPr>
                <w:bCs/>
                <w:iCs/>
                <w:sz w:val="18"/>
                <w:szCs w:val="18"/>
              </w:rPr>
              <w:t>500</w:t>
            </w:r>
            <w:r w:rsidR="00AD3D3B" w:rsidRPr="00D27081">
              <w:rPr>
                <w:bCs/>
                <w:iCs/>
                <w:sz w:val="18"/>
                <w:szCs w:val="18"/>
              </w:rPr>
              <w:t>,</w:t>
            </w:r>
            <w:r w:rsidRPr="00D27081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803" w:type="dxa"/>
            <w:vAlign w:val="center"/>
          </w:tcPr>
          <w:p w:rsidR="00AD3D3B" w:rsidRPr="00D27081" w:rsidRDefault="007C699B" w:rsidP="007C699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1.500</w:t>
            </w:r>
            <w:r w:rsidR="00AD3D3B" w:rsidRPr="00D27081">
              <w:rPr>
                <w:bCs/>
                <w:iCs/>
                <w:sz w:val="18"/>
                <w:szCs w:val="18"/>
              </w:rPr>
              <w:t>.</w:t>
            </w:r>
            <w:r w:rsidRPr="00D27081">
              <w:rPr>
                <w:bCs/>
                <w:iCs/>
                <w:sz w:val="18"/>
                <w:szCs w:val="18"/>
              </w:rPr>
              <w:t>000</w:t>
            </w:r>
            <w:r w:rsidR="00AD3D3B" w:rsidRPr="00D27081">
              <w:rPr>
                <w:bCs/>
                <w:iCs/>
                <w:sz w:val="18"/>
                <w:szCs w:val="18"/>
              </w:rPr>
              <w:t>,</w:t>
            </w:r>
            <w:r w:rsidRPr="00D27081">
              <w:rPr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1368" w:type="dxa"/>
            <w:vAlign w:val="center"/>
          </w:tcPr>
          <w:p w:rsidR="00AD3D3B" w:rsidRPr="008E0162" w:rsidRDefault="008E0162" w:rsidP="008E01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8E0162">
              <w:rPr>
                <w:bCs/>
                <w:iCs/>
                <w:sz w:val="18"/>
                <w:szCs w:val="18"/>
              </w:rPr>
              <w:t>22</w:t>
            </w:r>
            <w:r w:rsidR="00AD3D3B" w:rsidRPr="008E0162">
              <w:rPr>
                <w:bCs/>
                <w:iCs/>
                <w:sz w:val="18"/>
                <w:szCs w:val="18"/>
              </w:rPr>
              <w:t>.</w:t>
            </w:r>
            <w:r w:rsidRPr="008E0162">
              <w:rPr>
                <w:bCs/>
                <w:iCs/>
                <w:sz w:val="18"/>
                <w:szCs w:val="18"/>
              </w:rPr>
              <w:t>500</w:t>
            </w:r>
            <w:r w:rsidR="00AD3D3B" w:rsidRPr="008E0162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AD3D3B" w:rsidRPr="00AA1BB3" w:rsidRDefault="00AD3D3B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1C1438" w:rsidRPr="001C1438" w:rsidTr="00AD3D3B">
        <w:tc>
          <w:tcPr>
            <w:tcW w:w="992" w:type="dxa"/>
            <w:shd w:val="clear" w:color="auto" w:fill="FFFFFF" w:themeFill="background1"/>
            <w:vAlign w:val="center"/>
          </w:tcPr>
          <w:p w:rsidR="00100DE3" w:rsidRPr="004645E6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4645E6">
              <w:rPr>
                <w:b/>
                <w:bCs/>
                <w:iCs/>
                <w:sz w:val="18"/>
                <w:szCs w:val="18"/>
              </w:rPr>
              <w:t>RAZEM:</w:t>
            </w:r>
          </w:p>
        </w:tc>
        <w:tc>
          <w:tcPr>
            <w:tcW w:w="1310" w:type="dxa"/>
            <w:vAlign w:val="center"/>
          </w:tcPr>
          <w:p w:rsidR="00100DE3" w:rsidRPr="004645E6" w:rsidRDefault="004645E6" w:rsidP="004645E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698</w:t>
            </w:r>
            <w:r w:rsidR="00100DE3" w:rsidRPr="004645E6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254</w:t>
            </w:r>
            <w:r w:rsidR="00100DE3" w:rsidRPr="004645E6">
              <w:rPr>
                <w:bCs/>
                <w:iCs/>
                <w:sz w:val="18"/>
                <w:szCs w:val="18"/>
              </w:rPr>
              <w:t>,</w:t>
            </w:r>
            <w:r>
              <w:rPr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2020" w:type="dxa"/>
            <w:vAlign w:val="center"/>
          </w:tcPr>
          <w:p w:rsidR="00100DE3" w:rsidRPr="00AA1BB3" w:rsidRDefault="00D27081" w:rsidP="00640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3</w:t>
            </w:r>
            <w:r w:rsidR="00640E12">
              <w:rPr>
                <w:bCs/>
                <w:iCs/>
                <w:sz w:val="18"/>
                <w:szCs w:val="18"/>
              </w:rPr>
              <w:t>5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="00640E12">
              <w:rPr>
                <w:bCs/>
                <w:iCs/>
                <w:sz w:val="18"/>
                <w:szCs w:val="18"/>
              </w:rPr>
              <w:t>352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="00640E12">
              <w:rPr>
                <w:bCs/>
                <w:iCs/>
                <w:sz w:val="18"/>
                <w:szCs w:val="18"/>
              </w:rPr>
              <w:t>703</w:t>
            </w:r>
            <w:r w:rsidR="00100DE3" w:rsidRPr="00D27081">
              <w:rPr>
                <w:bCs/>
                <w:iCs/>
                <w:sz w:val="18"/>
                <w:szCs w:val="18"/>
              </w:rPr>
              <w:t>,</w:t>
            </w:r>
            <w:r w:rsidR="00640E12">
              <w:rPr>
                <w:bCs/>
                <w:iCs/>
                <w:sz w:val="18"/>
                <w:szCs w:val="18"/>
              </w:rPr>
              <w:t>1</w:t>
            </w:r>
            <w:r w:rsidRPr="00D27081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803" w:type="dxa"/>
            <w:vAlign w:val="center"/>
          </w:tcPr>
          <w:p w:rsidR="00100DE3" w:rsidRPr="00AA1BB3" w:rsidRDefault="001A1D1B" w:rsidP="00640E1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2</w:t>
            </w:r>
            <w:r w:rsidR="00640E12">
              <w:rPr>
                <w:bCs/>
                <w:iCs/>
                <w:sz w:val="18"/>
                <w:szCs w:val="18"/>
              </w:rPr>
              <w:t>6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="00640E12">
              <w:rPr>
                <w:bCs/>
                <w:iCs/>
                <w:sz w:val="18"/>
                <w:szCs w:val="18"/>
              </w:rPr>
              <w:t>677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="00640E12">
              <w:rPr>
                <w:bCs/>
                <w:iCs/>
                <w:sz w:val="18"/>
                <w:szCs w:val="18"/>
              </w:rPr>
              <w:t>026</w:t>
            </w:r>
            <w:r w:rsidR="00100DE3" w:rsidRPr="00D27081">
              <w:rPr>
                <w:bCs/>
                <w:iCs/>
                <w:sz w:val="18"/>
                <w:szCs w:val="18"/>
              </w:rPr>
              <w:t>,</w:t>
            </w:r>
            <w:r w:rsidR="00640E12">
              <w:rPr>
                <w:bCs/>
                <w:iCs/>
                <w:sz w:val="18"/>
                <w:szCs w:val="18"/>
              </w:rPr>
              <w:t>1</w:t>
            </w:r>
            <w:r w:rsidR="00D27081" w:rsidRPr="00D27081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368" w:type="dxa"/>
            <w:vAlign w:val="center"/>
          </w:tcPr>
          <w:p w:rsidR="00100DE3" w:rsidRPr="00AA1BB3" w:rsidRDefault="00D27081" w:rsidP="00D2708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color w:val="FF0000"/>
                <w:sz w:val="18"/>
                <w:szCs w:val="18"/>
              </w:rPr>
            </w:pPr>
            <w:r w:rsidRPr="00D27081">
              <w:rPr>
                <w:bCs/>
                <w:iCs/>
                <w:sz w:val="18"/>
                <w:szCs w:val="18"/>
              </w:rPr>
              <w:t>8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Pr="00D27081">
              <w:rPr>
                <w:bCs/>
                <w:iCs/>
                <w:sz w:val="18"/>
                <w:szCs w:val="18"/>
              </w:rPr>
              <w:t>675</w:t>
            </w:r>
            <w:r w:rsidR="00100DE3" w:rsidRPr="00D27081">
              <w:rPr>
                <w:bCs/>
                <w:iCs/>
                <w:sz w:val="18"/>
                <w:szCs w:val="18"/>
              </w:rPr>
              <w:t>.</w:t>
            </w:r>
            <w:r w:rsidRPr="00D27081">
              <w:rPr>
                <w:bCs/>
                <w:iCs/>
                <w:sz w:val="18"/>
                <w:szCs w:val="18"/>
              </w:rPr>
              <w:t>677</w:t>
            </w:r>
            <w:r w:rsidR="00100DE3" w:rsidRPr="00D27081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685" w:type="dxa"/>
            <w:vAlign w:val="center"/>
          </w:tcPr>
          <w:p w:rsidR="00100DE3" w:rsidRPr="001C1438" w:rsidRDefault="00100DE3" w:rsidP="00644F6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80"/>
              <w:jc w:val="right"/>
              <w:rPr>
                <w:bCs/>
                <w:iCs/>
                <w:sz w:val="18"/>
                <w:szCs w:val="18"/>
              </w:rPr>
            </w:pPr>
            <w:r w:rsidRPr="001C1438">
              <w:rPr>
                <w:bCs/>
                <w:iCs/>
                <w:sz w:val="18"/>
                <w:szCs w:val="18"/>
              </w:rPr>
              <w:t>x</w:t>
            </w:r>
          </w:p>
        </w:tc>
      </w:tr>
    </w:tbl>
    <w:p w:rsidR="000B693F" w:rsidRPr="00AA1BB3" w:rsidRDefault="000B693F" w:rsidP="000B693F">
      <w:pPr>
        <w:spacing w:line="360" w:lineRule="auto"/>
        <w:ind w:right="-711"/>
        <w:jc w:val="both"/>
        <w:rPr>
          <w:rFonts w:ascii="Arial" w:hAnsi="Arial" w:cs="Arial"/>
          <w:color w:val="FF0000"/>
          <w:sz w:val="22"/>
          <w:szCs w:val="22"/>
        </w:rPr>
      </w:pPr>
    </w:p>
    <w:p w:rsidR="000B693F" w:rsidRPr="0095082B" w:rsidRDefault="002E095B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95082B">
        <w:rPr>
          <w:rFonts w:ascii="Arial" w:hAnsi="Arial" w:cs="Arial"/>
          <w:sz w:val="22"/>
          <w:szCs w:val="22"/>
        </w:rPr>
        <w:t>Na rok 202</w:t>
      </w:r>
      <w:r w:rsidR="0095082B" w:rsidRPr="0095082B">
        <w:rPr>
          <w:rFonts w:ascii="Arial" w:hAnsi="Arial" w:cs="Arial"/>
          <w:sz w:val="22"/>
          <w:szCs w:val="22"/>
        </w:rPr>
        <w:t>4</w:t>
      </w:r>
      <w:r w:rsidR="000B693F" w:rsidRPr="0095082B">
        <w:rPr>
          <w:rFonts w:ascii="Arial" w:hAnsi="Arial" w:cs="Arial"/>
          <w:sz w:val="22"/>
          <w:szCs w:val="22"/>
        </w:rPr>
        <w:t xml:space="preserve">  zaplanowano </w:t>
      </w:r>
      <w:r w:rsidRPr="0095082B">
        <w:rPr>
          <w:rFonts w:ascii="Arial" w:hAnsi="Arial" w:cs="Arial"/>
          <w:sz w:val="22"/>
          <w:szCs w:val="22"/>
        </w:rPr>
        <w:t>emisję papierów wartościowych.</w:t>
      </w:r>
      <w:r w:rsidR="000B693F" w:rsidRPr="0095082B">
        <w:rPr>
          <w:rFonts w:ascii="Arial" w:hAnsi="Arial" w:cs="Arial"/>
          <w:sz w:val="22"/>
          <w:szCs w:val="22"/>
        </w:rPr>
        <w:t>.</w:t>
      </w:r>
    </w:p>
    <w:p w:rsidR="000B693F" w:rsidRPr="0095082B" w:rsidRDefault="000B693F" w:rsidP="000B693F">
      <w:pPr>
        <w:spacing w:line="360" w:lineRule="auto"/>
        <w:ind w:right="-711"/>
        <w:jc w:val="both"/>
        <w:rPr>
          <w:rFonts w:ascii="Arial" w:hAnsi="Arial" w:cs="Arial"/>
          <w:sz w:val="22"/>
          <w:szCs w:val="22"/>
        </w:rPr>
      </w:pPr>
      <w:r w:rsidRPr="0095082B">
        <w:rPr>
          <w:rFonts w:ascii="Arial" w:hAnsi="Arial" w:cs="Arial"/>
          <w:sz w:val="22"/>
          <w:szCs w:val="22"/>
        </w:rPr>
        <w:t>Wskaźniki zadłużenia oraz obsługa tych zobowiązań, liczone jako stosunek obsługi kredytów</w:t>
      </w:r>
      <w:r w:rsidRPr="0095082B">
        <w:rPr>
          <w:rFonts w:ascii="Arial" w:hAnsi="Arial" w:cs="Arial"/>
          <w:sz w:val="22"/>
          <w:szCs w:val="22"/>
        </w:rPr>
        <w:br/>
        <w:t xml:space="preserve">i pożyczek do dochodów ogółem, zachowują relacje wynikające z art. 243 ustawy </w:t>
      </w:r>
      <w:r w:rsidRPr="0095082B">
        <w:rPr>
          <w:rFonts w:ascii="Arial" w:hAnsi="Arial" w:cs="Arial"/>
          <w:sz w:val="22"/>
          <w:szCs w:val="22"/>
        </w:rPr>
        <w:br/>
        <w:t>o finansach publicznych z 2009 rok</w:t>
      </w:r>
      <w:r w:rsidR="002E095B" w:rsidRPr="0095082B">
        <w:rPr>
          <w:rFonts w:ascii="Arial" w:hAnsi="Arial" w:cs="Arial"/>
          <w:sz w:val="22"/>
          <w:szCs w:val="22"/>
        </w:rPr>
        <w:t>u w prognozowanym okresie od 202</w:t>
      </w:r>
      <w:r w:rsidR="0095082B" w:rsidRPr="0095082B">
        <w:rPr>
          <w:rFonts w:ascii="Arial" w:hAnsi="Arial" w:cs="Arial"/>
          <w:sz w:val="22"/>
          <w:szCs w:val="22"/>
        </w:rPr>
        <w:t>4</w:t>
      </w:r>
      <w:r w:rsidR="00AC1D4F" w:rsidRPr="0095082B">
        <w:rPr>
          <w:rFonts w:ascii="Arial" w:hAnsi="Arial" w:cs="Arial"/>
          <w:sz w:val="22"/>
          <w:szCs w:val="22"/>
        </w:rPr>
        <w:t xml:space="preserve"> –  </w:t>
      </w:r>
      <w:r w:rsidRPr="0095082B">
        <w:rPr>
          <w:rFonts w:ascii="Arial" w:hAnsi="Arial" w:cs="Arial"/>
          <w:sz w:val="22"/>
          <w:szCs w:val="22"/>
        </w:rPr>
        <w:t>20</w:t>
      </w:r>
      <w:r w:rsidR="0095082B" w:rsidRPr="0095082B">
        <w:rPr>
          <w:rFonts w:ascii="Arial" w:hAnsi="Arial" w:cs="Arial"/>
          <w:sz w:val="22"/>
          <w:szCs w:val="22"/>
        </w:rPr>
        <w:t>40</w:t>
      </w:r>
      <w:r w:rsidRPr="0095082B">
        <w:rPr>
          <w:rFonts w:ascii="Arial" w:hAnsi="Arial" w:cs="Arial"/>
          <w:sz w:val="22"/>
          <w:szCs w:val="22"/>
        </w:rPr>
        <w:t xml:space="preserve"> roku, które zostały przedstawione w załączniku nr 1 do WPF pod warunkiem trafnego zaplanowania dochodów </w:t>
      </w:r>
      <w:r w:rsidRPr="0095082B">
        <w:rPr>
          <w:rFonts w:ascii="Arial" w:hAnsi="Arial" w:cs="Arial"/>
          <w:sz w:val="22"/>
          <w:szCs w:val="22"/>
        </w:rPr>
        <w:br/>
        <w:t>i wydatków w poszczególnych latach. Do priorytetów polityki finansowej i gospodarki budżetowej Gminy na najbliższe lata należy zaliczyć stałe monitorowanie płynności finansowej.</w:t>
      </w:r>
    </w:p>
    <w:p w:rsidR="000B693F" w:rsidRPr="00AA1BB3" w:rsidRDefault="000B693F" w:rsidP="000B693F">
      <w:pPr>
        <w:ind w:right="-711"/>
        <w:rPr>
          <w:color w:val="FF0000"/>
        </w:rPr>
      </w:pPr>
    </w:p>
    <w:p w:rsidR="000B693F" w:rsidRPr="00AA1BB3" w:rsidRDefault="000B693F" w:rsidP="000B693F">
      <w:pPr>
        <w:rPr>
          <w:color w:val="FF0000"/>
        </w:rPr>
      </w:pPr>
    </w:p>
    <w:p w:rsidR="000B6EE0" w:rsidRPr="00AA1BB3" w:rsidRDefault="000B6EE0">
      <w:pPr>
        <w:rPr>
          <w:color w:val="FF0000"/>
        </w:rPr>
      </w:pPr>
    </w:p>
    <w:sectPr w:rsidR="000B6EE0" w:rsidRPr="00AA1BB3" w:rsidSect="00B13940">
      <w:footerReference w:type="even" r:id="rId8"/>
      <w:footerReference w:type="default" r:id="rId9"/>
      <w:pgSz w:w="11906" w:h="16838"/>
      <w:pgMar w:top="107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4" w:rsidRDefault="00F81F34">
      <w:r>
        <w:separator/>
      </w:r>
    </w:p>
  </w:endnote>
  <w:endnote w:type="continuationSeparator" w:id="0">
    <w:p w:rsidR="00F81F34" w:rsidRDefault="00F8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B" w:rsidRDefault="001A1D1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1D1B" w:rsidRDefault="001A1D1B" w:rsidP="00B13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1B" w:rsidRDefault="001A1D1B" w:rsidP="00B13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9509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A1D1B" w:rsidRDefault="001A1D1B" w:rsidP="00B13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4" w:rsidRDefault="00F81F34">
      <w:r>
        <w:separator/>
      </w:r>
    </w:p>
  </w:footnote>
  <w:footnote w:type="continuationSeparator" w:id="0">
    <w:p w:rsidR="00F81F34" w:rsidRDefault="00F8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692"/>
    <w:multiLevelType w:val="hybridMultilevel"/>
    <w:tmpl w:val="987C4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14996"/>
    <w:multiLevelType w:val="hybridMultilevel"/>
    <w:tmpl w:val="56B23C88"/>
    <w:lvl w:ilvl="0" w:tplc="B4CC6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7E91"/>
    <w:multiLevelType w:val="hybridMultilevel"/>
    <w:tmpl w:val="C68A37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406C9"/>
    <w:multiLevelType w:val="hybridMultilevel"/>
    <w:tmpl w:val="B05654B2"/>
    <w:lvl w:ilvl="0" w:tplc="191CA2BC">
      <w:start w:val="3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6650767"/>
    <w:multiLevelType w:val="hybridMultilevel"/>
    <w:tmpl w:val="135AB684"/>
    <w:lvl w:ilvl="0" w:tplc="05F014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3A0043A2"/>
    <w:multiLevelType w:val="hybridMultilevel"/>
    <w:tmpl w:val="DBFE4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96AD6"/>
    <w:multiLevelType w:val="hybridMultilevel"/>
    <w:tmpl w:val="D33A17BC"/>
    <w:lvl w:ilvl="0" w:tplc="ACF6E3D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034C9"/>
    <w:multiLevelType w:val="hybridMultilevel"/>
    <w:tmpl w:val="33966318"/>
    <w:lvl w:ilvl="0" w:tplc="0E70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F"/>
    <w:rsid w:val="00000E0E"/>
    <w:rsid w:val="000B2D2A"/>
    <w:rsid w:val="000B693F"/>
    <w:rsid w:val="000B6EE0"/>
    <w:rsid w:val="000C1832"/>
    <w:rsid w:val="000C46F3"/>
    <w:rsid w:val="000D1103"/>
    <w:rsid w:val="000D624E"/>
    <w:rsid w:val="000E2C5A"/>
    <w:rsid w:val="00100365"/>
    <w:rsid w:val="00100DE3"/>
    <w:rsid w:val="001277D2"/>
    <w:rsid w:val="001343AC"/>
    <w:rsid w:val="00190F56"/>
    <w:rsid w:val="001A1D1B"/>
    <w:rsid w:val="001A5092"/>
    <w:rsid w:val="001C1438"/>
    <w:rsid w:val="001E602B"/>
    <w:rsid w:val="001F5AD4"/>
    <w:rsid w:val="00203C50"/>
    <w:rsid w:val="0022420A"/>
    <w:rsid w:val="00234084"/>
    <w:rsid w:val="0025626D"/>
    <w:rsid w:val="00267C08"/>
    <w:rsid w:val="00295B9F"/>
    <w:rsid w:val="002A1D59"/>
    <w:rsid w:val="002B792C"/>
    <w:rsid w:val="002C189F"/>
    <w:rsid w:val="002C1CF3"/>
    <w:rsid w:val="002E095B"/>
    <w:rsid w:val="002E53AD"/>
    <w:rsid w:val="002E5F27"/>
    <w:rsid w:val="00335806"/>
    <w:rsid w:val="00405ED5"/>
    <w:rsid w:val="00432ED9"/>
    <w:rsid w:val="00441C2C"/>
    <w:rsid w:val="00442BDA"/>
    <w:rsid w:val="00444B90"/>
    <w:rsid w:val="004645E6"/>
    <w:rsid w:val="00471A73"/>
    <w:rsid w:val="004768F6"/>
    <w:rsid w:val="0048691B"/>
    <w:rsid w:val="00486F7E"/>
    <w:rsid w:val="004918C5"/>
    <w:rsid w:val="004A057D"/>
    <w:rsid w:val="004A4623"/>
    <w:rsid w:val="004C4A4C"/>
    <w:rsid w:val="004C63B6"/>
    <w:rsid w:val="004D7A67"/>
    <w:rsid w:val="004E6347"/>
    <w:rsid w:val="00504118"/>
    <w:rsid w:val="00554912"/>
    <w:rsid w:val="00573902"/>
    <w:rsid w:val="00600D97"/>
    <w:rsid w:val="00605647"/>
    <w:rsid w:val="00623DF7"/>
    <w:rsid w:val="00640E12"/>
    <w:rsid w:val="00644F6F"/>
    <w:rsid w:val="006767FB"/>
    <w:rsid w:val="00683E43"/>
    <w:rsid w:val="00684EB9"/>
    <w:rsid w:val="006D2808"/>
    <w:rsid w:val="00701BC7"/>
    <w:rsid w:val="0070414A"/>
    <w:rsid w:val="007119E4"/>
    <w:rsid w:val="00784707"/>
    <w:rsid w:val="00793897"/>
    <w:rsid w:val="007A29A4"/>
    <w:rsid w:val="007C699B"/>
    <w:rsid w:val="00812FC7"/>
    <w:rsid w:val="00817F60"/>
    <w:rsid w:val="00827ADE"/>
    <w:rsid w:val="008572C9"/>
    <w:rsid w:val="00897DB9"/>
    <w:rsid w:val="008B0A57"/>
    <w:rsid w:val="008C0F13"/>
    <w:rsid w:val="008D56AC"/>
    <w:rsid w:val="008D633A"/>
    <w:rsid w:val="008E0162"/>
    <w:rsid w:val="009424E7"/>
    <w:rsid w:val="00944E82"/>
    <w:rsid w:val="00945064"/>
    <w:rsid w:val="0095082B"/>
    <w:rsid w:val="00966434"/>
    <w:rsid w:val="009C39F3"/>
    <w:rsid w:val="009F18A7"/>
    <w:rsid w:val="00A0403A"/>
    <w:rsid w:val="00A0533E"/>
    <w:rsid w:val="00A4585F"/>
    <w:rsid w:val="00A909B5"/>
    <w:rsid w:val="00A9509B"/>
    <w:rsid w:val="00AA1BB3"/>
    <w:rsid w:val="00AC1D4F"/>
    <w:rsid w:val="00AD227E"/>
    <w:rsid w:val="00AD3D3B"/>
    <w:rsid w:val="00B13940"/>
    <w:rsid w:val="00B24B70"/>
    <w:rsid w:val="00B31918"/>
    <w:rsid w:val="00B739B0"/>
    <w:rsid w:val="00B7459E"/>
    <w:rsid w:val="00B80ABD"/>
    <w:rsid w:val="00B9123A"/>
    <w:rsid w:val="00C22290"/>
    <w:rsid w:val="00CA535A"/>
    <w:rsid w:val="00CB1F62"/>
    <w:rsid w:val="00CC2670"/>
    <w:rsid w:val="00CE2D40"/>
    <w:rsid w:val="00D27081"/>
    <w:rsid w:val="00D55887"/>
    <w:rsid w:val="00D80974"/>
    <w:rsid w:val="00D84090"/>
    <w:rsid w:val="00DC27EA"/>
    <w:rsid w:val="00DE4C06"/>
    <w:rsid w:val="00DE5D2E"/>
    <w:rsid w:val="00E2559B"/>
    <w:rsid w:val="00E27879"/>
    <w:rsid w:val="00E72C1C"/>
    <w:rsid w:val="00EA4846"/>
    <w:rsid w:val="00EA5E29"/>
    <w:rsid w:val="00EC4BF5"/>
    <w:rsid w:val="00ED0E0A"/>
    <w:rsid w:val="00EF142C"/>
    <w:rsid w:val="00F03B2A"/>
    <w:rsid w:val="00F3206C"/>
    <w:rsid w:val="00F43704"/>
    <w:rsid w:val="00F802CC"/>
    <w:rsid w:val="00F81F34"/>
    <w:rsid w:val="00F91BB1"/>
    <w:rsid w:val="00FC3577"/>
    <w:rsid w:val="00FE3F7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ArialUnicodeMS">
    <w:name w:val="Normalny + Arial Unicode MS"/>
    <w:aliases w:val="13 pt"/>
    <w:basedOn w:val="Normalny"/>
    <w:rsid w:val="000B693F"/>
    <w:pPr>
      <w:tabs>
        <w:tab w:val="left" w:pos="540"/>
        <w:tab w:val="left" w:pos="900"/>
      </w:tabs>
      <w:jc w:val="both"/>
    </w:pPr>
    <w:rPr>
      <w:rFonts w:eastAsia="Arial Unicode MS" w:cs="Arial Unicode MS"/>
      <w:sz w:val="20"/>
      <w:szCs w:val="26"/>
    </w:rPr>
  </w:style>
  <w:style w:type="paragraph" w:styleId="Stopka">
    <w:name w:val="footer"/>
    <w:basedOn w:val="Normalny"/>
    <w:link w:val="StopkaZnak"/>
    <w:rsid w:val="000B6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69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693F"/>
  </w:style>
  <w:style w:type="paragraph" w:styleId="Akapitzlist">
    <w:name w:val="List Paragraph"/>
    <w:basedOn w:val="Normalny"/>
    <w:uiPriority w:val="34"/>
    <w:qFormat/>
    <w:rsid w:val="00471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9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9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1312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47</cp:revision>
  <cp:lastPrinted>2023-11-15T12:41:00Z</cp:lastPrinted>
  <dcterms:created xsi:type="dcterms:W3CDTF">2016-11-07T08:15:00Z</dcterms:created>
  <dcterms:modified xsi:type="dcterms:W3CDTF">2023-11-15T12:42:00Z</dcterms:modified>
</cp:coreProperties>
</file>