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C43209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b/>
          <w:bCs/>
          <w:sz w:val="22"/>
          <w:szCs w:val="22"/>
        </w:rPr>
        <w:t>Rada Miejska w Rogoźnie</w:t>
      </w:r>
      <w:r w:rsidRPr="00C43209">
        <w:rPr>
          <w:rFonts w:asciiTheme="minorHAnsi" w:hAnsiTheme="minorHAnsi" w:cstheme="minorHAnsi"/>
          <w:sz w:val="22"/>
          <w:szCs w:val="22"/>
        </w:rPr>
        <w:br/>
        <w:t>Radni - sesja</w:t>
      </w:r>
    </w:p>
    <w:p w:rsidR="00000000" w:rsidRPr="00C43209" w:rsidRDefault="000000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b/>
          <w:bCs/>
          <w:sz w:val="22"/>
          <w:szCs w:val="22"/>
        </w:rPr>
        <w:t xml:space="preserve">Protokół nr </w:t>
      </w:r>
      <w:r w:rsidR="00C43209" w:rsidRPr="00C43209">
        <w:rPr>
          <w:rFonts w:asciiTheme="minorHAnsi" w:hAnsiTheme="minorHAnsi" w:cstheme="minorHAnsi"/>
          <w:b/>
          <w:bCs/>
          <w:sz w:val="22"/>
          <w:szCs w:val="22"/>
        </w:rPr>
        <w:t>86/2023</w:t>
      </w:r>
    </w:p>
    <w:p w:rsidR="00000000" w:rsidRPr="00C43209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t xml:space="preserve">LXXXVI Sesja w dniu 27 września 2023 </w:t>
      </w:r>
      <w:r w:rsidRPr="00C43209">
        <w:rPr>
          <w:rFonts w:asciiTheme="minorHAnsi" w:hAnsiTheme="minorHAnsi" w:cstheme="minorHAnsi"/>
          <w:sz w:val="22"/>
          <w:szCs w:val="22"/>
        </w:rPr>
        <w:br/>
        <w:t>Obrady rozpoczęto 27 września 2023 o godz. 16:00, a zakończono o godz. 18:57 tego samego dnia.</w:t>
      </w:r>
    </w:p>
    <w:p w:rsidR="00C43209" w:rsidRPr="00C43209" w:rsidRDefault="00C4320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C43209">
        <w:rPr>
          <w:rFonts w:asciiTheme="minorHAnsi" w:hAnsiTheme="minorHAnsi" w:cstheme="minorHAnsi"/>
          <w:b/>
          <w:bCs/>
          <w:sz w:val="22"/>
          <w:szCs w:val="22"/>
        </w:rPr>
        <w:t>1. Otwarcie sesji i stwierdzenie quorum.</w:t>
      </w:r>
    </w:p>
    <w:p w:rsidR="00000000" w:rsidRPr="00C43209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t xml:space="preserve">W posiedzeniu wzięło udział 13 </w:t>
      </w:r>
      <w:r w:rsidR="00C43209" w:rsidRPr="00C43209">
        <w:rPr>
          <w:rFonts w:asciiTheme="minorHAnsi" w:hAnsiTheme="minorHAnsi" w:cstheme="minorHAnsi"/>
          <w:sz w:val="22"/>
          <w:szCs w:val="22"/>
        </w:rPr>
        <w:t>radnych</w:t>
      </w:r>
      <w:r w:rsidRPr="00C43209">
        <w:rPr>
          <w:rFonts w:asciiTheme="minorHAnsi" w:hAnsiTheme="minorHAnsi" w:cstheme="minorHAnsi"/>
          <w:sz w:val="22"/>
          <w:szCs w:val="22"/>
        </w:rPr>
        <w:t>.</w:t>
      </w:r>
    </w:p>
    <w:p w:rsidR="00000000" w:rsidRPr="00C43209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t>Obecni:</w:t>
      </w:r>
    </w:p>
    <w:p w:rsidR="00C43209" w:rsidRPr="00C43209" w:rsidRDefault="00000000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t xml:space="preserve">1. Zbigniew Tomasz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 xml:space="preserve">2. Katarzyna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-Szpek</w:t>
      </w:r>
      <w:r w:rsidRPr="00C43209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C43209">
        <w:rPr>
          <w:rFonts w:asciiTheme="minorHAnsi" w:hAnsiTheme="minorHAnsi" w:cstheme="minorHAnsi"/>
          <w:sz w:val="22"/>
          <w:szCs w:val="22"/>
        </w:rPr>
        <w:br/>
        <w:t>5. Longina Maria Kolanowska</w:t>
      </w:r>
      <w:r w:rsidRPr="00C43209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7. </w:t>
      </w:r>
      <w:r w:rsidRPr="00C43209">
        <w:rPr>
          <w:rFonts w:asciiTheme="minorHAnsi" w:hAnsiTheme="minorHAnsi" w:cstheme="minorHAnsi"/>
          <w:strike/>
          <w:sz w:val="22"/>
          <w:szCs w:val="22"/>
        </w:rPr>
        <w:t xml:space="preserve">Hubert </w:t>
      </w:r>
      <w:proofErr w:type="spellStart"/>
      <w:r w:rsidRPr="00C43209">
        <w:rPr>
          <w:rFonts w:asciiTheme="minorHAnsi" w:hAnsiTheme="minorHAnsi" w:cstheme="minorHAnsi"/>
          <w:strike/>
          <w:sz w:val="22"/>
          <w:szCs w:val="22"/>
        </w:rPr>
        <w:t>Kuszak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 xml:space="preserve">8. </w:t>
      </w:r>
      <w:r w:rsidRPr="00C43209">
        <w:rPr>
          <w:rFonts w:asciiTheme="minorHAnsi" w:hAnsiTheme="minorHAnsi" w:cstheme="minorHAnsi"/>
          <w:strike/>
          <w:sz w:val="22"/>
          <w:szCs w:val="22"/>
        </w:rPr>
        <w:t>Maciej Adam Kutka</w:t>
      </w:r>
      <w:r w:rsidRPr="00C43209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C43209">
        <w:rPr>
          <w:rFonts w:asciiTheme="minorHAnsi" w:hAnsiTheme="minorHAnsi" w:cstheme="minorHAnsi"/>
          <w:sz w:val="22"/>
          <w:szCs w:val="22"/>
        </w:rPr>
        <w:br/>
        <w:t>10. Adam Nadolny</w:t>
      </w:r>
      <w:r w:rsidRPr="00C43209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12. Bartosz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C43209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15. Łukasz Andrzej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="00C43209" w:rsidRPr="00C43209">
        <w:rPr>
          <w:rFonts w:asciiTheme="minorHAnsi" w:eastAsia="Times New Roman" w:hAnsiTheme="minorHAnsi" w:cstheme="minorHAnsi"/>
          <w:sz w:val="22"/>
          <w:szCs w:val="22"/>
        </w:rPr>
        <w:t>1. Otwarcie sesji i stwierdzenie quorum.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3. Przyjęcie protokołu z LXXXIV, LXXXV sesji VIII kadencji Rady Miejskiej w Rogoźnie.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4. Pytania do Starosty i Radnych Rady Powiatu Obornickiego.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5. Sytuacja i stan rolnictwa w Gminie Rogoźno.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6. Informacja z wykonania budżetu za I półrocze 2023 roku.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7. Podjęcie uchwał w następujących sprawach: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b) rozpatrzenia petycji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c) rozpatrzenia petycji,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d) zmieniająca uchwałę nr 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e) wyrażenia zgody na wydzierżawienie części działki nr 1676/4 położonej w miejscowości Rogoźno w trybie bezprzetargowym.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f) wyrażenia zgody na wydzierżawienie części działki nr 1498/2 położonej w miejscowości Rogoźno w trybie bezprzetargowym.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lastRenderedPageBreak/>
        <w:t>g) wyrażenia zgody na udzielenie bonifikaty od ceny sprzedaży działek nr: 483/12 i 483/13, położonych w obrębie ROGOŹNO przeznaczonych do zbycia na poprawę warunków zagospodarowania nieruchomości przyległej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h) wyrażenia zgody na udzielenie bonifikaty od ceny sprzedaży działki nr 483/14, położonej w obrębie ROGOŹNO przeznaczonej do zbycia na poprawę warunków zagospodarowania nieruchomości przyległej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i) wyrażenia zgody na sprzedaż działek nr: 483/12 i 483/13, położonych w Rogoźnie przy Wojska Polskiego (obręb ROGOŹNO), przeznaczonych do zbycia na poprawę warunków zagospodarowania nieruchomości przyległej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j) wyrażenia zgody na sprzedaż działki nr 483/14, położonej w Rogoźnie przy Wojska Polskiego (obręb ROGOŹNO), przeznaczonej do zbycia na poprawę warunków zagospodarowania nieruchomości przyległej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k) wyrażenia zgody na sprzedaż działek nr: 253/8 - 253/9 i 253/34 - 253/44, położonych w obrębie STUDZIENIEC, w trybie przetargowym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l) wyrażenia zgody na sprzedaż lokalu mieszkalnego – ul. Czarnkowska 17/37 w Rogoźnie, w trybie bezprzetargowym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m) wyrażenia zgody na sprzedaż lokalu mieszkalnego – ul. Kościuszki 48/21 w Rogoźnie, w trybie bezprzetargowym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n) wyrażenia zgody na sprzedaż działki nr 285/1, położonej w Parkowie, gm. Rogoźno w trybie bezprzetargowym na rzecz użytkownika wieczystego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o) wyrażenia zgody na sprzedaż działki nr 189/14, położonej w Owczegłowach, gm. Rogoźno w trybie bezprzetargowym na rzecz użytkownika wieczystego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 xml:space="preserve">p) przystąpienia do sporządzenia zmiany miejscowego planu zagospodarowania przestrzennego terenów położonych w miejscowościach: Pruśce, </w:t>
      </w:r>
      <w:proofErr w:type="spellStart"/>
      <w:r w:rsidRPr="00C43209">
        <w:rPr>
          <w:rFonts w:asciiTheme="minorHAnsi" w:eastAsia="Times New Roman" w:hAnsiTheme="minorHAnsi" w:cstheme="minorHAnsi"/>
          <w:sz w:val="22"/>
          <w:szCs w:val="22"/>
        </w:rPr>
        <w:t>Biniewo</w:t>
      </w:r>
      <w:proofErr w:type="spellEnd"/>
      <w:r w:rsidRPr="00C43209">
        <w:rPr>
          <w:rFonts w:asciiTheme="minorHAnsi" w:eastAsia="Times New Roman" w:hAnsiTheme="minorHAnsi" w:cstheme="minorHAnsi"/>
          <w:sz w:val="22"/>
          <w:szCs w:val="22"/>
        </w:rPr>
        <w:t>, Marlewo na obszarze Gminy Rogoźno w zakresie części działek położonych w miejscowości Pruśce.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r) przystąpienia do sporządzenia zmiany miejscowego planu zagospodarowania przestrzennego terenów położonych w miejscowościach: Owieczki, Gościejewo, Ruda, Kaziopole na obszarze Gminy Rogoźno w zakresie części działek położonych w miejscowości Ruda.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 xml:space="preserve">s) przystąpienia do sporządzenia miejscowego planu zagospodarowania przestrzennego na obszarze części miejscowości </w:t>
      </w:r>
      <w:proofErr w:type="spellStart"/>
      <w:r w:rsidRPr="00C43209">
        <w:rPr>
          <w:rFonts w:asciiTheme="minorHAnsi" w:eastAsia="Times New Roman" w:hAnsiTheme="minorHAnsi" w:cstheme="minorHAnsi"/>
          <w:sz w:val="22"/>
          <w:szCs w:val="22"/>
        </w:rPr>
        <w:t>Biniewo</w:t>
      </w:r>
      <w:proofErr w:type="spellEnd"/>
      <w:r w:rsidRPr="00C43209">
        <w:rPr>
          <w:rFonts w:asciiTheme="minorHAnsi" w:eastAsia="Times New Roman" w:hAnsiTheme="minorHAnsi" w:cstheme="minorHAnsi"/>
          <w:sz w:val="22"/>
          <w:szCs w:val="22"/>
        </w:rPr>
        <w:t xml:space="preserve"> i Pruśce, Gmina Rogoźno.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t) przystąpienia do sporządzenia miejscowego planu zagospodarowania przestrzennego na obszarze części miejscowości Owczegłowy, Gmina Rogoźno.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u) przystąpienia do sporządzenia miejscowego planu zagospodarowania przestrzennego na obszarze części miejscowości Międzylesie, Gmina Rogoźno.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w) przystąpienia do sporządzenia miejscowego planu zagospodarowania przestrzennego na obszarze części miejscowości Jaracz, Gmina Rogoźno w tym w rejonie ul. Sielskiej i Sołeckiej.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 xml:space="preserve">x) przystąpienia do sporządzenia zmiany miejscowego planu zagospodarowania przestrzennego na obszarze miasta Rogoźno w rejonie ulic: </w:t>
      </w:r>
      <w:proofErr w:type="spellStart"/>
      <w:r w:rsidRPr="00C43209">
        <w:rPr>
          <w:rFonts w:asciiTheme="minorHAnsi" w:eastAsia="Times New Roman" w:hAnsiTheme="minorHAnsi" w:cstheme="minorHAnsi"/>
          <w:sz w:val="22"/>
          <w:szCs w:val="22"/>
        </w:rPr>
        <w:t>Boguniewskiej</w:t>
      </w:r>
      <w:proofErr w:type="spellEnd"/>
      <w:r w:rsidRPr="00C43209">
        <w:rPr>
          <w:rFonts w:asciiTheme="minorHAnsi" w:eastAsia="Times New Roman" w:hAnsiTheme="minorHAnsi" w:cstheme="minorHAnsi"/>
          <w:sz w:val="22"/>
          <w:szCs w:val="22"/>
        </w:rPr>
        <w:t>, Południowej, Długiej i Nowej – w zakresie części działek położonych przy ul. Nowej.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y) przystąpienia do sporządzenia miejscowego planu zagospodarowania przestrzennego na obszarze położonym w obrębie Parkowo, Gmina Rogoźno.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z) przystąpienia do sporządzenia miejscowego planu zagospodarowania przestrzennego „Cmentarz w Parkowie”, Gmina Rogoźno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aa) miejscowego planu zagospodarowania przestrzennego w rejonie ulic Kościuszki i Nowej w Rogoźnie.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ab) miejscowego planu zagospodarowania przestrzennego w rejonie ul. Rolnej w Rogoźnie.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C43209">
        <w:rPr>
          <w:rFonts w:asciiTheme="minorHAnsi" w:eastAsia="Times New Roman" w:hAnsiTheme="minorHAnsi" w:cstheme="minorHAnsi"/>
          <w:sz w:val="22"/>
          <w:szCs w:val="22"/>
        </w:rPr>
        <w:t>ac</w:t>
      </w:r>
      <w:proofErr w:type="spellEnd"/>
      <w:r w:rsidRPr="00C43209">
        <w:rPr>
          <w:rFonts w:asciiTheme="minorHAnsi" w:eastAsia="Times New Roman" w:hAnsiTheme="minorHAnsi" w:cstheme="minorHAnsi"/>
          <w:sz w:val="22"/>
          <w:szCs w:val="22"/>
        </w:rPr>
        <w:t>) zmieniająca uchwałę w sprawie zasad wynajmowania lokali wchodzących w skład mieszkaniowego zasobu Gminy Rogoźno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ad) zmian w budżecie Gminy Rogoźno na rok 2023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C43209">
        <w:rPr>
          <w:rFonts w:asciiTheme="minorHAnsi" w:eastAsia="Times New Roman" w:hAnsiTheme="minorHAnsi" w:cstheme="minorHAnsi"/>
          <w:sz w:val="22"/>
          <w:szCs w:val="22"/>
        </w:rPr>
        <w:t>ae</w:t>
      </w:r>
      <w:proofErr w:type="spellEnd"/>
      <w:r w:rsidRPr="00C43209">
        <w:rPr>
          <w:rFonts w:asciiTheme="minorHAnsi" w:eastAsia="Times New Roman" w:hAnsiTheme="minorHAnsi" w:cstheme="minorHAnsi"/>
          <w:sz w:val="22"/>
          <w:szCs w:val="22"/>
        </w:rPr>
        <w:t>) zmian w WPF na lata 2023 - 2040.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8. Informacja Przewodniczącego Rady Miejskiej i Przewodniczących Komisji o działaniach podejmowanych w okresie międzysesyjnym.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lastRenderedPageBreak/>
        <w:t>9. Sprawozdanie Burmistrza Rogoźna o pracach w okresie międzysesyjnym oraz z wykonania uchwał Rady Miejskiej.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10. Wolne głosy i wnioski.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11. Informacje i komunikaty Przewodniczącego.</w:t>
      </w:r>
    </w:p>
    <w:p w:rsidR="00C43209" w:rsidRPr="00C43209" w:rsidRDefault="00C43209" w:rsidP="00C43209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12. Zakończenie</w:t>
      </w:r>
    </w:p>
    <w:p w:rsidR="00EC3B93" w:rsidRDefault="00C43209" w:rsidP="00C4320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t xml:space="preserve">Do przesłanego radnym porządku obrad pan Przewodniczący zaproponował wprowadzenie jako pkt 7a </w:t>
      </w:r>
      <w:r w:rsidRPr="00C43209">
        <w:rPr>
          <w:rFonts w:asciiTheme="minorHAnsi" w:hAnsiTheme="minorHAnsi" w:cstheme="minorHAnsi"/>
          <w:sz w:val="22"/>
          <w:szCs w:val="22"/>
        </w:rPr>
        <w:t xml:space="preserve">zmiana planu pracy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KGFiR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.</w:t>
      </w:r>
      <w:r w:rsidRPr="00C43209">
        <w:rPr>
          <w:rFonts w:asciiTheme="minorHAnsi" w:hAnsiTheme="minorHAnsi" w:cstheme="minorHAnsi"/>
          <w:sz w:val="22"/>
          <w:szCs w:val="22"/>
        </w:rPr>
        <w:t xml:space="preserve"> Propozycję poddano pod głosowanie.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dodanie uchwały w pkt 7a - zmiana planu pracy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KGFiR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Sebastian Mirosław Kupidura, 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</w:p>
    <w:p w:rsidR="003F3669" w:rsidRDefault="00EC3B93" w:rsidP="00C43209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radny Paweł Wojciechowski zgłosił wniosek o wprowadzenie do porządku obrad punktu – Interpelacje i zapytania radnych. </w:t>
      </w:r>
      <w:r w:rsidR="00816919">
        <w:rPr>
          <w:rFonts w:asciiTheme="minorHAnsi" w:hAnsiTheme="minorHAnsi" w:cstheme="minorHAnsi"/>
          <w:sz w:val="22"/>
          <w:szCs w:val="22"/>
        </w:rPr>
        <w:t xml:space="preserve">Zdaniem radnego celem wprowadzenia tego punktu, było uzyskanie informacji od Przewodniczącego Rady, dlaczego radni nie otrzymali dotychczas informacji o powodach odwołania sesji zaplanowanej na sierpień. </w:t>
      </w:r>
      <w:r>
        <w:rPr>
          <w:rFonts w:asciiTheme="minorHAnsi" w:hAnsiTheme="minorHAnsi" w:cstheme="minorHAnsi"/>
          <w:sz w:val="22"/>
          <w:szCs w:val="22"/>
        </w:rPr>
        <w:t>Wniosek został poddany pod głosowanie.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wniosek radnego Wojciechowskiego o dodanie w pkt 10 Interpelacje i zapytania radnych</w:t>
      </w:r>
      <w:r w:rsidR="00816919">
        <w:rPr>
          <w:rFonts w:asciiTheme="minorHAnsi" w:hAnsiTheme="minorHAnsi" w:cstheme="minorHAnsi"/>
          <w:sz w:val="22"/>
          <w:szCs w:val="22"/>
        </w:rPr>
        <w:t>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2, PRZECIW: 10, WSTRZYMUJĘ SIĘ: 0, BRAK GŁOSU: 0, NIEOBECNI: 3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PRZECIW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Sebastian Mirosław Kupidura, 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Przyjęcie porządku obrad..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</w:p>
    <w:p w:rsidR="003F3669" w:rsidRDefault="003F3669" w:rsidP="00C43209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Porządek obrad po zmianach: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1. Otwarcie sesji i stwierdzenie quorum.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3. Przyjęcie protokołu z LXXXIV, LXXXV sesji VIII kadencji Rady Miejskiej w Rogoźnie.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4. Pytania do Starosty i Radnych Rady Powiatu Obornickiego.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5. Sytuacja i stan rolnictwa w Gminie Rogoźno.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6. Informacja z wykonania budżetu za I półrocze 2023 roku.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7. Podjęcie uchwał w następujących sprawach: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a) zmiany planu pracy Komisji Gospodarki, Finansów i Rolnictwa na rok 2023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b) rozpatrzenia petycji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c) rozpatrzenia petycji,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d) zmieniająca uchwałę nr 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e) wyrażenia zgody na wydzierżawienie części działki nr 1676/4 położonej w miejscowości Rogoźno w trybie bezprzetargowym.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f) wyrażenia zgody na wydzierżawienie części działki nr 1498/2 położonej w miejscowości Rogoźno w trybie bezprzetargowym.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g) wyrażenia zgody na udzielenie bonifikaty od ceny sprzedaży działek nr: 483/12 i 483/13, położonych w obrębie ROGOŹNO przeznaczonych do zbycia na poprawę warunków zagospodarowania nieruchomości przyległej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h) wyrażenia zgody na udzielenie bonifikaty od ceny sprzedaży działki nr 483/14, położonej w obrębie ROGOŹNO przeznaczonej do zbycia na poprawę warunków zagospodarowania nieruchomości przyległej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i) wyrażenia zgody na sprzedaż działek nr: 483/12 i 483/13, położonych w Rogoźnie przy Wojska Polskiego (obręb ROGOŹNO), przeznaczonych do zbycia na poprawę warunków zagospodarowania nieruchomości przyległej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j) wyrażenia zgody na sprzedaż działki nr 483/14, położonej w Rogoźnie przy Wojska Polskiego (obręb ROGOŹNO), przeznaczonej do zbycia na poprawę warunków zagospodarowania nieruchomości przyległej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k) wyrażenia zgody na sprzedaż działek nr: 253/8 - 253/9 i 253/34 - 253/44, położonych w obrębie STUDZIENIEC, w trybie przetargowym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l) wyrażenia zgody na sprzedaż lokalu mieszkalnego – ul. Czarnkowska 17/37 w Rogoźnie, w trybie bezprzetargowym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m) wyrażenia zgody na sprzedaż lokalu mieszkalnego – ul. Kościuszki 48/21 w Rogoźnie, w trybie bezprzetargowym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n) wyrażenia zgody na sprzedaż działki nr 285/1, położonej w Parkowie, gm. Rogoźno w trybie bezprzetargowym na rzecz użytkownika wieczystego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o) wyrażenia zgody na sprzedaż działki nr 189/14, położonej w Owczegłowach, gm. Rogoźno w trybie bezprzetargowym na rzecz użytkownika wieczystego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p) przystąpienia do sporządzenia zmiany miejscowego planu zagospodarowania przestrzennego terenów położonych w miejscowościach: Pruśce, </w:t>
      </w:r>
      <w:proofErr w:type="spellStart"/>
      <w:r w:rsidRPr="003F3669">
        <w:rPr>
          <w:rFonts w:asciiTheme="minorHAnsi" w:eastAsia="Times New Roman" w:hAnsiTheme="minorHAnsi" w:cstheme="minorHAnsi"/>
          <w:sz w:val="22"/>
          <w:szCs w:val="22"/>
        </w:rPr>
        <w:t>Biniewo</w:t>
      </w:r>
      <w:proofErr w:type="spellEnd"/>
      <w:r w:rsidRPr="003F3669">
        <w:rPr>
          <w:rFonts w:asciiTheme="minorHAnsi" w:eastAsia="Times New Roman" w:hAnsiTheme="minorHAnsi" w:cstheme="minorHAnsi"/>
          <w:sz w:val="22"/>
          <w:szCs w:val="22"/>
        </w:rPr>
        <w:t>, Marlewo na obszarze Gminy Rogoźno w zakresie części działek położonych w miejscowości Pruśce.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r) przystąpienia do sporządzenia zmiany miejscowego planu zagospodarowania przestrzennego terenów położonych w miejscowościach: Owieczki, Gościejewo, Ruda, Kaziopole na obszarze Gminy Rogoźno w zakresie części działek położonych w miejscowości Ruda.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 xml:space="preserve">s) przystąpienia do sporządzenia miejscowego planu zagospodarowania przestrzennego na obszarze części miejscowości </w:t>
      </w:r>
      <w:proofErr w:type="spellStart"/>
      <w:r w:rsidRPr="003F3669">
        <w:rPr>
          <w:rFonts w:asciiTheme="minorHAnsi" w:eastAsia="Times New Roman" w:hAnsiTheme="minorHAnsi" w:cstheme="minorHAnsi"/>
          <w:sz w:val="22"/>
          <w:szCs w:val="22"/>
        </w:rPr>
        <w:t>Biniewo</w:t>
      </w:r>
      <w:proofErr w:type="spellEnd"/>
      <w:r w:rsidRPr="003F3669">
        <w:rPr>
          <w:rFonts w:asciiTheme="minorHAnsi" w:eastAsia="Times New Roman" w:hAnsiTheme="minorHAnsi" w:cstheme="minorHAnsi"/>
          <w:sz w:val="22"/>
          <w:szCs w:val="22"/>
        </w:rPr>
        <w:t xml:space="preserve"> i Pruśce, Gmina Rogoźno.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t) przystąpienia do sporządzenia miejscowego planu zagospodarowania przestrzennego na obszarze części miejscowości Owczegłowy, Gmina Rogoźno.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u) przystąpienia do sporządzenia miejscowego planu zagospodarowania przestrzennego na obszarze części miejscowości Międzylesie, Gmina Rogoźno.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w) przystąpienia do sporządzenia miejscowego planu zagospodarowania przestrzennego na obszarze części miejscowości Jaracz, Gmina Rogoźno w tym w rejonie ul. Sielskiej i Sołeckiej.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 xml:space="preserve">x) przystąpienia do sporządzenia zmiany miejscowego planu zagospodarowania przestrzennego na obszarze miasta Rogoźno w rejonie ulic: </w:t>
      </w:r>
      <w:proofErr w:type="spellStart"/>
      <w:r w:rsidRPr="003F3669">
        <w:rPr>
          <w:rFonts w:asciiTheme="minorHAnsi" w:eastAsia="Times New Roman" w:hAnsiTheme="minorHAnsi" w:cstheme="minorHAnsi"/>
          <w:sz w:val="22"/>
          <w:szCs w:val="22"/>
        </w:rPr>
        <w:t>Boguniewskiej</w:t>
      </w:r>
      <w:proofErr w:type="spellEnd"/>
      <w:r w:rsidRPr="003F3669">
        <w:rPr>
          <w:rFonts w:asciiTheme="minorHAnsi" w:eastAsia="Times New Roman" w:hAnsiTheme="minorHAnsi" w:cstheme="minorHAnsi"/>
          <w:sz w:val="22"/>
          <w:szCs w:val="22"/>
        </w:rPr>
        <w:t>, Południowej, Długiej i Nowej – w zakresie części działek położonych przy ul. Nowej.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y) przystąpienia do sporządzenia miejscowego planu zagospodarowania przestrzennego na obszarze położonym w obrębie Parkowo, Gmina Rogoźno.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z) przystąpienia do sporządzenia miejscowego planu zagospodarowania przestrzennego „Cmentarz w Parkowie”, Gmina Rogoźno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aa) miejscowego planu zagospodarowania przestrzennego w rejonie ulic Kościuszki i Nowej w Rogoźnie.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ab) miejscowego planu zagospodarowania przestrzennego w rejonie ul. Rolnej w Rogoźnie.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3F3669">
        <w:rPr>
          <w:rFonts w:asciiTheme="minorHAnsi" w:eastAsia="Times New Roman" w:hAnsiTheme="minorHAnsi" w:cstheme="minorHAnsi"/>
          <w:sz w:val="22"/>
          <w:szCs w:val="22"/>
        </w:rPr>
        <w:t>ac</w:t>
      </w:r>
      <w:proofErr w:type="spellEnd"/>
      <w:r w:rsidRPr="003F3669">
        <w:rPr>
          <w:rFonts w:asciiTheme="minorHAnsi" w:eastAsia="Times New Roman" w:hAnsiTheme="minorHAnsi" w:cstheme="minorHAnsi"/>
          <w:sz w:val="22"/>
          <w:szCs w:val="22"/>
        </w:rPr>
        <w:t>) zmieniająca uchwałę w sprawie zasad wynajmowania lokali wchodzących w skład mieszkaniowego zasobu Gminy Rogoźno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ad) zmian w budżecie Gminy Rogoźno na rok 2023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3F3669">
        <w:rPr>
          <w:rFonts w:asciiTheme="minorHAnsi" w:eastAsia="Times New Roman" w:hAnsiTheme="minorHAnsi" w:cstheme="minorHAnsi"/>
          <w:sz w:val="22"/>
          <w:szCs w:val="22"/>
        </w:rPr>
        <w:t>ae</w:t>
      </w:r>
      <w:proofErr w:type="spellEnd"/>
      <w:r w:rsidRPr="003F3669">
        <w:rPr>
          <w:rFonts w:asciiTheme="minorHAnsi" w:eastAsia="Times New Roman" w:hAnsiTheme="minorHAnsi" w:cstheme="minorHAnsi"/>
          <w:sz w:val="22"/>
          <w:szCs w:val="22"/>
        </w:rPr>
        <w:t>) zmian w WPF na lata 2023 - 2040.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8. Informacja Przewodniczącego Rady Miejskiej i Przewodniczących Komisji o działaniach podejmowanych w okresie międzysesyjnym.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9. Sprawozdanie Burmistrza Rogoźna o pracach w okresie międzysesyjnym oraz z wykonania uchwał Rady Miejskiej.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10. Wolne głosy i wnioski.</w:t>
      </w:r>
    </w:p>
    <w:p w:rsidR="003F3669" w:rsidRPr="003F3669" w:rsidRDefault="003F3669" w:rsidP="003F3669">
      <w:pPr>
        <w:rPr>
          <w:rFonts w:asciiTheme="minorHAnsi" w:eastAsia="Times New Roman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11. Informacje i komunikaty Przewodniczącego.</w:t>
      </w:r>
    </w:p>
    <w:p w:rsidR="00C83B1D" w:rsidRDefault="003F3669" w:rsidP="003F3669">
      <w:pPr>
        <w:rPr>
          <w:rFonts w:asciiTheme="minorHAnsi" w:hAnsiTheme="minorHAnsi" w:cstheme="minorHAnsi"/>
          <w:sz w:val="22"/>
          <w:szCs w:val="22"/>
        </w:rPr>
      </w:pPr>
      <w:r w:rsidRPr="003F3669">
        <w:rPr>
          <w:rFonts w:asciiTheme="minorHAnsi" w:eastAsia="Times New Roman" w:hAnsiTheme="minorHAnsi" w:cstheme="minorHAnsi"/>
          <w:sz w:val="22"/>
          <w:szCs w:val="22"/>
        </w:rPr>
        <w:t>12. Zakończenie</w:t>
      </w:r>
      <w:r w:rsidR="00000000" w:rsidRPr="003F366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3F3669">
        <w:rPr>
          <w:rFonts w:asciiTheme="minorHAnsi" w:hAnsiTheme="minorHAnsi" w:cstheme="minorHAnsi"/>
          <w:b/>
          <w:bCs/>
          <w:sz w:val="22"/>
          <w:szCs w:val="22"/>
        </w:rPr>
        <w:t>3. Przyjęcie protokołu z LXXXIV, LXXXV sesji VIII kadencji Rady Miejskiej w Rogoźnie.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Przyjęcie protokołu z LXXXIV sesji VIII kadencji Rady Miejskiej w Rogoźnie..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Przyjęcie protokołu z LXXXV sesji VIII kadencji Rady Miejskiej w Rogoźnie..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EC3B93">
        <w:rPr>
          <w:rFonts w:asciiTheme="minorHAnsi" w:hAnsiTheme="minorHAnsi" w:cstheme="minorHAnsi"/>
          <w:b/>
          <w:bCs/>
          <w:sz w:val="22"/>
          <w:szCs w:val="22"/>
        </w:rPr>
        <w:t>4. Pytania do Starosty i Radnych Rady Powiatu Obornickiego.</w:t>
      </w:r>
      <w:r w:rsidR="00000000" w:rsidRPr="00EC3B9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83B1D">
        <w:rPr>
          <w:rFonts w:asciiTheme="minorHAnsi" w:hAnsiTheme="minorHAnsi" w:cstheme="minorHAnsi"/>
          <w:sz w:val="22"/>
          <w:szCs w:val="22"/>
        </w:rPr>
        <w:t xml:space="preserve">Pan radny </w:t>
      </w:r>
      <w:proofErr w:type="spellStart"/>
      <w:r w:rsidR="00C83B1D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C83B1D">
        <w:rPr>
          <w:rFonts w:asciiTheme="minorHAnsi" w:hAnsiTheme="minorHAnsi" w:cstheme="minorHAnsi"/>
          <w:sz w:val="22"/>
          <w:szCs w:val="22"/>
        </w:rPr>
        <w:t xml:space="preserve"> zapytał, jak wygląda postęp prac przy drodze Jaracz – Rożnowice, ponieważ są informacje, że jest opóźnienie dotyczące podpisania umowy z wojewodą?</w:t>
      </w:r>
    </w:p>
    <w:p w:rsidR="00C83B1D" w:rsidRDefault="00C83B1D" w:rsidP="003F3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Bogusław Janus odpowiedział, że nie posiada żadnych informacji w tym temacie i nic mu nie wiadomo, żeby została podpisana umowa pomiędzy starostą a wojewodą, natomiast wiadomo tyle że przetarg wygrała firma Kolas.</w:t>
      </w:r>
    </w:p>
    <w:p w:rsidR="00C83B1D" w:rsidRDefault="00C83B1D" w:rsidP="003F3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Adam Nadolny zapytał, czy jest postęp przy formalnościach dotyczących drogi do </w:t>
      </w:r>
      <w:proofErr w:type="spellStart"/>
      <w:r>
        <w:rPr>
          <w:rFonts w:asciiTheme="minorHAnsi" w:hAnsiTheme="minorHAnsi" w:cstheme="minorHAnsi"/>
          <w:sz w:val="22"/>
          <w:szCs w:val="22"/>
        </w:rPr>
        <w:t>Józefinowa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EC3B93" w:rsidRDefault="00C83B1D" w:rsidP="003F3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odpowiedział, że na tą chwile nic się nie dzieje.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EC3B93">
        <w:rPr>
          <w:rFonts w:asciiTheme="minorHAnsi" w:hAnsiTheme="minorHAnsi" w:cstheme="minorHAnsi"/>
          <w:b/>
          <w:bCs/>
          <w:sz w:val="22"/>
          <w:szCs w:val="22"/>
        </w:rPr>
        <w:t>5. Sytuacja i stan rolnictwa w Gminie Rogoźno.</w:t>
      </w:r>
    </w:p>
    <w:p w:rsidR="00C976EA" w:rsidRDefault="00C976EA" w:rsidP="003F3669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Pr="0054249C">
          <w:rPr>
            <w:rStyle w:val="Hipercze"/>
            <w:rFonts w:asciiTheme="minorHAnsi" w:hAnsiTheme="minorHAnsi" w:cstheme="minorHAnsi"/>
            <w:sz w:val="22"/>
            <w:szCs w:val="22"/>
          </w:rPr>
          <w:t>https://esesja.pl/251557</w:t>
        </w:r>
      </w:hyperlink>
    </w:p>
    <w:p w:rsidR="00C976EA" w:rsidRDefault="00C976EA" w:rsidP="003F3669">
      <w:pPr>
        <w:rPr>
          <w:rFonts w:asciiTheme="minorHAnsi" w:hAnsiTheme="minorHAnsi" w:cstheme="minorHAnsi"/>
          <w:sz w:val="22"/>
          <w:szCs w:val="22"/>
        </w:rPr>
      </w:pPr>
    </w:p>
    <w:p w:rsidR="00C976EA" w:rsidRDefault="00C976EA" w:rsidP="003F3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wskazał, że temat został wprowadzony do programu Rady Miejskiej na wniosek jego klubu, jest to temat bardzo ważny dla rolników, którzy śledzą go za pomocą platformy e-sesja.</w:t>
      </w:r>
    </w:p>
    <w:p w:rsidR="00C976EA" w:rsidRDefault="00C976EA" w:rsidP="003F3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poruszył wątek ASF i zapytał kiedy będą na skrajach gmin znajdowały się tablice informacyjne?</w:t>
      </w:r>
    </w:p>
    <w:p w:rsidR="00C43209" w:rsidRDefault="00C976EA" w:rsidP="003F3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kierownik Roman Piątkowski odpowiedział, że informacja została podana do publicznej wiadomości, że taka choroba jest, natomiast tablice zostaną w niedługim czasie umieszczone przy drogach.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EC3B93">
        <w:rPr>
          <w:rFonts w:asciiTheme="minorHAnsi" w:hAnsiTheme="minorHAnsi" w:cstheme="minorHAnsi"/>
          <w:b/>
          <w:bCs/>
          <w:sz w:val="22"/>
          <w:szCs w:val="22"/>
        </w:rPr>
        <w:t>6. Informacja z wykonania budżetu za I półrocze 2023 roku.</w:t>
      </w:r>
    </w:p>
    <w:p w:rsidR="00C73520" w:rsidRDefault="00C73520" w:rsidP="00C73520">
      <w:pPr>
        <w:rPr>
          <w:rFonts w:asciiTheme="minorHAnsi" w:eastAsia="Times New Roman" w:hAnsiTheme="minorHAnsi" w:cstheme="minorHAnsi"/>
          <w:sz w:val="22"/>
          <w:szCs w:val="22"/>
        </w:rPr>
      </w:pPr>
      <w:hyperlink r:id="rId7" w:history="1">
        <w:r w:rsidRPr="0054249C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https://esesja.pl/251557</w:t>
        </w:r>
      </w:hyperlink>
    </w:p>
    <w:p w:rsidR="00C43209" w:rsidRPr="00C73520" w:rsidRDefault="00000000" w:rsidP="00C73520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73520">
        <w:rPr>
          <w:rFonts w:asciiTheme="minorHAnsi" w:hAnsiTheme="minorHAnsi" w:cstheme="minorHAnsi"/>
          <w:b/>
          <w:bCs/>
          <w:sz w:val="22"/>
          <w:szCs w:val="22"/>
        </w:rPr>
        <w:t>7. Podjęcie uchwał w następujących sprawach:</w:t>
      </w:r>
      <w:r w:rsidRPr="00C73520">
        <w:rPr>
          <w:rFonts w:asciiTheme="minorHAnsi" w:hAnsiTheme="minorHAnsi" w:cstheme="minorHAnsi"/>
          <w:b/>
          <w:bCs/>
          <w:sz w:val="22"/>
          <w:szCs w:val="22"/>
        </w:rPr>
        <w:br/>
        <w:t>a) zmiany planu pracy Komisji Gospodarki, Finansów i Rolnictwa na rok 2023</w:t>
      </w:r>
      <w:r w:rsidR="00C7352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04461" w:rsidRDefault="00000000" w:rsidP="00C4320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zmiany planu pracy Komisji Gospodarki, Finansów i Rolnictwa na rok 2023. 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Zbigniew Tomasz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73520">
        <w:rPr>
          <w:rFonts w:asciiTheme="minorHAnsi" w:hAnsiTheme="minorHAnsi" w:cstheme="minorHAnsi"/>
          <w:b/>
          <w:bCs/>
          <w:sz w:val="22"/>
          <w:szCs w:val="22"/>
        </w:rPr>
        <w:t>b) rozpatrzenia petycji</w:t>
      </w:r>
      <w:r w:rsidR="0010446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104461" w:rsidRDefault="00104461" w:rsidP="00C4320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04461">
        <w:rPr>
          <w:rFonts w:asciiTheme="minorHAnsi" w:hAnsiTheme="minorHAnsi" w:cstheme="minorHAnsi"/>
          <w:sz w:val="22"/>
          <w:szCs w:val="22"/>
        </w:rPr>
        <w:t xml:space="preserve">Pan radny Henryk Janus poprosił o odczytanie petycji, która była przedmiotem dyskusji i rozpatrzenia na ostatniej </w:t>
      </w:r>
      <w:proofErr w:type="spellStart"/>
      <w:r w:rsidRPr="00104461">
        <w:rPr>
          <w:rFonts w:asciiTheme="minorHAnsi" w:hAnsiTheme="minorHAnsi" w:cstheme="minorHAnsi"/>
          <w:sz w:val="22"/>
          <w:szCs w:val="22"/>
        </w:rPr>
        <w:t>KSWiP</w:t>
      </w:r>
      <w:proofErr w:type="spellEnd"/>
      <w:r>
        <w:rPr>
          <w:rFonts w:asciiTheme="minorHAnsi" w:hAnsiTheme="minorHAnsi" w:cstheme="minorHAnsi"/>
          <w:sz w:val="22"/>
          <w:szCs w:val="22"/>
        </w:rPr>
        <w:t>, zgodnie z prośbą wnioskodawczyni petycji.</w:t>
      </w:r>
    </w:p>
    <w:p w:rsidR="00AF32E8" w:rsidRDefault="00104461" w:rsidP="00C43209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nie będzie odczytywana ta petycja ani żadna inna, ponieważ nie będzie w tym zakresie żadnych wyjątków. Ponadto petycja będzie znajdowała się w zakładce na stronie BIP i każdy zainteresowany może sobie petycje odczytać.</w:t>
      </w:r>
      <w:r w:rsidR="00000000" w:rsidRPr="00104461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wniosek Przewodniczącego o przejście do głosowania nad uchwałą.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0, BRAK GŁOSU: 3,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rozpatrzenia petycji. </w:t>
      </w:r>
    </w:p>
    <w:p w:rsidR="009C3A58" w:rsidRDefault="00AF32E8" w:rsidP="00C4320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odniósł się do uzasadnienie projektu uchwały i stwierdził, że jego zdaniem jest ona nie na temat, ponieważ wnioskodawczyni wyraźnie poprosiła o podanie inicjatyw i programów, które zwiększają populację gminy, jednak na pewno wymienione programy w uzasadnieniu nie mają z tym nic wspólnego.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1, WSTRZYMUJĘ SIĘ: 0, BRAK GŁOSU: 2,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PRZECIW (1)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c) rozpatrzenia petycji,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rozpatrzenia petycji,.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9, PRZECIW: 1, WSTRZYMUJĘ SIĘ: 2, BRAK GŁOSU: 1,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(9)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PRZECIW (1)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-Szpek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d) zmieniająca uchwałę nr 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</w:t>
      </w:r>
      <w:r w:rsidR="00C7352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639AC" w:rsidRDefault="009C3A58" w:rsidP="00C4320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C3A58">
        <w:rPr>
          <w:rFonts w:asciiTheme="minorHAnsi" w:hAnsiTheme="minorHAnsi" w:cstheme="minorHAnsi"/>
          <w:sz w:val="22"/>
          <w:szCs w:val="22"/>
        </w:rPr>
        <w:t xml:space="preserve">Pan wiceprzewodniczący Jarosław Łatka </w:t>
      </w:r>
      <w:r>
        <w:rPr>
          <w:rFonts w:asciiTheme="minorHAnsi" w:hAnsiTheme="minorHAnsi" w:cstheme="minorHAnsi"/>
          <w:sz w:val="22"/>
          <w:szCs w:val="22"/>
        </w:rPr>
        <w:t>zasugerował, aby na przyszłość wziąć pod uwagę przystanek w Rudzie, który obecnie w tym zestawieniu się nie znalazł.</w:t>
      </w:r>
      <w:r w:rsidR="00000000" w:rsidRPr="009C3A58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zmieniająca uchwałę nr 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12, PRZECIW: 0, WSTRZYMUJĘ SIĘ: 0, BRAK GŁOSU: 1,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-Szpek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e) wyrażenia zgody na wydzierżawienie części działki nr 1676/4 położonej w miejscowości Rogoźno w trybie bezprzetargowym.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1676/4 położonej w miejscowości Rogoźno w trybie bezprzetargowym..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11, PRZECIW: 0, WSTRZYMUJĘ SIĘ: 0, BRAK GŁOSU: 2,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Henryk Janus, Roman Kinach , Longina Maria Kolanowska, Sebastian Mirosław Kupidura,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-Szpek, Jarosław Łatka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f) wyrażenia zgody na wydzierżawienie części działki nr 1498/2 położonej w miejscowości Rogoźno w trybie bezprzetargowym.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1498/2 położonej w miejscowości Rogoźno w trybie bezprzetargowym..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12, PRZECIW: 0, WSTRZYMUJĘ SIĘ: 0, BRAK GŁOSU: 1,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Jarosław Łatka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g) wyrażenia zgody na udzielenie bonifikaty od ceny sprzedaży działek nr: 483/12 i 483/13, położonych w obrębie ROGOŹNO przeznaczonych do zbycia na poprawę warunków zagospodarowania nieruchomości przyległej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udzielenie bonifikaty od ceny sprzedaży działek nr: 483/12 i 483/13, położonych w obrębie ROGOŹNO przeznaczonych do zbycia na poprawę warunków zagospodarowania nieruchomości przyległej.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h) wyrażenia zgody na udzielenie bonifikaty od ceny sprzedaży działki nr 483/14, położonej w obrębie ROGOŹNO przeznaczonej do zbycia na poprawę warunków zagospodarowania nieruchomości przyległej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udzielenie bonifikaty od ceny sprzedaży działki nr 483/14, położonej w obrębie ROGOŹNO przeznaczonej do zbycia na poprawę warunków zagospodarowania nieruchomości przyległej.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i) wyrażenia zgody na sprzedaż działek nr: 483/12 i 483/13, położonych w Rogoźnie przy Wojska Polskiego (obręb ROGOŹNO), przeznaczonych do zbycia na poprawę warunków zagospodarowania nieruchomości przyległej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działek nr: 483/12 i 483/13, położonych w Rogoźnie przy Wojska Polskiego (obręb ROGOŹNO), przeznaczonych do zbycia na poprawę warunków zagospodarowania nieruchomości przyległej.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j) wyrażenia zgody na sprzedaż działki nr 483/14, położonej w Rogoźnie przy Wojska Polskiego (obręb ROGOŹNO), przeznaczonej do zbycia na poprawę warunków zagospodarowania nieruchomości przyległej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działki nr 483/14, położonej w Rogoźnie przy Wojska Polskiego (obręb </w:t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ROGOŹNO), przeznaczonej do zbycia na poprawę warunków zagospodarowania nieruchomości przyległej.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k) wyrażenia zgody na sprzedaż działek nr: 253/8 - 253/9 i 253/34 - 253/44, położonych w obrębie STUDZIENIEC, w trybie przetargowym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działek nr: 253/8 - 253/9 i 253/34 - 253/44, położonych w obrębie STUDZIENIEC, w trybie przetargowym.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11, PRZECIW: 0, WSTRZYMUJĘ SIĘ: 2,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l) wyrażenia zgody na sprzedaż lokalu mieszkalnego – ul. Czarnkowska 17/37 w Rogoźnie, w trybie bezprzetargowym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lokalu mieszkalnego – ul. Czarnkowska 17/37 w Rogoźnie, w trybie bezprzetargowym.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 xml:space="preserve">m) wyrażenia zgody na sprzedaż lokalu mieszkalnego – ul. Kościuszki 48/21 w Rogoźnie, w trybie 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lastRenderedPageBreak/>
        <w:t>bezprzetargowym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lokalu mieszkalnego – ul. Kościuszki 48/21 w Rogoźnie, w trybie bezprzetargowym.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n) wyrażenia zgody na sprzedaż działki nr 285/1, położonej w Parkowie, gm. Rogoźno w trybie bezprzetargowym na rzecz użytkownika wieczystego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działki nr 285/1, położonej w Parkowie, gm. Rogoźno w trybie bezprzetargowym na rzecz użytkownika wieczystego.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o) wyrażenia zgody na sprzedaż działki nr 189/14, położonej w Owczegłowach, gm. Rogoźno w trybie bezprzetargowym na rzecz użytkownika wieczystego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wyrażenia zgody na sprzedaż działki nr 189/14, położonej w Owczegłowach, gm. Rogoźno w trybie bezprzetargowym na rzecz użytkownika wieczystego.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 xml:space="preserve">p) przystąpienia do sporządzenia zmiany miejscowego planu zagospodarowania przestrzennego terenów położonych w miejscowościach: Pruśce, </w:t>
      </w:r>
      <w:proofErr w:type="spellStart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Biniewo</w:t>
      </w:r>
      <w:proofErr w:type="spellEnd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, Marlewo na obszarze Gminy Rogoźno w zakresie części działek położonych w miejscowości Pruśce.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zmiany miejscowego planu zagospodarowania przestrzennego terenów położonych w miejscowościach: Pruśce,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Biniewo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Marlewo na obszarze Gminy Rogoźno w zakresie części działek położonych w miejscowości Pruśce..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r) przystąpienia do sporządzenia zmiany miejscowego planu zagospodarowania przestrzennego terenów położonych w miejscowościach: Owieczki, Gościejewo, Ruda, Kaziopole na obszarze Gminy Rogoźno w zakresie części działek położonych w miejscowości Ruda.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zmiany miejscowego planu zagospodarowania przestrzennego terenów położonych w miejscowościach: Owieczki, Gościejewo, Ruda, Kaziopole na obszarze Gminy Rogoźno w zakresie części działek położonych w miejscowości Ruda..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 xml:space="preserve">s) przystąpienia do sporządzenia miejscowego planu zagospodarowania przestrzennego na obszarze części miejscowości </w:t>
      </w:r>
      <w:proofErr w:type="spellStart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Biniewo</w:t>
      </w:r>
      <w:proofErr w:type="spellEnd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 xml:space="preserve"> i Pruśce, Gmina Rogoźno.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części miejscowości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Biniewo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 i Pruśce, Gmina Rogoźno..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t) przystąpienia do sporządzenia miejscowego planu zagospodarowania przestrzennego na obszarze części miejscowości Owczegłowy, Gmina Rogoźno.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części miejscowości Owczegłowy, Gmina Rogoźno..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u) przystąpienia do sporządzenia miejscowego planu zagospodarowania przestrzennego na obszarze części miejscowości Międzylesie, Gmina Rogoźno.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części miejscowości Międzylesie, Gmina Rogoźno..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w) przystąpienia do sporządzenia miejscowego planu zagospodarowania przestrzennego na obszarze części miejscowości Jaracz, Gmina Rogoźno w tym w rejonie ul. Sielskiej i Sołeckiej.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części miejscowości Jaracz, Gmina Rogoźno w tym w rejonie ul. Sielskiej i Sołeckiej..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 xml:space="preserve">x) przystąpienia do sporządzenia zmiany miejscowego planu zagospodarowania przestrzennego na obszarze miasta Rogoźno w rejonie ulic: </w:t>
      </w:r>
      <w:proofErr w:type="spellStart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Boguniewskiej</w:t>
      </w:r>
      <w:proofErr w:type="spellEnd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, Południowej, Długiej i Nowej – w zakresie części działek położonych przy ul. Nowej.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zmiany miejscowego planu zagospodarowania przestrzennego na obszarze miasta Rogoźno w rejonie ulic: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Boguniewskiej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Południowej, Długiej i Nowej – w zakresie części działek położonych przy ul. Nowej..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y) przystąpienia do sporządzenia miejscowego planu zagospodarowania przestrzennego na obszarze położonym w obrębie Parkowo, Gmina Rogoźno.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położonym w obrębie Parkowo, Gmina Rogoźno..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z) przystąpienia do sporządzenia miejscowego planu zagospodarowania przestrzennego „Cmentarz w Parkowie”, Gmina Rogoźno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„Cmentarz w Parkowie”, Gmina Rogoźno.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aa) miejscowego planu zagospodarowania przestrzennego w rejonie ulic Kościuszki i Nowej w Rogoźnie.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miejscowego planu zagospodarowania przestrzennego w rejonie ulic Kościuszki i Nowej w Rogoźnie..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ab) miejscowego planu zagospodarowania przestrzennego w rejonie ul. Rolnej w Rogoźnie.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miejscowego planu zagospodarowania przestrzennego w rejonie ul. Rolnej w Rogoźnie..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10, PRZECIW: 0, WSTRZYMUJĘ SIĘ: 3,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(10)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Sebastian Mirosław Kupidura,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ac</w:t>
      </w:r>
      <w:proofErr w:type="spellEnd"/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) zmieniająca uchwałę w sprawie zasad wynajmowania lokali wchodzących w skład mieszkaniowego zasobu Gminy Rogoźno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zmieniająca uchwałę w sprawie zasad wynajmowania lokali wchodzących w skład mieszkaniowego zasobu Gminy Rogoźno.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11, PRZECIW: 0, WSTRZYMUJĘ SIĘ: 2, BRAK GŁOSU: 0,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Roman Kinach , Longina Maria Kolanowska, Sebastian Mirosław Kupidura, Jarosław Łatka, Adam Nadolny,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t>ad) zmian w budżecie Gminy Rogoźno na rok 2023</w:t>
      </w:r>
      <w:r w:rsidR="00000000"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autopoprawka nr 1. </w:t>
      </w:r>
    </w:p>
    <w:p w:rsidR="003639AC" w:rsidRPr="000E0CAF" w:rsidRDefault="003639AC" w:rsidP="003639AC">
      <w:pPr>
        <w:rPr>
          <w:b/>
          <w:i/>
          <w:sz w:val="28"/>
          <w:szCs w:val="28"/>
          <w:u w:val="single"/>
        </w:rPr>
      </w:pPr>
      <w:r w:rsidRPr="000E0CAF">
        <w:rPr>
          <w:b/>
          <w:i/>
          <w:sz w:val="28"/>
          <w:szCs w:val="28"/>
          <w:u w:val="single"/>
        </w:rPr>
        <w:t>Dochody  zwiększono o kwotę        3</w:t>
      </w:r>
      <w:r>
        <w:rPr>
          <w:b/>
          <w:i/>
          <w:sz w:val="28"/>
          <w:szCs w:val="28"/>
          <w:u w:val="single"/>
        </w:rPr>
        <w:t>35</w:t>
      </w:r>
      <w:r w:rsidRPr="000E0CAF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546</w:t>
      </w:r>
      <w:r w:rsidRPr="000E0CAF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>15</w:t>
      </w:r>
      <w:r w:rsidRPr="000E0CAF">
        <w:rPr>
          <w:b/>
          <w:i/>
          <w:sz w:val="28"/>
          <w:szCs w:val="28"/>
          <w:u w:val="single"/>
        </w:rPr>
        <w:t xml:space="preserve"> zł</w:t>
      </w:r>
    </w:p>
    <w:p w:rsidR="003639AC" w:rsidRDefault="003639AC" w:rsidP="003639AC">
      <w:pPr>
        <w:rPr>
          <w:b/>
          <w:sz w:val="28"/>
          <w:szCs w:val="28"/>
        </w:rPr>
      </w:pPr>
    </w:p>
    <w:p w:rsidR="003639AC" w:rsidRPr="00AC4080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AC4080">
        <w:rPr>
          <w:b/>
        </w:rPr>
        <w:t xml:space="preserve">w dziale 700,rozdział 70005 </w:t>
      </w:r>
      <w:r w:rsidRPr="00AC4080">
        <w:rPr>
          <w:b/>
          <w:i/>
        </w:rPr>
        <w:t>„ Gospodarka gruntami”</w:t>
      </w:r>
      <w:r w:rsidRPr="00AC4080">
        <w:rPr>
          <w:b/>
        </w:rPr>
        <w:t xml:space="preserve"> w paragraf</w:t>
      </w:r>
      <w:r>
        <w:rPr>
          <w:b/>
        </w:rPr>
        <w:t>ach</w:t>
      </w:r>
      <w:r w:rsidRPr="00AC4080">
        <w:rPr>
          <w:b/>
        </w:rPr>
        <w:t>:</w:t>
      </w:r>
    </w:p>
    <w:p w:rsidR="003639AC" w:rsidRPr="00721810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 w:rsidRPr="00AC4080">
        <w:t xml:space="preserve">0750 -  zwiększono  o kwotę </w:t>
      </w:r>
      <w:r w:rsidRPr="00AC4080">
        <w:rPr>
          <w:b/>
          <w:i/>
        </w:rPr>
        <w:t>(+) 6.000,00 zł</w:t>
      </w:r>
      <w:r w:rsidRPr="00AC4080">
        <w:rPr>
          <w:b/>
        </w:rPr>
        <w:t xml:space="preserve"> </w:t>
      </w:r>
      <w:r w:rsidRPr="00AC4080">
        <w:rPr>
          <w:i/>
        </w:rPr>
        <w:t>( środki z Krajowego Ośrodka Wsparcia Rolnictwa Oddział Terenowy w Poznaniu).</w:t>
      </w:r>
    </w:p>
    <w:p w:rsidR="003639AC" w:rsidRPr="00AC4080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>
        <w:t xml:space="preserve">0970 – zwiększono o kwotę </w:t>
      </w:r>
      <w:r w:rsidRPr="000E0CAF">
        <w:rPr>
          <w:b/>
        </w:rPr>
        <w:t>(+) 60.000,00 zł</w:t>
      </w:r>
    </w:p>
    <w:p w:rsidR="003639AC" w:rsidRPr="005730AE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5730AE">
        <w:rPr>
          <w:b/>
        </w:rPr>
        <w:t xml:space="preserve">w dziale 750,rozdział 75023 </w:t>
      </w:r>
      <w:r w:rsidRPr="005730AE">
        <w:rPr>
          <w:b/>
          <w:i/>
        </w:rPr>
        <w:t xml:space="preserve">„ Urzędy gmin (miast i  </w:t>
      </w:r>
      <w:r>
        <w:rPr>
          <w:b/>
          <w:i/>
        </w:rPr>
        <w:t>m</w:t>
      </w:r>
      <w:r w:rsidRPr="005730AE">
        <w:rPr>
          <w:b/>
          <w:i/>
        </w:rPr>
        <w:t>iast na prawach powiatu)”</w:t>
      </w:r>
      <w:r w:rsidRPr="005730AE">
        <w:rPr>
          <w:b/>
        </w:rPr>
        <w:t xml:space="preserve"> w paragrafie:</w:t>
      </w:r>
    </w:p>
    <w:p w:rsidR="003639AC" w:rsidRPr="00A0271A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 w:rsidRPr="005730AE">
        <w:t xml:space="preserve">0920 -  zwiększono  o kwotę </w:t>
      </w:r>
      <w:r w:rsidRPr="005730AE">
        <w:rPr>
          <w:b/>
          <w:i/>
        </w:rPr>
        <w:t>(+) 4</w:t>
      </w:r>
      <w:r>
        <w:rPr>
          <w:b/>
          <w:i/>
        </w:rPr>
        <w:t>6</w:t>
      </w:r>
      <w:r w:rsidRPr="005730AE">
        <w:rPr>
          <w:b/>
          <w:i/>
        </w:rPr>
        <w:t>.345,09 zł</w:t>
      </w:r>
      <w:r w:rsidRPr="005730AE">
        <w:rPr>
          <w:b/>
        </w:rPr>
        <w:t xml:space="preserve"> </w:t>
      </w:r>
      <w:r w:rsidRPr="005730AE">
        <w:rPr>
          <w:i/>
        </w:rPr>
        <w:t>(zwiększenie w związku z rozliczeniem Projektu „Cyfrowa Gmina” )</w:t>
      </w:r>
    </w:p>
    <w:p w:rsidR="003639AC" w:rsidRDefault="003639AC" w:rsidP="003639AC">
      <w:pPr>
        <w:rPr>
          <w:rFonts w:ascii="Arial" w:hAnsi="Arial" w:cs="Arial"/>
          <w:i/>
          <w:sz w:val="20"/>
          <w:szCs w:val="20"/>
        </w:rPr>
      </w:pPr>
    </w:p>
    <w:p w:rsidR="003639AC" w:rsidRPr="005730AE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5730AE">
        <w:rPr>
          <w:b/>
        </w:rPr>
        <w:t xml:space="preserve">w dziale </w:t>
      </w:r>
      <w:r>
        <w:rPr>
          <w:b/>
        </w:rPr>
        <w:t>801</w:t>
      </w:r>
      <w:r w:rsidRPr="005730AE">
        <w:rPr>
          <w:b/>
        </w:rPr>
        <w:t xml:space="preserve">,rozdział </w:t>
      </w:r>
      <w:r>
        <w:rPr>
          <w:b/>
        </w:rPr>
        <w:t>80153</w:t>
      </w:r>
      <w:r w:rsidRPr="005730AE">
        <w:rPr>
          <w:b/>
        </w:rPr>
        <w:t xml:space="preserve"> </w:t>
      </w:r>
      <w:r w:rsidRPr="005730AE">
        <w:rPr>
          <w:b/>
          <w:i/>
        </w:rPr>
        <w:t>„</w:t>
      </w:r>
      <w:r>
        <w:rPr>
          <w:b/>
          <w:i/>
        </w:rPr>
        <w:t>Zapewnienie uczniom prawa do bezpłatnego dostępu do podręczników, materiałów edukacyjnych lub materiałów ćwiczeniowych</w:t>
      </w:r>
      <w:r w:rsidRPr="005730AE">
        <w:rPr>
          <w:b/>
          <w:i/>
        </w:rPr>
        <w:t>”</w:t>
      </w:r>
      <w:r w:rsidRPr="005730AE">
        <w:rPr>
          <w:b/>
        </w:rPr>
        <w:t xml:space="preserve"> w paragrafie:</w:t>
      </w:r>
    </w:p>
    <w:p w:rsidR="003639AC" w:rsidRPr="00A0271A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>
        <w:t>2010</w:t>
      </w:r>
      <w:r w:rsidRPr="005730AE">
        <w:t xml:space="preserve"> -  z</w:t>
      </w:r>
      <w:r>
        <w:t>mniejszono</w:t>
      </w:r>
      <w:r w:rsidRPr="005730AE">
        <w:t xml:space="preserve">  o kwotę </w:t>
      </w:r>
      <w:r w:rsidRPr="005730AE">
        <w:rPr>
          <w:b/>
          <w:i/>
        </w:rPr>
        <w:t>(</w:t>
      </w:r>
      <w:r>
        <w:rPr>
          <w:b/>
          <w:i/>
        </w:rPr>
        <w:t>-</w:t>
      </w:r>
      <w:r w:rsidRPr="005730AE">
        <w:rPr>
          <w:b/>
          <w:i/>
        </w:rPr>
        <w:t xml:space="preserve">) </w:t>
      </w:r>
      <w:r>
        <w:rPr>
          <w:b/>
          <w:i/>
        </w:rPr>
        <w:t>5</w:t>
      </w:r>
      <w:r w:rsidRPr="005730AE">
        <w:rPr>
          <w:b/>
          <w:i/>
        </w:rPr>
        <w:t>.</w:t>
      </w:r>
      <w:r>
        <w:rPr>
          <w:b/>
          <w:i/>
        </w:rPr>
        <w:t>683</w:t>
      </w:r>
      <w:r w:rsidRPr="005730AE">
        <w:rPr>
          <w:b/>
          <w:i/>
        </w:rPr>
        <w:t>,</w:t>
      </w:r>
      <w:r>
        <w:rPr>
          <w:b/>
          <w:i/>
        </w:rPr>
        <w:t>94</w:t>
      </w:r>
      <w:r w:rsidRPr="005730AE">
        <w:rPr>
          <w:b/>
          <w:i/>
        </w:rPr>
        <w:t xml:space="preserve"> zł</w:t>
      </w:r>
      <w:r w:rsidRPr="005730AE">
        <w:rPr>
          <w:b/>
        </w:rPr>
        <w:t xml:space="preserve"> </w:t>
      </w:r>
      <w:r w:rsidRPr="005730AE">
        <w:rPr>
          <w:i/>
        </w:rPr>
        <w:t>(</w:t>
      </w:r>
      <w:r>
        <w:rPr>
          <w:i/>
        </w:rPr>
        <w:t xml:space="preserve">zwrot dotacji celowej na podręczniki </w:t>
      </w:r>
      <w:r w:rsidRPr="005730AE">
        <w:rPr>
          <w:i/>
        </w:rPr>
        <w:t xml:space="preserve"> )</w:t>
      </w:r>
    </w:p>
    <w:p w:rsidR="003639AC" w:rsidRPr="009025A8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9025A8">
        <w:rPr>
          <w:b/>
        </w:rPr>
        <w:t xml:space="preserve">w dziale 855,rozdział 85516 </w:t>
      </w:r>
      <w:r w:rsidRPr="009025A8">
        <w:rPr>
          <w:b/>
          <w:i/>
        </w:rPr>
        <w:t>„ System opieki nad dziećmi w wieku do lat 3”</w:t>
      </w:r>
      <w:r w:rsidRPr="009025A8">
        <w:rPr>
          <w:b/>
        </w:rPr>
        <w:t xml:space="preserve">  w paragrafie:</w:t>
      </w:r>
    </w:p>
    <w:p w:rsidR="003639AC" w:rsidRPr="009025A8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 w:rsidRPr="009025A8">
        <w:t xml:space="preserve">0660 -  zwiększono  o kwotę </w:t>
      </w:r>
      <w:r w:rsidRPr="009025A8">
        <w:rPr>
          <w:b/>
          <w:i/>
        </w:rPr>
        <w:t>(+) 149.750,</w:t>
      </w:r>
      <w:r>
        <w:rPr>
          <w:b/>
          <w:i/>
        </w:rPr>
        <w:t>00</w:t>
      </w:r>
      <w:r w:rsidRPr="009025A8">
        <w:rPr>
          <w:b/>
          <w:i/>
        </w:rPr>
        <w:t xml:space="preserve"> zł</w:t>
      </w:r>
      <w:r w:rsidRPr="009025A8">
        <w:rPr>
          <w:b/>
        </w:rPr>
        <w:t xml:space="preserve"> ,</w:t>
      </w:r>
    </w:p>
    <w:p w:rsidR="003639AC" w:rsidRPr="009025A8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 w:rsidRPr="009025A8">
        <w:t xml:space="preserve">0670 – zwiększono o kwotę </w:t>
      </w:r>
      <w:r w:rsidRPr="009025A8">
        <w:rPr>
          <w:b/>
          <w:i/>
        </w:rPr>
        <w:t xml:space="preserve">(+) </w:t>
      </w:r>
      <w:r>
        <w:rPr>
          <w:b/>
          <w:i/>
        </w:rPr>
        <w:t xml:space="preserve">   </w:t>
      </w:r>
      <w:r w:rsidRPr="009025A8">
        <w:rPr>
          <w:b/>
          <w:i/>
        </w:rPr>
        <w:t xml:space="preserve">72.135,00 zł </w:t>
      </w:r>
    </w:p>
    <w:p w:rsidR="003639AC" w:rsidRPr="009025A8" w:rsidRDefault="003639AC" w:rsidP="003639AC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9025A8">
        <w:rPr>
          <w:i/>
        </w:rPr>
        <w:t>Zwiększenie planu dochodów  Gminnego Żłobka” Zielona Kraina” w Rogoźnie do wysokości  planowanych  dochodów do końca 2023 roku .</w:t>
      </w:r>
    </w:p>
    <w:p w:rsidR="003639AC" w:rsidRPr="007E4ECB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7E4ECB">
        <w:rPr>
          <w:b/>
        </w:rPr>
        <w:t>w dziale 921,rozdział 92109 „Domy i ośrodki kultury, świetlice i kluby”  w paragrafie:</w:t>
      </w:r>
    </w:p>
    <w:p w:rsidR="003639AC" w:rsidRPr="007E4ECB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i/>
        </w:rPr>
      </w:pPr>
      <w:r w:rsidRPr="007E4ECB">
        <w:t>0830 – zwiększono o kwotę</w:t>
      </w:r>
      <w:r w:rsidRPr="007E4ECB">
        <w:rPr>
          <w:b/>
        </w:rPr>
        <w:t xml:space="preserve"> (+)     7.000,00 zł</w:t>
      </w:r>
      <w:r>
        <w:rPr>
          <w:b/>
        </w:rPr>
        <w:t xml:space="preserve">  </w:t>
      </w:r>
      <w:r w:rsidRPr="007E4ECB">
        <w:rPr>
          <w:i/>
        </w:rPr>
        <w:t>( środki pochodzące z wynajmu obiektów gminnych Sołectwa Garbatka)</w:t>
      </w:r>
      <w:r>
        <w:rPr>
          <w:i/>
        </w:rPr>
        <w:t>.</w:t>
      </w:r>
    </w:p>
    <w:p w:rsidR="003639AC" w:rsidRPr="009025A8" w:rsidRDefault="003639AC" w:rsidP="003639AC">
      <w:pPr>
        <w:rPr>
          <w:rFonts w:ascii="Arial" w:hAnsi="Arial" w:cs="Arial"/>
          <w:color w:val="FF0000"/>
          <w:sz w:val="18"/>
          <w:szCs w:val="18"/>
        </w:rPr>
      </w:pPr>
    </w:p>
    <w:p w:rsidR="003639AC" w:rsidRPr="009025A8" w:rsidRDefault="003639AC" w:rsidP="003639AC">
      <w:pPr>
        <w:rPr>
          <w:color w:val="FF0000"/>
        </w:rPr>
      </w:pPr>
    </w:p>
    <w:p w:rsidR="003639AC" w:rsidRPr="00A0271A" w:rsidRDefault="003639AC" w:rsidP="003639AC">
      <w:pPr>
        <w:rPr>
          <w:b/>
          <w:sz w:val="28"/>
          <w:szCs w:val="28"/>
        </w:rPr>
      </w:pPr>
      <w:r w:rsidRPr="00A0271A">
        <w:rPr>
          <w:b/>
          <w:i/>
          <w:sz w:val="28"/>
          <w:szCs w:val="28"/>
          <w:u w:val="single"/>
        </w:rPr>
        <w:t>Wydatki</w:t>
      </w:r>
      <w:r w:rsidRPr="00A0271A">
        <w:rPr>
          <w:sz w:val="28"/>
          <w:szCs w:val="28"/>
          <w:u w:val="single"/>
        </w:rPr>
        <w:t xml:space="preserve"> </w:t>
      </w:r>
      <w:r w:rsidRPr="00A0271A">
        <w:rPr>
          <w:b/>
          <w:i/>
          <w:sz w:val="28"/>
          <w:szCs w:val="28"/>
          <w:u w:val="single"/>
        </w:rPr>
        <w:t xml:space="preserve">zwiększono o kwotę         </w:t>
      </w:r>
      <w:r>
        <w:rPr>
          <w:b/>
          <w:i/>
          <w:sz w:val="28"/>
          <w:szCs w:val="28"/>
          <w:u w:val="single"/>
        </w:rPr>
        <w:t>1.002</w:t>
      </w:r>
      <w:r w:rsidRPr="00A0271A">
        <w:rPr>
          <w:b/>
          <w:i/>
          <w:sz w:val="28"/>
          <w:szCs w:val="28"/>
          <w:u w:val="single"/>
        </w:rPr>
        <w:t xml:space="preserve">.692,98 zł    </w:t>
      </w:r>
    </w:p>
    <w:p w:rsidR="003639AC" w:rsidRPr="00D308DF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b/>
        </w:rPr>
        <w:t xml:space="preserve">w dziale </w:t>
      </w:r>
      <w:r>
        <w:rPr>
          <w:b/>
        </w:rPr>
        <w:t>010</w:t>
      </w:r>
      <w:r w:rsidRPr="00D308DF">
        <w:rPr>
          <w:b/>
        </w:rPr>
        <w:t xml:space="preserve">,rozdział </w:t>
      </w:r>
      <w:r>
        <w:rPr>
          <w:b/>
        </w:rPr>
        <w:t>01042</w:t>
      </w:r>
      <w:r w:rsidRPr="00D308DF">
        <w:rPr>
          <w:b/>
        </w:rPr>
        <w:t xml:space="preserve"> </w:t>
      </w:r>
      <w:r w:rsidRPr="00D308DF">
        <w:rPr>
          <w:b/>
          <w:i/>
        </w:rPr>
        <w:t xml:space="preserve">„ </w:t>
      </w:r>
      <w:r>
        <w:rPr>
          <w:b/>
          <w:i/>
        </w:rPr>
        <w:t>Wyłączenie z produkcji gruntów rolnych</w:t>
      </w:r>
      <w:r w:rsidRPr="00D308DF">
        <w:rPr>
          <w:b/>
          <w:i/>
        </w:rPr>
        <w:t>”</w:t>
      </w:r>
      <w:r w:rsidRPr="00D308DF">
        <w:rPr>
          <w:b/>
        </w:rPr>
        <w:t xml:space="preserve"> w paragrafie: </w:t>
      </w:r>
      <w:r w:rsidRPr="00D308DF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3E548B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1</w:t>
      </w:r>
      <w:r w:rsidRPr="00D308DF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mniejszono</w:t>
      </w:r>
      <w:r w:rsidRPr="00D308DF">
        <w:rPr>
          <w:rFonts w:ascii="Arial" w:hAnsi="Arial" w:cs="Arial"/>
          <w:sz w:val="20"/>
          <w:szCs w:val="20"/>
        </w:rPr>
        <w:t xml:space="preserve"> o kwotę </w:t>
      </w:r>
      <w:r w:rsidRPr="00D30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-) 20</w:t>
      </w:r>
      <w:r w:rsidRPr="00D308DF">
        <w:rPr>
          <w:rFonts w:ascii="Arial" w:hAnsi="Arial" w:cs="Arial"/>
          <w:b/>
          <w:sz w:val="20"/>
          <w:szCs w:val="20"/>
        </w:rPr>
        <w:t>.000,00zł</w:t>
      </w:r>
      <w:r w:rsidRPr="00D308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( dokonano przeniesienia do rozdziały 90004 w paragrafach: 4210 zwiększono o kwotę (+) 10.000,000 zł, 4300 zwiększono o kwotę (+) 10.000,00 zł.</w:t>
      </w:r>
    </w:p>
    <w:p w:rsidR="003639AC" w:rsidRPr="00D308DF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b/>
        </w:rPr>
        <w:t xml:space="preserve">w dziale 600,rozdział 60016 </w:t>
      </w:r>
      <w:r w:rsidRPr="00D308DF">
        <w:rPr>
          <w:b/>
          <w:i/>
        </w:rPr>
        <w:t>„ Drogi publiczne gminne”</w:t>
      </w:r>
      <w:r w:rsidRPr="00D308DF">
        <w:rPr>
          <w:b/>
        </w:rPr>
        <w:t xml:space="preserve"> w paragrafie: </w:t>
      </w:r>
      <w:r w:rsidRPr="00D308DF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D308D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20"/>
          <w:szCs w:val="20"/>
        </w:rPr>
        <w:t xml:space="preserve">4270 – zwiększono o kwotę </w:t>
      </w:r>
      <w:r w:rsidRPr="00D308DF">
        <w:rPr>
          <w:rFonts w:ascii="Arial" w:hAnsi="Arial" w:cs="Arial"/>
          <w:b/>
          <w:sz w:val="20"/>
          <w:szCs w:val="20"/>
        </w:rPr>
        <w:t>(+) 100.000,00zł</w:t>
      </w:r>
      <w:r w:rsidRPr="00D308DF">
        <w:rPr>
          <w:rFonts w:ascii="Arial" w:hAnsi="Arial" w:cs="Arial"/>
          <w:sz w:val="20"/>
          <w:szCs w:val="20"/>
        </w:rPr>
        <w:t>,</w:t>
      </w:r>
    </w:p>
    <w:p w:rsidR="003639AC" w:rsidRPr="000E0CAF" w:rsidRDefault="003639AC" w:rsidP="003639AC">
      <w:pPr>
        <w:pStyle w:val="Akapitzlist"/>
        <w:numPr>
          <w:ilvl w:val="0"/>
          <w:numId w:val="4"/>
        </w:numPr>
        <w:suppressAutoHyphens w:val="0"/>
        <w:autoSpaceDN/>
        <w:ind w:hanging="436"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18"/>
          <w:szCs w:val="18"/>
        </w:rPr>
        <w:t xml:space="preserve">4300  - zwiększono o kwotę </w:t>
      </w:r>
      <w:r w:rsidRPr="00D308DF">
        <w:rPr>
          <w:rFonts w:ascii="Arial" w:hAnsi="Arial" w:cs="Arial"/>
          <w:b/>
          <w:sz w:val="18"/>
          <w:szCs w:val="18"/>
        </w:rPr>
        <w:t>(+) 50.000,00 zł,</w:t>
      </w:r>
      <w:r w:rsidRPr="00D308DF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3639AC" w:rsidRPr="00D308DF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b/>
        </w:rPr>
        <w:t xml:space="preserve">w dziale </w:t>
      </w:r>
      <w:r>
        <w:rPr>
          <w:b/>
        </w:rPr>
        <w:t>7</w:t>
      </w:r>
      <w:r w:rsidRPr="00D308DF">
        <w:rPr>
          <w:b/>
        </w:rPr>
        <w:t xml:space="preserve">00,rozdział </w:t>
      </w:r>
      <w:r>
        <w:rPr>
          <w:b/>
        </w:rPr>
        <w:t>70005</w:t>
      </w:r>
      <w:r w:rsidRPr="00D308DF">
        <w:rPr>
          <w:b/>
        </w:rPr>
        <w:t xml:space="preserve"> </w:t>
      </w:r>
      <w:r w:rsidRPr="00D308DF">
        <w:rPr>
          <w:b/>
          <w:i/>
        </w:rPr>
        <w:t>„</w:t>
      </w:r>
      <w:r w:rsidRPr="00AC4080">
        <w:rPr>
          <w:b/>
          <w:i/>
        </w:rPr>
        <w:t>Gospodarka gruntami</w:t>
      </w:r>
      <w:r w:rsidRPr="00D308DF">
        <w:rPr>
          <w:b/>
          <w:i/>
        </w:rPr>
        <w:t>”</w:t>
      </w:r>
      <w:r w:rsidRPr="00D308DF">
        <w:rPr>
          <w:b/>
        </w:rPr>
        <w:t xml:space="preserve"> w paragrafie: </w:t>
      </w:r>
      <w:r w:rsidRPr="00D308DF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0E0CA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30</w:t>
      </w:r>
      <w:r w:rsidRPr="00D308DF">
        <w:rPr>
          <w:rFonts w:ascii="Arial" w:hAnsi="Arial" w:cs="Arial"/>
          <w:sz w:val="20"/>
          <w:szCs w:val="20"/>
        </w:rPr>
        <w:t xml:space="preserve">0 – zwiększono o kwotę </w:t>
      </w:r>
      <w:r w:rsidRPr="00D308DF">
        <w:rPr>
          <w:rFonts w:ascii="Arial" w:hAnsi="Arial" w:cs="Arial"/>
          <w:b/>
          <w:sz w:val="20"/>
          <w:szCs w:val="20"/>
        </w:rPr>
        <w:t>(+) 10.000,00zł</w:t>
      </w:r>
    </w:p>
    <w:p w:rsidR="003639AC" w:rsidRPr="00174D61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b/>
        </w:rPr>
        <w:t xml:space="preserve">w dziale 750,rozdział 75023 </w:t>
      </w:r>
      <w:r w:rsidRPr="00174D61">
        <w:rPr>
          <w:b/>
          <w:i/>
        </w:rPr>
        <w:t>„Urzędy gmin (miast i miast na prawach powiatu)”</w:t>
      </w:r>
      <w:r w:rsidRPr="00174D61">
        <w:rPr>
          <w:b/>
        </w:rPr>
        <w:t xml:space="preserve"> w paragrafach: </w:t>
      </w:r>
      <w:r w:rsidRPr="00174D61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174D61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4010  - zwiększono o kwotę </w:t>
      </w:r>
      <w:r w:rsidRPr="00174D61">
        <w:rPr>
          <w:rFonts w:ascii="Arial" w:hAnsi="Arial" w:cs="Arial"/>
          <w:b/>
          <w:sz w:val="18"/>
          <w:szCs w:val="18"/>
        </w:rPr>
        <w:t>(+) 23.375,23 zł,</w:t>
      </w:r>
      <w:r w:rsidRPr="00174D61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3639AC" w:rsidRPr="00174D61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4110 – zwiększono o kwotę </w:t>
      </w:r>
      <w:r w:rsidRPr="00174D61">
        <w:rPr>
          <w:rFonts w:ascii="Arial" w:hAnsi="Arial" w:cs="Arial"/>
          <w:b/>
          <w:sz w:val="18"/>
          <w:szCs w:val="18"/>
        </w:rPr>
        <w:t>(+)   3.997,17 zł</w:t>
      </w:r>
      <w:r w:rsidRPr="00174D61">
        <w:rPr>
          <w:rFonts w:ascii="Arial" w:hAnsi="Arial" w:cs="Arial"/>
          <w:sz w:val="18"/>
          <w:szCs w:val="18"/>
        </w:rPr>
        <w:t>,</w:t>
      </w:r>
    </w:p>
    <w:p w:rsidR="003639AC" w:rsidRPr="00F128D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4120 – zwiększono o kwotę </w:t>
      </w:r>
      <w:r w:rsidRPr="00174D61">
        <w:rPr>
          <w:rFonts w:ascii="Arial" w:hAnsi="Arial" w:cs="Arial"/>
          <w:b/>
          <w:sz w:val="18"/>
          <w:szCs w:val="18"/>
        </w:rPr>
        <w:t>(+)      572,69 zł,</w:t>
      </w:r>
    </w:p>
    <w:p w:rsidR="003639AC" w:rsidRPr="00F128D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17</w:t>
      </w:r>
      <w:r w:rsidRPr="00174D61">
        <w:rPr>
          <w:rFonts w:ascii="Arial" w:hAnsi="Arial" w:cs="Arial"/>
          <w:sz w:val="18"/>
          <w:szCs w:val="18"/>
        </w:rPr>
        <w:t xml:space="preserve">0  - zwiększono o kwotę </w:t>
      </w:r>
      <w:r w:rsidRPr="00174D61">
        <w:rPr>
          <w:rFonts w:ascii="Arial" w:hAnsi="Arial" w:cs="Arial"/>
          <w:b/>
          <w:sz w:val="18"/>
          <w:szCs w:val="18"/>
        </w:rPr>
        <w:t>(+) 2</w:t>
      </w:r>
      <w:r>
        <w:rPr>
          <w:rFonts w:ascii="Arial" w:hAnsi="Arial" w:cs="Arial"/>
          <w:b/>
          <w:sz w:val="18"/>
          <w:szCs w:val="18"/>
        </w:rPr>
        <w:t>0</w:t>
      </w:r>
      <w:r w:rsidRPr="00174D6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000</w:t>
      </w:r>
      <w:r w:rsidRPr="00174D61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00</w:t>
      </w:r>
      <w:r w:rsidRPr="00174D61">
        <w:rPr>
          <w:rFonts w:ascii="Arial" w:hAnsi="Arial" w:cs="Arial"/>
          <w:b/>
          <w:sz w:val="18"/>
          <w:szCs w:val="18"/>
        </w:rPr>
        <w:t xml:space="preserve"> zł,</w:t>
      </w:r>
      <w:r w:rsidRPr="00174D61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3639AC" w:rsidRPr="004C3916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4210 – zwiększono o kwotę </w:t>
      </w:r>
      <w:r w:rsidRPr="00174D61">
        <w:rPr>
          <w:rFonts w:ascii="Arial" w:hAnsi="Arial" w:cs="Arial"/>
          <w:b/>
          <w:sz w:val="18"/>
          <w:szCs w:val="18"/>
        </w:rPr>
        <w:t>(+)   2.400,00 zł,</w:t>
      </w:r>
    </w:p>
    <w:p w:rsidR="003639AC" w:rsidRPr="00F17976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F17976">
        <w:rPr>
          <w:rFonts w:ascii="Arial" w:hAnsi="Arial" w:cs="Arial"/>
          <w:sz w:val="18"/>
          <w:szCs w:val="18"/>
        </w:rPr>
        <w:t xml:space="preserve">0 – zmniejszono o kwotę </w:t>
      </w:r>
      <w:r w:rsidRPr="004C3916">
        <w:rPr>
          <w:rFonts w:ascii="Arial" w:hAnsi="Arial" w:cs="Arial"/>
          <w:b/>
          <w:sz w:val="18"/>
          <w:szCs w:val="18"/>
        </w:rPr>
        <w:t>(-) 10.000,00 zł,</w:t>
      </w:r>
    </w:p>
    <w:p w:rsidR="003639AC" w:rsidRPr="004C3916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41</w:t>
      </w:r>
      <w:r w:rsidRPr="00174D61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sz w:val="18"/>
          <w:szCs w:val="18"/>
        </w:rPr>
        <w:t>(+) 10</w:t>
      </w:r>
      <w:r w:rsidRPr="00174D6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</w:t>
      </w:r>
      <w:r w:rsidRPr="00174D61">
        <w:rPr>
          <w:rFonts w:ascii="Arial" w:hAnsi="Arial" w:cs="Arial"/>
          <w:b/>
          <w:sz w:val="18"/>
          <w:szCs w:val="18"/>
        </w:rPr>
        <w:t>00,00 zł,</w:t>
      </w:r>
    </w:p>
    <w:p w:rsidR="003639AC" w:rsidRPr="00174D61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18"/>
          <w:szCs w:val="18"/>
        </w:rPr>
      </w:pPr>
      <w:r w:rsidRPr="00174D61">
        <w:rPr>
          <w:rFonts w:ascii="Arial" w:hAnsi="Arial" w:cs="Arial"/>
          <w:sz w:val="18"/>
          <w:szCs w:val="18"/>
        </w:rPr>
        <w:t xml:space="preserve">6060 – zwiększono o kwotę </w:t>
      </w:r>
      <w:r w:rsidRPr="00174D61">
        <w:rPr>
          <w:rFonts w:ascii="Arial" w:hAnsi="Arial" w:cs="Arial"/>
          <w:b/>
          <w:sz w:val="18"/>
          <w:szCs w:val="18"/>
        </w:rPr>
        <w:t>(+) 16.000,00 zł</w:t>
      </w:r>
    </w:p>
    <w:p w:rsidR="003639AC" w:rsidRPr="00174D61" w:rsidRDefault="003639AC" w:rsidP="003639AC">
      <w:pPr>
        <w:pStyle w:val="Akapitzlist"/>
        <w:ind w:left="709"/>
        <w:rPr>
          <w:rFonts w:ascii="Arial" w:hAnsi="Arial" w:cs="Arial"/>
          <w:i/>
          <w:sz w:val="18"/>
          <w:szCs w:val="18"/>
        </w:rPr>
      </w:pPr>
      <w:r w:rsidRPr="00174D61">
        <w:rPr>
          <w:rFonts w:ascii="Arial" w:hAnsi="Arial" w:cs="Arial"/>
          <w:i/>
          <w:sz w:val="18"/>
          <w:szCs w:val="18"/>
        </w:rPr>
        <w:t>(  w związku z rozliczeniem środków z Projektu „Cyfrowa Gmina” środki z kapitalizacji odsetek na rachunku ww. programu przeznaczono na zakup foteli ergonomicznych , zakup kserokopiarki oraz na nagrody dla pracowników biorących udział w zakupie, montażu, rozliczeniu, oznakowaniu sprzętu i oprogramowania zakupionego w ramach Projektu „Cyfrowa Gmina”).</w:t>
      </w:r>
    </w:p>
    <w:p w:rsidR="003639AC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1D7F96">
        <w:rPr>
          <w:b/>
        </w:rPr>
        <w:t xml:space="preserve">w dziale 750,rozdział 75075 </w:t>
      </w:r>
      <w:r w:rsidRPr="001D7F96">
        <w:rPr>
          <w:b/>
          <w:i/>
        </w:rPr>
        <w:t>„ Promocja jednostek samorządu terytorialnego”</w:t>
      </w:r>
      <w:r w:rsidRPr="001D7F96">
        <w:rPr>
          <w:b/>
        </w:rPr>
        <w:t xml:space="preserve"> w paragrafach:</w:t>
      </w:r>
    </w:p>
    <w:p w:rsidR="003639AC" w:rsidRDefault="003639AC" w:rsidP="003639AC">
      <w:pPr>
        <w:pStyle w:val="Akapitzlist"/>
        <w:numPr>
          <w:ilvl w:val="0"/>
          <w:numId w:val="8"/>
        </w:numPr>
        <w:suppressAutoHyphens w:val="0"/>
        <w:autoSpaceDN/>
        <w:ind w:left="709" w:hanging="425"/>
        <w:textAlignment w:val="auto"/>
      </w:pPr>
      <w:r>
        <w:t xml:space="preserve">4210 – zwiększono o kwotę </w:t>
      </w:r>
      <w:r w:rsidRPr="0067221A">
        <w:rPr>
          <w:b/>
          <w:i/>
        </w:rPr>
        <w:t>(+) 2.000,00 zł,</w:t>
      </w:r>
    </w:p>
    <w:p w:rsidR="003639AC" w:rsidRPr="0067221A" w:rsidRDefault="003639AC" w:rsidP="003639AC">
      <w:pPr>
        <w:pStyle w:val="Akapitzlist"/>
        <w:numPr>
          <w:ilvl w:val="0"/>
          <w:numId w:val="8"/>
        </w:numPr>
        <w:suppressAutoHyphens w:val="0"/>
        <w:autoSpaceDN/>
        <w:ind w:left="709" w:hanging="425"/>
        <w:textAlignment w:val="auto"/>
      </w:pPr>
      <w:r>
        <w:t xml:space="preserve">4220 – zwiększono o kwotę </w:t>
      </w:r>
      <w:r w:rsidRPr="0067221A">
        <w:rPr>
          <w:b/>
          <w:i/>
        </w:rPr>
        <w:t>(+) 2.000,00</w:t>
      </w:r>
      <w:r>
        <w:rPr>
          <w:b/>
          <w:i/>
        </w:rPr>
        <w:t xml:space="preserve"> </w:t>
      </w:r>
      <w:r w:rsidRPr="0067221A">
        <w:rPr>
          <w:b/>
          <w:i/>
        </w:rPr>
        <w:t>zł</w:t>
      </w:r>
      <w:r>
        <w:t>,</w:t>
      </w:r>
    </w:p>
    <w:p w:rsidR="003639AC" w:rsidRPr="001D7F96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1D7F96">
        <w:t xml:space="preserve">4300 -  zwiększono  o kwotę </w:t>
      </w:r>
      <w:r w:rsidRPr="001D7F96">
        <w:rPr>
          <w:b/>
          <w:i/>
        </w:rPr>
        <w:t xml:space="preserve">(+) </w:t>
      </w:r>
      <w:r>
        <w:rPr>
          <w:b/>
          <w:i/>
        </w:rPr>
        <w:t>21</w:t>
      </w:r>
      <w:r w:rsidRPr="001D7F96">
        <w:rPr>
          <w:b/>
          <w:i/>
        </w:rPr>
        <w:t>.100,00 zł</w:t>
      </w:r>
      <w:r w:rsidRPr="001D7F96">
        <w:rPr>
          <w:b/>
        </w:rPr>
        <w:t xml:space="preserve"> ,</w:t>
      </w:r>
    </w:p>
    <w:p w:rsidR="003639AC" w:rsidRPr="001D7F96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20"/>
          <w:szCs w:val="20"/>
        </w:rPr>
      </w:pPr>
      <w:r w:rsidRPr="001D7F96">
        <w:t xml:space="preserve">4430 – zwiększono o kwotę </w:t>
      </w:r>
      <w:r w:rsidRPr="001D7F96">
        <w:rPr>
          <w:b/>
        </w:rPr>
        <w:t>(+)      900,00 zł</w:t>
      </w:r>
      <w:r w:rsidRPr="001D7F96">
        <w:rPr>
          <w:i/>
        </w:rPr>
        <w:t xml:space="preserve"> </w:t>
      </w:r>
    </w:p>
    <w:p w:rsidR="003639AC" w:rsidRPr="000646F2" w:rsidRDefault="003639AC" w:rsidP="003639AC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r w:rsidRPr="00AC4080">
        <w:rPr>
          <w:i/>
        </w:rPr>
        <w:t>środki z Krajowego Ośrodka Wsparcia Rolnictwa Oddział Terenowy w Poznaniu).</w:t>
      </w:r>
    </w:p>
    <w:p w:rsidR="003639AC" w:rsidRPr="00F17976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F17976">
        <w:rPr>
          <w:b/>
        </w:rPr>
        <w:t xml:space="preserve">w dziale 751,rozdział 75108  </w:t>
      </w:r>
      <w:r w:rsidRPr="00F17976">
        <w:rPr>
          <w:b/>
          <w:i/>
        </w:rPr>
        <w:t>„ Wybory do Sejmu i Senatu</w:t>
      </w:r>
      <w:r w:rsidRPr="00F17976">
        <w:rPr>
          <w:b/>
        </w:rPr>
        <w:t xml:space="preserve">” w paragrafach: </w:t>
      </w:r>
      <w:r w:rsidRPr="00F17976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F17976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4110 – zwiększono o kwotę (+) 1.200,00 zł,</w:t>
      </w:r>
    </w:p>
    <w:p w:rsidR="003639AC" w:rsidRPr="00F17976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 xml:space="preserve">4120 – zwiększono o kwotę (+) </w:t>
      </w:r>
      <w:r>
        <w:rPr>
          <w:rFonts w:ascii="Arial" w:hAnsi="Arial" w:cs="Arial"/>
          <w:sz w:val="18"/>
          <w:szCs w:val="18"/>
        </w:rPr>
        <w:t xml:space="preserve">   </w:t>
      </w:r>
      <w:r w:rsidRPr="00F17976">
        <w:rPr>
          <w:rFonts w:ascii="Arial" w:hAnsi="Arial" w:cs="Arial"/>
          <w:sz w:val="18"/>
          <w:szCs w:val="18"/>
        </w:rPr>
        <w:t>200,00 zł,</w:t>
      </w:r>
    </w:p>
    <w:p w:rsidR="003639AC" w:rsidRPr="00F17976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4170 – zwiększono o kwotę (+) 7.600,00 zł,</w:t>
      </w:r>
    </w:p>
    <w:p w:rsidR="003639AC" w:rsidRPr="000646F2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4210 – zmniejszono o kwotę (-) 9.000,00 zł,</w:t>
      </w:r>
    </w:p>
    <w:p w:rsidR="003639AC" w:rsidRPr="00F17976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F17976">
        <w:rPr>
          <w:b/>
        </w:rPr>
        <w:t>w dziale 75</w:t>
      </w:r>
      <w:r>
        <w:rPr>
          <w:b/>
        </w:rPr>
        <w:t>4</w:t>
      </w:r>
      <w:r w:rsidRPr="00F17976">
        <w:rPr>
          <w:b/>
        </w:rPr>
        <w:t>,rozdział 75</w:t>
      </w:r>
      <w:r>
        <w:rPr>
          <w:b/>
        </w:rPr>
        <w:t>415</w:t>
      </w:r>
      <w:r w:rsidRPr="00F17976">
        <w:rPr>
          <w:b/>
        </w:rPr>
        <w:t xml:space="preserve">  </w:t>
      </w:r>
      <w:r w:rsidRPr="00F17976">
        <w:rPr>
          <w:b/>
          <w:i/>
        </w:rPr>
        <w:t xml:space="preserve">„ </w:t>
      </w:r>
      <w:r>
        <w:rPr>
          <w:b/>
          <w:i/>
        </w:rPr>
        <w:t>Zadania ratownictwa górskiego i wodnego</w:t>
      </w:r>
      <w:r w:rsidRPr="00F17976">
        <w:rPr>
          <w:b/>
        </w:rPr>
        <w:t>” w paragraf</w:t>
      </w:r>
      <w:r>
        <w:rPr>
          <w:b/>
        </w:rPr>
        <w:t>ie</w:t>
      </w:r>
      <w:r w:rsidRPr="00F17976">
        <w:rPr>
          <w:b/>
        </w:rPr>
        <w:t xml:space="preserve">: </w:t>
      </w:r>
      <w:r w:rsidRPr="00F17976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0646F2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</w:t>
      </w:r>
      <w:r w:rsidRPr="00F17976">
        <w:rPr>
          <w:rFonts w:ascii="Arial" w:hAnsi="Arial" w:cs="Arial"/>
          <w:sz w:val="18"/>
          <w:szCs w:val="18"/>
        </w:rPr>
        <w:t xml:space="preserve"> – zwiększono o kwotę (+) </w:t>
      </w:r>
      <w:r>
        <w:rPr>
          <w:rFonts w:ascii="Arial" w:hAnsi="Arial" w:cs="Arial"/>
          <w:sz w:val="18"/>
          <w:szCs w:val="18"/>
        </w:rPr>
        <w:t>25</w:t>
      </w:r>
      <w:r w:rsidRPr="00F179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F17976">
        <w:rPr>
          <w:rFonts w:ascii="Arial" w:hAnsi="Arial" w:cs="Arial"/>
          <w:sz w:val="18"/>
          <w:szCs w:val="18"/>
        </w:rPr>
        <w:t>00,00 zł,</w:t>
      </w:r>
    </w:p>
    <w:p w:rsidR="003639AC" w:rsidRPr="00541299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541299">
        <w:rPr>
          <w:b/>
        </w:rPr>
        <w:lastRenderedPageBreak/>
        <w:t xml:space="preserve">w dziale 801,rozdział 80101 </w:t>
      </w:r>
      <w:r w:rsidRPr="00541299">
        <w:rPr>
          <w:b/>
          <w:i/>
        </w:rPr>
        <w:t>„ Szkoły podstawowe”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3020  - zwiększono o kwotę </w:t>
      </w:r>
      <w:r w:rsidRPr="000646F2">
        <w:rPr>
          <w:rFonts w:ascii="Arial" w:hAnsi="Arial" w:cs="Arial"/>
          <w:sz w:val="18"/>
          <w:szCs w:val="18"/>
        </w:rPr>
        <w:t>(+)   20.000,00 zł,</w:t>
      </w:r>
      <w:r w:rsidRPr="00541299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4010 – zwiększono o kwotę (+)  </w:t>
      </w:r>
      <w:r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>00.000,00 zł,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4120 – zwiększono o kwotę (+)   10.000,00 zł,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4260 – zmniejszono o kwotę (-)    5.000,00 zł,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4300 – zwiększono o kwotę (+)     5.000,00 zł,</w:t>
      </w:r>
    </w:p>
    <w:p w:rsidR="003639AC" w:rsidRPr="001A56FA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4790 – zmniejszono o kwotę (-) 184.000,00 zł,</w:t>
      </w:r>
    </w:p>
    <w:p w:rsidR="003639AC" w:rsidRPr="000E0CA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6060</w:t>
      </w:r>
      <w:r w:rsidRPr="00541299">
        <w:rPr>
          <w:rFonts w:ascii="Arial" w:hAnsi="Arial" w:cs="Arial"/>
          <w:sz w:val="18"/>
          <w:szCs w:val="18"/>
        </w:rPr>
        <w:t xml:space="preserve"> – zwiększono o kwotę (+) </w:t>
      </w:r>
      <w:r>
        <w:rPr>
          <w:rFonts w:ascii="Arial" w:hAnsi="Arial" w:cs="Arial"/>
          <w:sz w:val="18"/>
          <w:szCs w:val="18"/>
        </w:rPr>
        <w:t xml:space="preserve">   10</w:t>
      </w:r>
      <w:r w:rsidRPr="00541299">
        <w:rPr>
          <w:rFonts w:ascii="Arial" w:hAnsi="Arial" w:cs="Arial"/>
          <w:sz w:val="18"/>
          <w:szCs w:val="18"/>
        </w:rPr>
        <w:t>.000,00 zł,</w:t>
      </w:r>
      <w:r>
        <w:rPr>
          <w:rFonts w:ascii="Arial" w:hAnsi="Arial" w:cs="Arial"/>
          <w:sz w:val="18"/>
          <w:szCs w:val="18"/>
        </w:rPr>
        <w:t>( zakup i montaż monitora interaktywnego  dla oddziału przedszkolnego w SP Nr 2 w Rogoźnie)</w:t>
      </w:r>
    </w:p>
    <w:p w:rsidR="003639AC" w:rsidRPr="00541299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>w dziale 801,rozdział 8010</w:t>
      </w:r>
      <w:r>
        <w:rPr>
          <w:b/>
        </w:rPr>
        <w:t>3</w:t>
      </w:r>
      <w:r w:rsidRPr="00541299">
        <w:rPr>
          <w:b/>
        </w:rPr>
        <w:t xml:space="preserve"> </w:t>
      </w:r>
      <w:r w:rsidRPr="00541299">
        <w:rPr>
          <w:b/>
          <w:i/>
        </w:rPr>
        <w:t xml:space="preserve">„ </w:t>
      </w:r>
      <w:r>
        <w:rPr>
          <w:b/>
          <w:i/>
        </w:rPr>
        <w:t>Oddziały przedszkolne w szkołach podstawowych</w:t>
      </w:r>
      <w:r w:rsidRPr="00541299">
        <w:rPr>
          <w:b/>
          <w:i/>
        </w:rPr>
        <w:t>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F128D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2590</w:t>
      </w:r>
      <w:r w:rsidRPr="00F128DF">
        <w:rPr>
          <w:rFonts w:ascii="Arial" w:hAnsi="Arial" w:cs="Arial"/>
          <w:sz w:val="18"/>
          <w:szCs w:val="18"/>
        </w:rPr>
        <w:t xml:space="preserve"> – zwiększono o kwotę (+)  </w:t>
      </w:r>
      <w:r>
        <w:rPr>
          <w:rFonts w:ascii="Arial" w:hAnsi="Arial" w:cs="Arial"/>
          <w:sz w:val="18"/>
          <w:szCs w:val="18"/>
        </w:rPr>
        <w:t>3</w:t>
      </w:r>
      <w:r w:rsidRPr="00F128DF">
        <w:rPr>
          <w:rFonts w:ascii="Arial" w:hAnsi="Arial" w:cs="Arial"/>
          <w:sz w:val="18"/>
          <w:szCs w:val="18"/>
        </w:rPr>
        <w:t>0.</w:t>
      </w:r>
      <w:r>
        <w:rPr>
          <w:rFonts w:ascii="Arial" w:hAnsi="Arial" w:cs="Arial"/>
          <w:sz w:val="18"/>
          <w:szCs w:val="18"/>
        </w:rPr>
        <w:t>0</w:t>
      </w:r>
      <w:r w:rsidRPr="00F128DF">
        <w:rPr>
          <w:rFonts w:ascii="Arial" w:hAnsi="Arial" w:cs="Arial"/>
          <w:sz w:val="18"/>
          <w:szCs w:val="18"/>
        </w:rPr>
        <w:t>00,00 zł</w:t>
      </w:r>
    </w:p>
    <w:p w:rsidR="003639AC" w:rsidRPr="00F128D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4010 – zwiększono o kwotę (+) 120</w:t>
      </w:r>
      <w:r w:rsidRPr="00F128DF">
        <w:rPr>
          <w:rFonts w:ascii="Arial" w:hAnsi="Arial" w:cs="Arial"/>
          <w:sz w:val="18"/>
          <w:szCs w:val="18"/>
        </w:rPr>
        <w:t>.500,00 zł,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</w:t>
      </w:r>
      <w:r w:rsidRPr="00541299">
        <w:rPr>
          <w:rFonts w:ascii="Arial" w:hAnsi="Arial" w:cs="Arial"/>
          <w:sz w:val="18"/>
          <w:szCs w:val="18"/>
        </w:rPr>
        <w:t xml:space="preserve">10 – zwiększono o kwotę (+)  </w:t>
      </w:r>
      <w:r>
        <w:rPr>
          <w:rFonts w:ascii="Arial" w:hAnsi="Arial" w:cs="Arial"/>
          <w:sz w:val="18"/>
          <w:szCs w:val="18"/>
        </w:rPr>
        <w:t>10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4120 – zwiększono o kwotę (+)   1.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43</w:t>
      </w:r>
      <w:r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 xml:space="preserve">0 – zwiększono o kwotę (+) </w:t>
      </w:r>
      <w:r>
        <w:rPr>
          <w:rFonts w:ascii="Arial" w:hAnsi="Arial" w:cs="Arial"/>
          <w:sz w:val="18"/>
          <w:szCs w:val="18"/>
        </w:rPr>
        <w:t>14</w:t>
      </w:r>
      <w:r w:rsidRPr="00541299">
        <w:rPr>
          <w:rFonts w:ascii="Arial" w:hAnsi="Arial" w:cs="Arial"/>
          <w:sz w:val="18"/>
          <w:szCs w:val="18"/>
        </w:rPr>
        <w:t>.000,00 zł,</w:t>
      </w:r>
    </w:p>
    <w:p w:rsidR="003639AC" w:rsidRPr="000E0CA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4790 – zmniejszono o kwotę (-) 1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.000,00 zł,</w:t>
      </w:r>
    </w:p>
    <w:p w:rsidR="003639AC" w:rsidRPr="00B97D8F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B97D8F">
        <w:rPr>
          <w:b/>
        </w:rPr>
        <w:t xml:space="preserve">w dziale 801,rozdział 80104 </w:t>
      </w:r>
      <w:r w:rsidRPr="00B97D8F">
        <w:rPr>
          <w:b/>
          <w:i/>
        </w:rPr>
        <w:t>„ Przedszkola</w:t>
      </w:r>
      <w:r w:rsidRPr="00B97D8F">
        <w:rPr>
          <w:b/>
        </w:rPr>
        <w:t>” w paragraf</w:t>
      </w:r>
      <w:r>
        <w:rPr>
          <w:b/>
        </w:rPr>
        <w:t>ach</w:t>
      </w:r>
      <w:r w:rsidRPr="00B97D8F">
        <w:rPr>
          <w:b/>
        </w:rPr>
        <w:t xml:space="preserve">: </w:t>
      </w:r>
      <w:r w:rsidRPr="00B97D8F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28</w:t>
      </w:r>
      <w:r w:rsidRPr="00541299">
        <w:rPr>
          <w:rFonts w:ascii="Arial" w:hAnsi="Arial" w:cs="Arial"/>
          <w:sz w:val="18"/>
          <w:szCs w:val="18"/>
        </w:rPr>
        <w:t xml:space="preserve">0 – zwiększono o kwotę (+)  </w:t>
      </w:r>
      <w:r>
        <w:rPr>
          <w:rFonts w:ascii="Arial" w:hAnsi="Arial" w:cs="Arial"/>
          <w:sz w:val="18"/>
          <w:szCs w:val="18"/>
        </w:rPr>
        <w:t>1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25</w:t>
      </w:r>
      <w:r w:rsidRPr="00541299">
        <w:rPr>
          <w:rFonts w:ascii="Arial" w:hAnsi="Arial" w:cs="Arial"/>
          <w:sz w:val="18"/>
          <w:szCs w:val="18"/>
        </w:rPr>
        <w:t>0,00 zł,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541299">
        <w:rPr>
          <w:rFonts w:ascii="Arial" w:hAnsi="Arial" w:cs="Arial"/>
          <w:sz w:val="18"/>
          <w:szCs w:val="18"/>
        </w:rPr>
        <w:t xml:space="preserve">0 – zwiększono o kwotę (+)  </w:t>
      </w:r>
      <w:r>
        <w:rPr>
          <w:rFonts w:ascii="Arial" w:hAnsi="Arial" w:cs="Arial"/>
          <w:sz w:val="18"/>
          <w:szCs w:val="18"/>
        </w:rPr>
        <w:t>20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41</w:t>
      </w:r>
      <w:r w:rsidRPr="00541299">
        <w:rPr>
          <w:rFonts w:ascii="Arial" w:hAnsi="Arial" w:cs="Arial"/>
          <w:sz w:val="18"/>
          <w:szCs w:val="18"/>
        </w:rPr>
        <w:t xml:space="preserve">0 – zwiększono o kwotę (+)   </w:t>
      </w:r>
      <w:r>
        <w:rPr>
          <w:rFonts w:ascii="Arial" w:hAnsi="Arial" w:cs="Arial"/>
          <w:sz w:val="18"/>
          <w:szCs w:val="18"/>
        </w:rPr>
        <w:t>250,00 zł,</w:t>
      </w:r>
    </w:p>
    <w:p w:rsidR="003639AC" w:rsidRPr="000E0CA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4790 – zmniejszono o kwotę (</w:t>
      </w:r>
      <w:r>
        <w:rPr>
          <w:rFonts w:ascii="Arial" w:hAnsi="Arial" w:cs="Arial"/>
          <w:sz w:val="18"/>
          <w:szCs w:val="18"/>
        </w:rPr>
        <w:t>-) 21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B97D8F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B97D8F">
        <w:rPr>
          <w:b/>
        </w:rPr>
        <w:t>w dziale 801,rozdział 801</w:t>
      </w:r>
      <w:r>
        <w:rPr>
          <w:b/>
        </w:rPr>
        <w:t>46</w:t>
      </w:r>
      <w:r w:rsidRPr="00B97D8F">
        <w:rPr>
          <w:b/>
        </w:rPr>
        <w:t xml:space="preserve"> </w:t>
      </w:r>
      <w:r w:rsidRPr="00B97D8F">
        <w:rPr>
          <w:b/>
          <w:i/>
        </w:rPr>
        <w:t xml:space="preserve">„ </w:t>
      </w:r>
      <w:r>
        <w:rPr>
          <w:b/>
          <w:i/>
        </w:rPr>
        <w:t>Dokształcanie i doskonalenie nauczycieli</w:t>
      </w:r>
      <w:r w:rsidRPr="00B97D8F">
        <w:rPr>
          <w:b/>
        </w:rPr>
        <w:t>” w paragraf</w:t>
      </w:r>
      <w:r>
        <w:rPr>
          <w:b/>
        </w:rPr>
        <w:t>ach</w:t>
      </w:r>
      <w:r w:rsidRPr="00B97D8F">
        <w:rPr>
          <w:b/>
        </w:rPr>
        <w:t xml:space="preserve">: </w:t>
      </w:r>
      <w:r w:rsidRPr="00B97D8F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541299">
        <w:rPr>
          <w:rFonts w:ascii="Arial" w:hAnsi="Arial" w:cs="Arial"/>
          <w:sz w:val="18"/>
          <w:szCs w:val="18"/>
        </w:rPr>
        <w:t xml:space="preserve">0 – zwiększono o kwotę (+)  </w:t>
      </w:r>
      <w:r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380</w:t>
      </w:r>
      <w:r w:rsidRPr="00541299">
        <w:rPr>
          <w:rFonts w:ascii="Arial" w:hAnsi="Arial" w:cs="Arial"/>
          <w:sz w:val="18"/>
          <w:szCs w:val="18"/>
        </w:rPr>
        <w:t>,00 zł,</w:t>
      </w:r>
    </w:p>
    <w:p w:rsidR="003639AC" w:rsidRPr="000E0CA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 – zmniejszono o kwotę (</w:t>
      </w:r>
      <w:r>
        <w:rPr>
          <w:rFonts w:ascii="Arial" w:hAnsi="Arial" w:cs="Arial"/>
          <w:sz w:val="18"/>
          <w:szCs w:val="18"/>
        </w:rPr>
        <w:t>-) 3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380</w:t>
      </w:r>
      <w:r w:rsidRPr="00541299">
        <w:rPr>
          <w:rFonts w:ascii="Arial" w:hAnsi="Arial" w:cs="Arial"/>
          <w:sz w:val="18"/>
          <w:szCs w:val="18"/>
        </w:rPr>
        <w:t>,00 zł,</w:t>
      </w:r>
    </w:p>
    <w:p w:rsidR="003639AC" w:rsidRPr="00541299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>w dziale 801,rozdział 801</w:t>
      </w:r>
      <w:r>
        <w:rPr>
          <w:b/>
        </w:rPr>
        <w:t>49</w:t>
      </w:r>
      <w:r w:rsidRPr="00541299">
        <w:rPr>
          <w:b/>
        </w:rPr>
        <w:t xml:space="preserve"> </w:t>
      </w:r>
      <w:r w:rsidRPr="00541299">
        <w:rPr>
          <w:b/>
          <w:i/>
        </w:rPr>
        <w:t xml:space="preserve">„ </w:t>
      </w:r>
      <w:r>
        <w:rPr>
          <w:b/>
          <w:i/>
        </w:rPr>
        <w:t>Realizacja zadań wymagających stosowania specjalnej organizacji nauki i metod pracy dla dzieci w przedszkolach, oddziałach przedszkolnych w szkołach podstawowych i innych formach wychowania przedszkolnego</w:t>
      </w:r>
      <w:r w:rsidRPr="00541299">
        <w:rPr>
          <w:b/>
          <w:i/>
        </w:rPr>
        <w:t>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541299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4010 – zwiększono o kwotę (+)  </w:t>
      </w:r>
      <w:r>
        <w:rPr>
          <w:rFonts w:ascii="Arial" w:hAnsi="Arial" w:cs="Arial"/>
          <w:sz w:val="18"/>
          <w:szCs w:val="18"/>
        </w:rPr>
        <w:t>7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</w:t>
      </w:r>
      <w:r w:rsidRPr="00541299">
        <w:rPr>
          <w:rFonts w:ascii="Arial" w:hAnsi="Arial" w:cs="Arial"/>
          <w:sz w:val="18"/>
          <w:szCs w:val="18"/>
        </w:rPr>
        <w:t xml:space="preserve">10 – zwiększono o kwotę (+)  </w:t>
      </w:r>
      <w:r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B97D8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4120 – zwiększono o kwotę (+)   </w:t>
      </w:r>
      <w:r>
        <w:rPr>
          <w:rFonts w:ascii="Arial" w:hAnsi="Arial" w:cs="Arial"/>
          <w:sz w:val="18"/>
          <w:szCs w:val="18"/>
        </w:rPr>
        <w:t xml:space="preserve">  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0E0CA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541299">
        <w:rPr>
          <w:rFonts w:ascii="Arial" w:hAnsi="Arial" w:cs="Arial"/>
          <w:sz w:val="18"/>
          <w:szCs w:val="18"/>
        </w:rPr>
        <w:t xml:space="preserve">0 – zwiększono o kwotę (+) </w:t>
      </w:r>
      <w:r>
        <w:rPr>
          <w:rFonts w:ascii="Arial" w:hAnsi="Arial" w:cs="Arial"/>
          <w:sz w:val="18"/>
          <w:szCs w:val="18"/>
        </w:rPr>
        <w:t>10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541299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>w dziale 801,rozdział 801</w:t>
      </w:r>
      <w:r>
        <w:rPr>
          <w:b/>
        </w:rPr>
        <w:t>50</w:t>
      </w:r>
      <w:r w:rsidRPr="00541299">
        <w:rPr>
          <w:b/>
        </w:rPr>
        <w:t xml:space="preserve"> </w:t>
      </w:r>
      <w:r w:rsidRPr="00541299">
        <w:rPr>
          <w:b/>
          <w:i/>
        </w:rPr>
        <w:t xml:space="preserve">„ </w:t>
      </w:r>
      <w:r>
        <w:rPr>
          <w:b/>
          <w:i/>
        </w:rPr>
        <w:t>Realizacja zadań wymagających stosowania specjalnej organizacji nauki i metod pracy dla dzieci i młodzieży w szkołach podstawowych</w:t>
      </w:r>
      <w:r w:rsidRPr="00541299">
        <w:rPr>
          <w:b/>
          <w:i/>
        </w:rPr>
        <w:t>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7E47E1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4010 – zwiększono o kwotę (+)  </w:t>
      </w:r>
      <w:r>
        <w:rPr>
          <w:rFonts w:ascii="Arial" w:hAnsi="Arial" w:cs="Arial"/>
          <w:sz w:val="18"/>
          <w:szCs w:val="18"/>
        </w:rPr>
        <w:t>28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500</w:t>
      </w:r>
      <w:r w:rsidRPr="00541299">
        <w:rPr>
          <w:rFonts w:ascii="Arial" w:hAnsi="Arial" w:cs="Arial"/>
          <w:sz w:val="18"/>
          <w:szCs w:val="18"/>
        </w:rPr>
        <w:t>,00 zł,</w:t>
      </w:r>
    </w:p>
    <w:p w:rsidR="003639AC" w:rsidRPr="000E0CAF" w:rsidRDefault="003639AC" w:rsidP="003639AC">
      <w:pPr>
        <w:pStyle w:val="Akapitzlist"/>
        <w:numPr>
          <w:ilvl w:val="0"/>
          <w:numId w:val="7"/>
        </w:numPr>
        <w:suppressAutoHyphens w:val="0"/>
        <w:autoSpaceDN/>
        <w:ind w:left="709" w:hanging="283"/>
        <w:textAlignment w:val="auto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541299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541299">
        <w:rPr>
          <w:rFonts w:ascii="Arial" w:hAnsi="Arial" w:cs="Arial"/>
          <w:sz w:val="18"/>
          <w:szCs w:val="18"/>
        </w:rPr>
        <w:t xml:space="preserve"> o kwotę (</w:t>
      </w:r>
      <w:r>
        <w:rPr>
          <w:rFonts w:ascii="Arial" w:hAnsi="Arial" w:cs="Arial"/>
          <w:sz w:val="18"/>
          <w:szCs w:val="18"/>
        </w:rPr>
        <w:t>-</w:t>
      </w:r>
      <w:r w:rsidRPr="0054129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76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39AC" w:rsidRPr="00036D8A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036D8A">
        <w:rPr>
          <w:b/>
        </w:rPr>
        <w:t xml:space="preserve">w dziale 801,rozdział 80153 </w:t>
      </w:r>
      <w:r w:rsidRPr="00036D8A">
        <w:rPr>
          <w:b/>
          <w:i/>
        </w:rPr>
        <w:t>„Zapewnienie uczniom prawa do bezpłatnego dostępu do podręczników, materiałów edukacyjnych lub materiałów ćwiczeniowych</w:t>
      </w:r>
      <w:r w:rsidRPr="00036D8A">
        <w:rPr>
          <w:b/>
        </w:rPr>
        <w:t xml:space="preserve">” w paragrafach: </w:t>
      </w:r>
      <w:r w:rsidRPr="00036D8A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A46AD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283"/>
        <w:textAlignment w:val="auto"/>
        <w:rPr>
          <w:rFonts w:ascii="Arial" w:hAnsi="Arial" w:cs="Arial"/>
          <w:sz w:val="18"/>
          <w:szCs w:val="18"/>
        </w:rPr>
      </w:pPr>
      <w:r w:rsidRPr="00036D8A">
        <w:rPr>
          <w:rFonts w:ascii="Arial" w:hAnsi="Arial" w:cs="Arial"/>
          <w:sz w:val="18"/>
          <w:szCs w:val="18"/>
        </w:rPr>
        <w:t xml:space="preserve">4210  - zmniejszono  o kwotę </w:t>
      </w:r>
      <w:r w:rsidRPr="00A46ADF">
        <w:rPr>
          <w:rFonts w:ascii="Arial" w:hAnsi="Arial" w:cs="Arial"/>
          <w:b/>
          <w:sz w:val="18"/>
          <w:szCs w:val="18"/>
        </w:rPr>
        <w:t xml:space="preserve">(-)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A46ADF">
        <w:rPr>
          <w:rFonts w:ascii="Arial" w:hAnsi="Arial" w:cs="Arial"/>
          <w:b/>
          <w:sz w:val="18"/>
          <w:szCs w:val="18"/>
        </w:rPr>
        <w:t>56,27 zł,</w:t>
      </w:r>
    </w:p>
    <w:p w:rsidR="003639AC" w:rsidRPr="00A46AD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283"/>
        <w:textAlignment w:val="auto"/>
        <w:rPr>
          <w:rFonts w:ascii="Arial" w:hAnsi="Arial" w:cs="Arial"/>
          <w:b/>
          <w:sz w:val="18"/>
          <w:szCs w:val="18"/>
        </w:rPr>
      </w:pPr>
      <w:r w:rsidRPr="00036D8A">
        <w:rPr>
          <w:rFonts w:ascii="Arial" w:hAnsi="Arial" w:cs="Arial"/>
          <w:sz w:val="18"/>
          <w:szCs w:val="18"/>
        </w:rPr>
        <w:t xml:space="preserve">4240 – zmniejszono o kwotę </w:t>
      </w:r>
      <w:r w:rsidRPr="00A46ADF">
        <w:rPr>
          <w:rFonts w:ascii="Arial" w:hAnsi="Arial" w:cs="Arial"/>
          <w:b/>
          <w:sz w:val="18"/>
          <w:szCs w:val="18"/>
        </w:rPr>
        <w:t>(-) 5.627,67 zł,</w:t>
      </w:r>
    </w:p>
    <w:p w:rsidR="003639AC" w:rsidRPr="00036D8A" w:rsidRDefault="003639AC" w:rsidP="003639AC">
      <w:pPr>
        <w:ind w:left="426"/>
        <w:rPr>
          <w:rFonts w:ascii="Arial" w:hAnsi="Arial" w:cs="Arial"/>
          <w:sz w:val="18"/>
          <w:szCs w:val="18"/>
        </w:rPr>
      </w:pPr>
      <w:r w:rsidRPr="00036D8A">
        <w:rPr>
          <w:rFonts w:ascii="Arial" w:hAnsi="Arial" w:cs="Arial"/>
          <w:sz w:val="18"/>
          <w:szCs w:val="18"/>
        </w:rPr>
        <w:t xml:space="preserve"> </w:t>
      </w:r>
      <w:r w:rsidRPr="00036D8A">
        <w:rPr>
          <w:rFonts w:ascii="Arial" w:hAnsi="Arial" w:cs="Arial"/>
          <w:b/>
          <w:i/>
          <w:sz w:val="18"/>
          <w:szCs w:val="18"/>
        </w:rPr>
        <w:t xml:space="preserve">  </w:t>
      </w:r>
      <w:r w:rsidRPr="00036D8A">
        <w:rPr>
          <w:rFonts w:ascii="Arial" w:hAnsi="Arial" w:cs="Arial"/>
          <w:i/>
          <w:sz w:val="18"/>
          <w:szCs w:val="18"/>
        </w:rPr>
        <w:t>( Aktualizacja dotacji celowej na wyposażenie szkół w podręczniki, materiały edukacyjne lub materiały ćwiczeniowe)</w:t>
      </w:r>
      <w:r>
        <w:rPr>
          <w:rFonts w:ascii="Arial" w:hAnsi="Arial" w:cs="Arial"/>
          <w:i/>
          <w:sz w:val="18"/>
          <w:szCs w:val="18"/>
        </w:rPr>
        <w:t>.</w:t>
      </w:r>
    </w:p>
    <w:p w:rsidR="003639AC" w:rsidRPr="004F70D6" w:rsidRDefault="003639AC" w:rsidP="003639AC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 w:rsidRPr="004F70D6">
        <w:rPr>
          <w:b/>
        </w:rPr>
        <w:t xml:space="preserve">w dziale 851,rozdział 85154 </w:t>
      </w:r>
      <w:r w:rsidRPr="004F70D6">
        <w:rPr>
          <w:b/>
          <w:i/>
        </w:rPr>
        <w:t>„Przeciwdziałanie alkoholizmowi</w:t>
      </w:r>
      <w:r w:rsidRPr="004F70D6">
        <w:rPr>
          <w:b/>
        </w:rPr>
        <w:t xml:space="preserve">” dokonano przeniesienia między paragrafami na kwotę (+/-) 55.000,00 zł: </w:t>
      </w:r>
      <w:r w:rsidRPr="004F70D6">
        <w:rPr>
          <w:rFonts w:ascii="Arial" w:hAnsi="Arial" w:cs="Arial"/>
          <w:i/>
          <w:sz w:val="20"/>
          <w:szCs w:val="20"/>
        </w:rPr>
        <w:t xml:space="preserve"> </w:t>
      </w:r>
    </w:p>
    <w:p w:rsidR="003639AC" w:rsidRPr="004F70D6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283"/>
        <w:textAlignment w:val="auto"/>
        <w:rPr>
          <w:rFonts w:ascii="Arial" w:hAnsi="Arial" w:cs="Arial"/>
          <w:sz w:val="18"/>
          <w:szCs w:val="18"/>
        </w:rPr>
      </w:pPr>
      <w:r w:rsidRPr="004F70D6">
        <w:rPr>
          <w:rFonts w:ascii="Arial" w:hAnsi="Arial" w:cs="Arial"/>
          <w:sz w:val="18"/>
          <w:szCs w:val="18"/>
        </w:rPr>
        <w:t xml:space="preserve">4270  - zwiększono o kwotę </w:t>
      </w:r>
      <w:r w:rsidRPr="004F70D6">
        <w:rPr>
          <w:rFonts w:ascii="Arial" w:hAnsi="Arial" w:cs="Arial"/>
          <w:b/>
          <w:i/>
          <w:sz w:val="18"/>
          <w:szCs w:val="18"/>
        </w:rPr>
        <w:t>(+) 55.000,00 zł,</w:t>
      </w:r>
    </w:p>
    <w:p w:rsidR="003639AC" w:rsidRPr="000E0CAF" w:rsidRDefault="003639AC" w:rsidP="003639AC">
      <w:pPr>
        <w:pStyle w:val="Akapitzlist"/>
        <w:numPr>
          <w:ilvl w:val="0"/>
          <w:numId w:val="5"/>
        </w:numPr>
        <w:suppressAutoHyphens w:val="0"/>
        <w:autoSpaceDN/>
        <w:ind w:left="709" w:hanging="283"/>
        <w:textAlignment w:val="auto"/>
        <w:rPr>
          <w:rFonts w:ascii="Arial" w:hAnsi="Arial" w:cs="Arial"/>
          <w:b/>
          <w:sz w:val="18"/>
          <w:szCs w:val="18"/>
        </w:rPr>
      </w:pPr>
      <w:r w:rsidRPr="004F70D6">
        <w:rPr>
          <w:rFonts w:ascii="Arial" w:hAnsi="Arial" w:cs="Arial"/>
          <w:sz w:val="18"/>
          <w:szCs w:val="18"/>
        </w:rPr>
        <w:t xml:space="preserve">4300 -  zmniejszono o kwotę </w:t>
      </w:r>
      <w:r w:rsidRPr="004F70D6">
        <w:rPr>
          <w:rFonts w:ascii="Arial" w:hAnsi="Arial" w:cs="Arial"/>
          <w:b/>
          <w:sz w:val="18"/>
          <w:szCs w:val="18"/>
        </w:rPr>
        <w:t>(-) 55.000,00 zł</w:t>
      </w:r>
    </w:p>
    <w:p w:rsidR="003639AC" w:rsidRPr="001D7F96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1D7F96">
        <w:rPr>
          <w:b/>
        </w:rPr>
        <w:t xml:space="preserve">w dziale 852,rozdział 85219 </w:t>
      </w:r>
      <w:r w:rsidRPr="001D7F96">
        <w:rPr>
          <w:b/>
          <w:i/>
        </w:rPr>
        <w:t>„Ośrodki pomocy społecznej</w:t>
      </w:r>
      <w:r w:rsidRPr="001D7F96">
        <w:rPr>
          <w:b/>
        </w:rPr>
        <w:t>” w paragrafach:</w:t>
      </w:r>
    </w:p>
    <w:p w:rsidR="003639AC" w:rsidRPr="001D7F96" w:rsidRDefault="003639AC" w:rsidP="003639AC">
      <w:pPr>
        <w:pStyle w:val="Akapitzlist"/>
        <w:numPr>
          <w:ilvl w:val="0"/>
          <w:numId w:val="6"/>
        </w:numPr>
        <w:suppressAutoHyphens w:val="0"/>
        <w:autoSpaceDN/>
        <w:ind w:left="709" w:hanging="283"/>
        <w:textAlignment w:val="auto"/>
      </w:pPr>
      <w:r w:rsidRPr="001D7F96">
        <w:t>4010 – zwiększono o kwotę (+) 100.000,00 zł,</w:t>
      </w:r>
    </w:p>
    <w:p w:rsidR="003639AC" w:rsidRPr="001D7F96" w:rsidRDefault="003639AC" w:rsidP="003639AC">
      <w:pPr>
        <w:pStyle w:val="Akapitzlist"/>
        <w:numPr>
          <w:ilvl w:val="0"/>
          <w:numId w:val="6"/>
        </w:numPr>
        <w:suppressAutoHyphens w:val="0"/>
        <w:autoSpaceDN/>
        <w:ind w:left="709" w:hanging="283"/>
        <w:textAlignment w:val="auto"/>
      </w:pPr>
      <w:r w:rsidRPr="001D7F96">
        <w:t>4110 – zwiększono o kwotę (+) 25.000,00 zł</w:t>
      </w:r>
    </w:p>
    <w:p w:rsidR="003639AC" w:rsidRPr="001D7F96" w:rsidRDefault="003639AC" w:rsidP="003639AC">
      <w:pPr>
        <w:pStyle w:val="Akapitzlist"/>
        <w:numPr>
          <w:ilvl w:val="0"/>
          <w:numId w:val="4"/>
        </w:numPr>
        <w:suppressAutoHyphens w:val="0"/>
        <w:autoSpaceDN/>
        <w:ind w:hanging="294"/>
        <w:textAlignment w:val="auto"/>
        <w:rPr>
          <w:rFonts w:ascii="Arial" w:hAnsi="Arial" w:cs="Arial"/>
          <w:sz w:val="18"/>
          <w:szCs w:val="18"/>
        </w:rPr>
      </w:pPr>
      <w:r w:rsidRPr="001D7F96">
        <w:t xml:space="preserve">4440 – zwiększono  o kwotę </w:t>
      </w:r>
      <w:r w:rsidRPr="001D7F96">
        <w:rPr>
          <w:b/>
        </w:rPr>
        <w:t>(+)5.509,50 zł</w:t>
      </w:r>
      <w:r w:rsidRPr="001D7F96">
        <w:rPr>
          <w:rFonts w:ascii="Arial" w:hAnsi="Arial" w:cs="Arial"/>
          <w:sz w:val="18"/>
          <w:szCs w:val="18"/>
        </w:rPr>
        <w:t>,</w:t>
      </w:r>
    </w:p>
    <w:p w:rsidR="003639AC" w:rsidRPr="001D7F96" w:rsidRDefault="003639AC" w:rsidP="003639AC">
      <w:pPr>
        <w:pStyle w:val="Akapitzlist"/>
        <w:numPr>
          <w:ilvl w:val="0"/>
          <w:numId w:val="4"/>
        </w:numPr>
        <w:suppressAutoHyphens w:val="0"/>
        <w:autoSpaceDN/>
        <w:ind w:hanging="294"/>
        <w:textAlignment w:val="auto"/>
        <w:rPr>
          <w:rFonts w:ascii="Arial" w:hAnsi="Arial" w:cs="Arial"/>
          <w:b/>
          <w:sz w:val="18"/>
          <w:szCs w:val="18"/>
        </w:rPr>
      </w:pPr>
      <w:r w:rsidRPr="001D7F96">
        <w:t xml:space="preserve">4400 – zmniejszono o kwotę </w:t>
      </w:r>
      <w:r w:rsidRPr="001D7F96">
        <w:rPr>
          <w:b/>
        </w:rPr>
        <w:t>(-) 5.509,50 zł</w:t>
      </w:r>
    </w:p>
    <w:p w:rsidR="003639AC" w:rsidRPr="004F70D6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4F70D6">
        <w:rPr>
          <w:b/>
        </w:rPr>
        <w:t xml:space="preserve">w dziale 855,rozdział 85516 </w:t>
      </w:r>
      <w:r w:rsidRPr="004F70D6">
        <w:rPr>
          <w:b/>
          <w:i/>
        </w:rPr>
        <w:t>„ System opieki nad dziećmi w wieku do lat 3”</w:t>
      </w:r>
      <w:r w:rsidRPr="004F70D6">
        <w:rPr>
          <w:b/>
        </w:rPr>
        <w:t xml:space="preserve"> w paragrafach: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lastRenderedPageBreak/>
        <w:t>4010 – zwiększono o kwotę (+) 181.259,21 zł 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4110 – zwiększono o kwotę (+) 28.937,92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4120 - zwiększono o kwotę (+) 3.239,91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4170 – zwiększono o kwotę (+) 8.000,00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4210 – zwiększono o kwotę (+) 6.135,64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4220 – zwiększono o kwotę (+) 967,81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4260 – zwiększono o kwotę (+) 22.522,56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4280 – zwiększono o kwotę (+) 500,00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4300 – zwiększono o kwotę (+) 53.897,78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4360 – zwiększono o kwotę (+) 771,00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4390 – zwiększono o kwotę (+) 1.200,00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t>4430 – zwiększono o kwotę (+) 600,00 zł,</w:t>
      </w:r>
    </w:p>
    <w:p w:rsidR="003639AC" w:rsidRPr="00F45EB9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F45EB9">
        <w:rPr>
          <w:rFonts w:ascii="Arial" w:hAnsi="Arial" w:cs="Arial"/>
          <w:sz w:val="18"/>
          <w:szCs w:val="18"/>
        </w:rPr>
        <w:t>4700 – zwiększono o kwotę (+) 1.000,00 zł</w:t>
      </w:r>
    </w:p>
    <w:p w:rsidR="003639AC" w:rsidRPr="000646F2" w:rsidRDefault="003639AC" w:rsidP="003639AC">
      <w:pPr>
        <w:ind w:left="360"/>
        <w:rPr>
          <w:rFonts w:ascii="Arial" w:hAnsi="Arial" w:cs="Arial"/>
          <w:i/>
          <w:sz w:val="20"/>
          <w:szCs w:val="20"/>
        </w:rPr>
      </w:pPr>
      <w:r w:rsidRPr="00F45EB9">
        <w:rPr>
          <w:i/>
        </w:rPr>
        <w:t xml:space="preserve"> (zmiana została wprowadzona w celu prawidłowego  funkcjonowania  w Gminnym Żłobku Zielona Kraina w Rogoźnie).</w:t>
      </w:r>
    </w:p>
    <w:p w:rsidR="003639AC" w:rsidRPr="007E4ECB" w:rsidRDefault="003639AC" w:rsidP="003639AC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7E4ECB">
        <w:rPr>
          <w:b/>
        </w:rPr>
        <w:t xml:space="preserve">w dziale 921,rozdział 92109 </w:t>
      </w:r>
      <w:r w:rsidRPr="007E4ECB">
        <w:rPr>
          <w:b/>
          <w:i/>
        </w:rPr>
        <w:t>„ Domy i ośrodki kultury, świetlice i kluby”</w:t>
      </w:r>
      <w:r w:rsidRPr="007E4ECB">
        <w:rPr>
          <w:b/>
        </w:rPr>
        <w:t xml:space="preserve"> w paragrafach:</w:t>
      </w:r>
    </w:p>
    <w:p w:rsidR="003639AC" w:rsidRPr="007E4ECB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7E4ECB">
        <w:rPr>
          <w:rFonts w:ascii="Arial" w:hAnsi="Arial" w:cs="Arial"/>
          <w:sz w:val="18"/>
          <w:szCs w:val="18"/>
        </w:rPr>
        <w:t>6050 – zwiększono o kwotę (+) 5.000,00 zł,(Modernizacja istniejącego oświetlenia  obiektów sportowo- rekreacyjnych na terenie Sołectwa Garbatka),</w:t>
      </w:r>
    </w:p>
    <w:p w:rsidR="003639AC" w:rsidRPr="007E4ECB" w:rsidRDefault="003639AC" w:rsidP="003639AC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7E4ECB">
        <w:rPr>
          <w:rFonts w:ascii="Arial" w:hAnsi="Arial" w:cs="Arial"/>
          <w:sz w:val="18"/>
          <w:szCs w:val="18"/>
        </w:rPr>
        <w:t>6060 – zwiększono o kwotę  (+) 2.000,00 zł – Doposażenie Wiaty przy obiekcie sportowo- rekreacyjnym na terenie Sołectwa Garbatka.</w:t>
      </w:r>
    </w:p>
    <w:p w:rsidR="003639AC" w:rsidRPr="009025A8" w:rsidRDefault="003639AC" w:rsidP="003639AC">
      <w:pPr>
        <w:rPr>
          <w:b/>
          <w:i/>
          <w:color w:val="FF0000"/>
        </w:rPr>
      </w:pPr>
    </w:p>
    <w:p w:rsidR="003639AC" w:rsidRPr="000E0CAF" w:rsidRDefault="003639AC" w:rsidP="003639AC">
      <w:pPr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 xml:space="preserve">Przyjęcie autopoprawki spowoduje zmianę danych w odpowiednich załącznikach  Uchwały budżetowej  </w:t>
      </w:r>
      <w:r w:rsidRPr="000E0CAF">
        <w:rPr>
          <w:i/>
        </w:rPr>
        <w:t xml:space="preserve"> Gminy Rogoźno na 2023 r.     </w:t>
      </w:r>
    </w:p>
    <w:p w:rsidR="003639AC" w:rsidRPr="009025A8" w:rsidRDefault="003639AC" w:rsidP="003639AC">
      <w:pPr>
        <w:rPr>
          <w:rStyle w:val="Wyrnienieintensywne"/>
          <w:color w:val="FF0000"/>
        </w:rPr>
      </w:pPr>
    </w:p>
    <w:p w:rsidR="003639AC" w:rsidRPr="009025A8" w:rsidRDefault="003639AC" w:rsidP="003639AC">
      <w:pPr>
        <w:rPr>
          <w:rStyle w:val="Wyrnienieintensywne"/>
          <w:color w:val="FF0000"/>
        </w:rPr>
      </w:pPr>
    </w:p>
    <w:p w:rsidR="003639AC" w:rsidRPr="00562F09" w:rsidRDefault="003639AC" w:rsidP="003639AC">
      <w:pPr>
        <w:rPr>
          <w:rStyle w:val="Wyrnienieintensywne"/>
          <w:color w:val="auto"/>
        </w:rPr>
      </w:pPr>
      <w:r w:rsidRPr="00562F09">
        <w:rPr>
          <w:rStyle w:val="Wyrnienieintensywne"/>
          <w:color w:val="auto"/>
        </w:rPr>
        <w:t xml:space="preserve">PRZYCHODY zostały zwiększone o kwotę </w:t>
      </w:r>
      <w:r>
        <w:rPr>
          <w:rStyle w:val="Wyrnienieintensywne"/>
          <w:color w:val="auto"/>
        </w:rPr>
        <w:t>667.146</w:t>
      </w:r>
      <w:r w:rsidRPr="00562F09">
        <w:rPr>
          <w:rStyle w:val="Wyrnienieintensywne"/>
          <w:color w:val="auto"/>
        </w:rPr>
        <w:t>,</w:t>
      </w:r>
      <w:r>
        <w:rPr>
          <w:rStyle w:val="Wyrnienieintensywne"/>
          <w:color w:val="auto"/>
        </w:rPr>
        <w:t>83</w:t>
      </w:r>
      <w:r w:rsidRPr="00562F09">
        <w:rPr>
          <w:rStyle w:val="Wyrnienieintensywne"/>
          <w:color w:val="auto"/>
        </w:rPr>
        <w:t xml:space="preserve"> zł</w:t>
      </w:r>
    </w:p>
    <w:p w:rsidR="003639AC" w:rsidRPr="00562F09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 w:rsidRPr="00562F09">
        <w:rPr>
          <w:rFonts w:ascii="Arial CE" w:eastAsia="Times New Roman" w:hAnsi="Arial CE" w:cs="Arial CE"/>
          <w:sz w:val="18"/>
          <w:szCs w:val="18"/>
        </w:rPr>
        <w:t xml:space="preserve">Zmiany dokonano w paragrafie 950 </w:t>
      </w:r>
      <w:r>
        <w:rPr>
          <w:rFonts w:ascii="Arial CE" w:eastAsia="Times New Roman" w:hAnsi="Arial CE" w:cs="Arial CE"/>
          <w:sz w:val="18"/>
          <w:szCs w:val="18"/>
        </w:rPr>
        <w:t xml:space="preserve"> wprowadzono w</w:t>
      </w:r>
      <w:r w:rsidRPr="00562F09">
        <w:rPr>
          <w:rFonts w:ascii="Arial CE" w:eastAsia="Times New Roman" w:hAnsi="Arial CE" w:cs="Arial CE"/>
          <w:sz w:val="18"/>
          <w:szCs w:val="18"/>
        </w:rPr>
        <w:t xml:space="preserve">olne środki, o których mowa w art. 217 ust. 2 pkt 6 ustawy </w:t>
      </w:r>
    </w:p>
    <w:p w:rsidR="003639AC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 w:rsidRPr="00562F09">
        <w:rPr>
          <w:rFonts w:ascii="Arial CE" w:eastAsia="Times New Roman" w:hAnsi="Arial CE" w:cs="Arial CE"/>
          <w:sz w:val="18"/>
          <w:szCs w:val="18"/>
        </w:rPr>
        <w:t>- Gminny Żłobek „Zielona Kraina” 87.146,83 zł,</w:t>
      </w:r>
    </w:p>
    <w:p w:rsidR="003639AC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>
        <w:rPr>
          <w:rFonts w:ascii="Arial CE" w:eastAsia="Times New Roman" w:hAnsi="Arial CE" w:cs="Arial CE"/>
          <w:sz w:val="18"/>
          <w:szCs w:val="18"/>
        </w:rPr>
        <w:t>- drogi publiczne gminne 150.000,00 zł</w:t>
      </w:r>
    </w:p>
    <w:p w:rsidR="003639AC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>
        <w:rPr>
          <w:rFonts w:ascii="Arial CE" w:eastAsia="Times New Roman" w:hAnsi="Arial CE" w:cs="Arial CE"/>
          <w:sz w:val="18"/>
          <w:szCs w:val="18"/>
        </w:rPr>
        <w:t>- Zadania realizowane przez GOPS 125.000,00 zł,</w:t>
      </w:r>
    </w:p>
    <w:p w:rsidR="003639AC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>
        <w:rPr>
          <w:rFonts w:ascii="Arial CE" w:eastAsia="Times New Roman" w:hAnsi="Arial CE" w:cs="Arial CE"/>
          <w:sz w:val="18"/>
          <w:szCs w:val="18"/>
        </w:rPr>
        <w:t>- Wydział Promocji , kontroli 20.000,00 zł,</w:t>
      </w:r>
    </w:p>
    <w:p w:rsidR="003639AC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>
        <w:rPr>
          <w:rFonts w:ascii="Arial CE" w:eastAsia="Times New Roman" w:hAnsi="Arial CE" w:cs="Arial CE"/>
          <w:sz w:val="18"/>
          <w:szCs w:val="18"/>
        </w:rPr>
        <w:t>- Wodne Ochotnicze Pogotowie Ratunkowe 25.000,00 zł</w:t>
      </w:r>
    </w:p>
    <w:p w:rsidR="003639AC" w:rsidRDefault="003639AC" w:rsidP="003639AC">
      <w:pPr>
        <w:rPr>
          <w:rFonts w:ascii="Arial CE" w:eastAsia="Times New Roman" w:hAnsi="Arial CE" w:cs="Arial CE"/>
          <w:sz w:val="18"/>
          <w:szCs w:val="18"/>
        </w:rPr>
      </w:pPr>
      <w:r>
        <w:rPr>
          <w:rFonts w:ascii="Arial CE" w:eastAsia="Times New Roman" w:hAnsi="Arial CE" w:cs="Arial CE"/>
          <w:sz w:val="18"/>
          <w:szCs w:val="18"/>
        </w:rPr>
        <w:t>- SP nr 2 zakup monitora multimedialnego 10.000,00 zł,</w:t>
      </w:r>
    </w:p>
    <w:p w:rsidR="003639AC" w:rsidRDefault="003639AC" w:rsidP="003639A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 CE" w:eastAsia="Times New Roman" w:hAnsi="Arial CE" w:cs="Arial CE"/>
          <w:sz w:val="18"/>
          <w:szCs w:val="18"/>
        </w:rPr>
        <w:t>- Oświata – nagrody specjalne dla nauczycieli z okazji 250. Rocznicy utworzenia Komisji Edukacji Narodowej 250.000,00 zł.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11, PRZECIW: 0, WSTRZYMUJĘ SIĘ: 0, BRAK GŁOSU: 2,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Adam Nadolny,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autopoprawka nr 2. </w:t>
      </w:r>
    </w:p>
    <w:p w:rsidR="003639AC" w:rsidRDefault="003639AC" w:rsidP="003639AC">
      <w:pPr>
        <w:rPr>
          <w:rFonts w:asciiTheme="minorHAnsi" w:hAnsiTheme="minorHAnsi" w:cstheme="minorHAnsi"/>
          <w:sz w:val="22"/>
          <w:szCs w:val="22"/>
        </w:rPr>
      </w:pPr>
    </w:p>
    <w:p w:rsidR="007E1AA8" w:rsidRPr="008D000F" w:rsidRDefault="007E1AA8" w:rsidP="007E1AA8">
      <w:pPr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Dochody  zwiększono o kwotę        313.</w:t>
      </w:r>
      <w:r>
        <w:rPr>
          <w:b/>
          <w:i/>
          <w:sz w:val="28"/>
          <w:szCs w:val="28"/>
          <w:u w:val="single"/>
        </w:rPr>
        <w:t>026</w:t>
      </w:r>
      <w:r w:rsidRPr="008D000F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>12</w:t>
      </w:r>
      <w:r w:rsidRPr="008D000F">
        <w:rPr>
          <w:b/>
          <w:i/>
          <w:sz w:val="28"/>
          <w:szCs w:val="28"/>
          <w:u w:val="single"/>
        </w:rPr>
        <w:t xml:space="preserve"> zł</w:t>
      </w:r>
    </w:p>
    <w:p w:rsidR="007E1AA8" w:rsidRPr="00D74BBF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D74BBF">
        <w:rPr>
          <w:b/>
        </w:rPr>
        <w:t>w dziale 750,rozdział 75095 w paragrafie:</w:t>
      </w:r>
    </w:p>
    <w:p w:rsidR="007E1AA8" w:rsidRPr="00D74BBF" w:rsidRDefault="007E1AA8" w:rsidP="007E1AA8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D74BBF">
        <w:lastRenderedPageBreak/>
        <w:t xml:space="preserve">2100 – zwiększono  o kwotę </w:t>
      </w:r>
      <w:r w:rsidRPr="00D74BBF">
        <w:rPr>
          <w:b/>
          <w:i/>
        </w:rPr>
        <w:t>(+) 383,59</w:t>
      </w:r>
      <w:r w:rsidRPr="00D74BBF">
        <w:rPr>
          <w:b/>
        </w:rPr>
        <w:t xml:space="preserve"> zł </w:t>
      </w:r>
    </w:p>
    <w:p w:rsidR="007E1AA8" w:rsidRPr="00D74BBF" w:rsidRDefault="007E1AA8" w:rsidP="007E1AA8">
      <w:pPr>
        <w:ind w:left="284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>(środki otrzymane z Funduszu Pomocy z przeznaczeniem na zadania realizowane przez Urząd Gminy w Rogoźnie:</w:t>
      </w:r>
    </w:p>
    <w:p w:rsidR="007E1AA8" w:rsidRPr="00D74BBF" w:rsidRDefault="007E1AA8" w:rsidP="007E1AA8">
      <w:pPr>
        <w:ind w:left="284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>- art. 5 ustawy z dnia 12 marca 2022 r. zdjęcia w kwocie 336,15 zł,</w:t>
      </w:r>
    </w:p>
    <w:p w:rsidR="007E1AA8" w:rsidRPr="00D74BBF" w:rsidRDefault="007E1AA8" w:rsidP="007E1AA8">
      <w:pPr>
        <w:ind w:left="284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 xml:space="preserve">- art. 4 ustawy z dnia 12 marca 2022 r. PESEL w kwocie 47,44 zł </w:t>
      </w:r>
    </w:p>
    <w:p w:rsidR="007E1AA8" w:rsidRPr="00140506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140506">
        <w:rPr>
          <w:b/>
        </w:rPr>
        <w:t>w dziale 758,rozdział 75814 w paragrafie:</w:t>
      </w:r>
    </w:p>
    <w:p w:rsidR="007E1AA8" w:rsidRPr="00140506" w:rsidRDefault="007E1AA8" w:rsidP="007E1AA8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140506">
        <w:t xml:space="preserve">2100 – zwiększono  o kwotę </w:t>
      </w:r>
      <w:r w:rsidRPr="00140506">
        <w:rPr>
          <w:b/>
          <w:i/>
        </w:rPr>
        <w:t>(+) 54.572</w:t>
      </w:r>
      <w:r w:rsidRPr="00140506">
        <w:rPr>
          <w:b/>
        </w:rPr>
        <w:t xml:space="preserve">,00 zł </w:t>
      </w:r>
      <w:r w:rsidRPr="00140506">
        <w:rPr>
          <w:rFonts w:ascii="Arial" w:hAnsi="Arial" w:cs="Arial"/>
          <w:i/>
          <w:sz w:val="20"/>
          <w:szCs w:val="20"/>
        </w:rPr>
        <w:t>(środki otrzymane dnia 19.09.2023 roku z Funduszu Pomocy z przeznaczeniem dodatkowe zadania oświatowe ).</w:t>
      </w:r>
    </w:p>
    <w:p w:rsidR="007E1AA8" w:rsidRPr="000200A6" w:rsidRDefault="007E1AA8" w:rsidP="007E1AA8">
      <w:pPr>
        <w:pStyle w:val="Akapitzlist"/>
        <w:numPr>
          <w:ilvl w:val="0"/>
          <w:numId w:val="11"/>
        </w:numPr>
        <w:suppressAutoHyphens w:val="0"/>
        <w:autoSpaceDN/>
        <w:ind w:left="709" w:hanging="425"/>
        <w:textAlignment w:val="auto"/>
        <w:rPr>
          <w:rFonts w:ascii="Arial" w:hAnsi="Arial" w:cs="Arial"/>
          <w:sz w:val="20"/>
          <w:szCs w:val="20"/>
        </w:rPr>
      </w:pPr>
      <w:r w:rsidRPr="00D74BBF">
        <w:rPr>
          <w:rFonts w:ascii="Arial" w:hAnsi="Arial" w:cs="Arial"/>
          <w:sz w:val="20"/>
          <w:szCs w:val="20"/>
        </w:rPr>
        <w:t xml:space="preserve">2100 zwiększono o kwotę </w:t>
      </w:r>
      <w:r w:rsidRPr="00D74BBF">
        <w:rPr>
          <w:rFonts w:ascii="Arial" w:hAnsi="Arial" w:cs="Arial"/>
          <w:b/>
          <w:sz w:val="20"/>
          <w:szCs w:val="20"/>
        </w:rPr>
        <w:t xml:space="preserve">(+) 242.280,00 zł </w:t>
      </w:r>
      <w:r w:rsidRPr="00D74BBF">
        <w:rPr>
          <w:rFonts w:ascii="Arial" w:hAnsi="Arial" w:cs="Arial"/>
          <w:i/>
          <w:sz w:val="20"/>
          <w:szCs w:val="20"/>
        </w:rPr>
        <w:t xml:space="preserve">(środki z Funduszu Pomocy otrzymane dnia 19.09.2023 r. na zapewnienie zakwaterowania i wyżywienia Uchodźcom z terenu Ukrainy za okres od 01-08-2023 do 31-08-2023 r. w  </w:t>
      </w:r>
      <w:proofErr w:type="spellStart"/>
      <w:r w:rsidRPr="00D74BBF">
        <w:rPr>
          <w:rFonts w:ascii="Arial" w:hAnsi="Arial" w:cs="Arial"/>
          <w:i/>
          <w:sz w:val="20"/>
          <w:szCs w:val="20"/>
        </w:rPr>
        <w:t>OSiR</w:t>
      </w:r>
      <w:proofErr w:type="spellEnd"/>
      <w:r w:rsidRPr="00D74BBF">
        <w:rPr>
          <w:rFonts w:ascii="Arial" w:hAnsi="Arial" w:cs="Arial"/>
          <w:i/>
          <w:sz w:val="20"/>
          <w:szCs w:val="20"/>
        </w:rPr>
        <w:t xml:space="preserve"> ).</w:t>
      </w:r>
    </w:p>
    <w:p w:rsidR="007E1AA8" w:rsidRPr="00ED47C5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ED47C5">
        <w:rPr>
          <w:b/>
        </w:rPr>
        <w:t xml:space="preserve">w dziale </w:t>
      </w:r>
      <w:r>
        <w:rPr>
          <w:b/>
        </w:rPr>
        <w:t>801</w:t>
      </w:r>
      <w:r w:rsidRPr="00ED47C5">
        <w:rPr>
          <w:b/>
        </w:rPr>
        <w:t xml:space="preserve">,rozdział </w:t>
      </w:r>
      <w:r>
        <w:rPr>
          <w:b/>
        </w:rPr>
        <w:t>80153</w:t>
      </w:r>
      <w:r w:rsidRPr="00ED47C5">
        <w:rPr>
          <w:b/>
        </w:rPr>
        <w:t xml:space="preserve"> w paragrafie:</w:t>
      </w:r>
    </w:p>
    <w:p w:rsidR="007E1AA8" w:rsidRPr="000200A6" w:rsidRDefault="007E1AA8" w:rsidP="007E1AA8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ED47C5">
        <w:t>2100 – z</w:t>
      </w:r>
      <w:r>
        <w:t>mniejszenie</w:t>
      </w:r>
      <w:r w:rsidRPr="00ED47C5">
        <w:t xml:space="preserve">  o kwotę </w:t>
      </w:r>
      <w:r w:rsidRPr="00ED47C5">
        <w:rPr>
          <w:b/>
          <w:i/>
        </w:rPr>
        <w:t>(</w:t>
      </w:r>
      <w:r>
        <w:rPr>
          <w:b/>
          <w:i/>
        </w:rPr>
        <w:t>-</w:t>
      </w:r>
      <w:r w:rsidRPr="00ED47C5">
        <w:rPr>
          <w:b/>
          <w:i/>
        </w:rPr>
        <w:t xml:space="preserve">) </w:t>
      </w:r>
      <w:r>
        <w:rPr>
          <w:b/>
          <w:i/>
        </w:rPr>
        <w:t>209</w:t>
      </w:r>
      <w:r w:rsidRPr="00ED47C5">
        <w:rPr>
          <w:b/>
        </w:rPr>
        <w:t>,</w:t>
      </w:r>
      <w:r>
        <w:rPr>
          <w:b/>
        </w:rPr>
        <w:t>47</w:t>
      </w:r>
      <w:r w:rsidRPr="00ED47C5">
        <w:rPr>
          <w:b/>
        </w:rPr>
        <w:t xml:space="preserve"> zł </w:t>
      </w:r>
      <w:r w:rsidRPr="00ED47C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zwrot </w:t>
      </w:r>
      <w:r w:rsidRPr="00ED47C5">
        <w:rPr>
          <w:rFonts w:ascii="Arial" w:hAnsi="Arial" w:cs="Arial"/>
          <w:i/>
          <w:sz w:val="20"/>
          <w:szCs w:val="20"/>
        </w:rPr>
        <w:t xml:space="preserve">środki otrzymane  z Funduszu Pomocy </w:t>
      </w:r>
      <w:r>
        <w:rPr>
          <w:rFonts w:ascii="Arial" w:hAnsi="Arial" w:cs="Arial"/>
          <w:i/>
          <w:sz w:val="20"/>
          <w:szCs w:val="20"/>
        </w:rPr>
        <w:t>dla uczniów będących obywatelami Ukrainy, na wyposażenie szkół w podręcznik</w:t>
      </w:r>
      <w:r w:rsidRPr="00ED47C5">
        <w:rPr>
          <w:rFonts w:ascii="Arial" w:hAnsi="Arial" w:cs="Arial"/>
          <w:i/>
          <w:sz w:val="20"/>
          <w:szCs w:val="20"/>
        </w:rPr>
        <w:t xml:space="preserve"> ).</w:t>
      </w:r>
    </w:p>
    <w:p w:rsidR="007E1AA8" w:rsidRPr="00FE0711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FE0711">
        <w:rPr>
          <w:b/>
        </w:rPr>
        <w:t>w dziale 854,rozdział 85415 w paragrafie:</w:t>
      </w:r>
    </w:p>
    <w:p w:rsidR="007E1AA8" w:rsidRPr="000200A6" w:rsidRDefault="007E1AA8" w:rsidP="007E1AA8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FE0711">
        <w:t xml:space="preserve">2100 – zwiększono  o kwotę </w:t>
      </w:r>
      <w:r w:rsidRPr="00FE0711">
        <w:rPr>
          <w:b/>
          <w:i/>
        </w:rPr>
        <w:t>(+) 16.000</w:t>
      </w:r>
      <w:r w:rsidRPr="00FE0711">
        <w:rPr>
          <w:b/>
        </w:rPr>
        <w:t xml:space="preserve">,00 zł </w:t>
      </w:r>
      <w:r w:rsidRPr="00FE0711">
        <w:rPr>
          <w:rFonts w:ascii="Arial" w:hAnsi="Arial" w:cs="Arial"/>
          <w:i/>
          <w:sz w:val="20"/>
          <w:szCs w:val="20"/>
        </w:rPr>
        <w:t>(środki otrzymane dnia 07.09.2023 roku z Funduszu Pomocy z przeznaczeniem na stypendia i zasiłki dla uczniów z Ukrainy).</w:t>
      </w:r>
    </w:p>
    <w:p w:rsidR="007E1AA8" w:rsidRPr="008D000F" w:rsidRDefault="007E1AA8" w:rsidP="007E1AA8">
      <w:pPr>
        <w:rPr>
          <w:b/>
          <w:i/>
          <w:sz w:val="28"/>
          <w:szCs w:val="28"/>
          <w:u w:val="single"/>
        </w:rPr>
      </w:pPr>
      <w:r w:rsidRPr="008D000F">
        <w:rPr>
          <w:b/>
          <w:i/>
          <w:sz w:val="28"/>
          <w:szCs w:val="28"/>
          <w:u w:val="single"/>
        </w:rPr>
        <w:t>Wydatki</w:t>
      </w:r>
      <w:r w:rsidRPr="008D000F">
        <w:rPr>
          <w:sz w:val="28"/>
          <w:szCs w:val="28"/>
          <w:u w:val="single"/>
        </w:rPr>
        <w:t xml:space="preserve"> </w:t>
      </w:r>
      <w:r w:rsidRPr="008D000F">
        <w:rPr>
          <w:b/>
          <w:i/>
          <w:sz w:val="28"/>
          <w:szCs w:val="28"/>
          <w:u w:val="single"/>
        </w:rPr>
        <w:t>zwiększono o kwotę         313.</w:t>
      </w:r>
      <w:r>
        <w:rPr>
          <w:b/>
          <w:i/>
          <w:sz w:val="28"/>
          <w:szCs w:val="28"/>
          <w:u w:val="single"/>
        </w:rPr>
        <w:t>026</w:t>
      </w:r>
      <w:r w:rsidRPr="008D000F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>12</w:t>
      </w:r>
      <w:r w:rsidRPr="008D000F">
        <w:rPr>
          <w:b/>
          <w:i/>
          <w:sz w:val="28"/>
          <w:szCs w:val="28"/>
          <w:u w:val="single"/>
        </w:rPr>
        <w:t xml:space="preserve"> zł    </w:t>
      </w:r>
    </w:p>
    <w:p w:rsidR="007E1AA8" w:rsidRPr="00E961D7" w:rsidRDefault="007E1AA8" w:rsidP="007E1AA8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b/>
          <w:i/>
          <w:sz w:val="20"/>
          <w:szCs w:val="20"/>
        </w:rPr>
      </w:pPr>
      <w:r w:rsidRPr="00E961D7">
        <w:rPr>
          <w:b/>
        </w:rPr>
        <w:t>W dziale 801,rozdział 80153 w paragrafach:</w:t>
      </w:r>
    </w:p>
    <w:p w:rsidR="007E1AA8" w:rsidRPr="00E961D7" w:rsidRDefault="007E1AA8" w:rsidP="007E1AA8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E961D7">
        <w:t xml:space="preserve">4860 – zmniejszono o kwotę </w:t>
      </w:r>
      <w:r w:rsidRPr="00E961D7">
        <w:rPr>
          <w:b/>
          <w:i/>
        </w:rPr>
        <w:t xml:space="preserve">(-)  209,47 zł </w:t>
      </w:r>
    </w:p>
    <w:p w:rsidR="007E1AA8" w:rsidRPr="00E961D7" w:rsidRDefault="007E1AA8" w:rsidP="007E1AA8">
      <w:pPr>
        <w:ind w:left="284"/>
        <w:rPr>
          <w:rFonts w:ascii="Arial" w:hAnsi="Arial" w:cs="Arial"/>
          <w:b/>
          <w:i/>
          <w:sz w:val="20"/>
          <w:szCs w:val="20"/>
        </w:rPr>
      </w:pPr>
      <w:r w:rsidRPr="00E961D7">
        <w:rPr>
          <w:rFonts w:ascii="Arial" w:hAnsi="Arial" w:cs="Arial"/>
          <w:i/>
          <w:sz w:val="20"/>
          <w:szCs w:val="20"/>
        </w:rPr>
        <w:t>(Aktualizacja wniosku o środki z Funduszu Pomocy dla uczniów będących obywatelami Ukrainy, na wyposażenie szkół w podręczniki, materiały edukacyjne lub materiały ćwiczeniowe w roku szkolnym 2023/2024 ).</w:t>
      </w:r>
    </w:p>
    <w:p w:rsidR="007E1AA8" w:rsidRPr="00140506" w:rsidRDefault="007E1AA8" w:rsidP="007E1AA8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>W dziale 801,rozdział 80195 w paragrafach:</w:t>
      </w:r>
    </w:p>
    <w:p w:rsidR="007E1AA8" w:rsidRPr="00E569DA" w:rsidRDefault="007E1AA8" w:rsidP="007E1AA8">
      <w:pPr>
        <w:pStyle w:val="Tekstpodstawowywcity"/>
        <w:numPr>
          <w:ilvl w:val="0"/>
          <w:numId w:val="10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 xml:space="preserve">2100 – zwiększono o kwotę </w:t>
      </w:r>
      <w:r w:rsidRPr="00E569DA">
        <w:rPr>
          <w:b/>
          <w:i/>
          <w:sz w:val="22"/>
          <w:szCs w:val="22"/>
        </w:rPr>
        <w:t xml:space="preserve">(+)    </w:t>
      </w:r>
      <w:r w:rsidRPr="00E569DA">
        <w:rPr>
          <w:b/>
          <w:sz w:val="22"/>
          <w:szCs w:val="22"/>
        </w:rPr>
        <w:t>1.675,00 zł</w:t>
      </w:r>
    </w:p>
    <w:p w:rsidR="007E1AA8" w:rsidRPr="00E569DA" w:rsidRDefault="007E1AA8" w:rsidP="007E1AA8">
      <w:pPr>
        <w:pStyle w:val="Tekstpodstawowywcity"/>
        <w:numPr>
          <w:ilvl w:val="0"/>
          <w:numId w:val="9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4350 – zwiększono o kwotę (+</w:t>
      </w:r>
      <w:r w:rsidRPr="00E569DA">
        <w:rPr>
          <w:b/>
          <w:i/>
          <w:sz w:val="22"/>
          <w:szCs w:val="22"/>
        </w:rPr>
        <w:t xml:space="preserve">)  </w:t>
      </w:r>
      <w:r w:rsidRPr="00E569DA">
        <w:rPr>
          <w:b/>
          <w:sz w:val="22"/>
          <w:szCs w:val="22"/>
        </w:rPr>
        <w:t>11.000,00 zł,</w:t>
      </w:r>
      <w:r w:rsidRPr="00E569DA">
        <w:rPr>
          <w:b/>
          <w:i/>
          <w:sz w:val="22"/>
          <w:szCs w:val="22"/>
        </w:rPr>
        <w:t xml:space="preserve"> </w:t>
      </w:r>
    </w:p>
    <w:p w:rsidR="007E1AA8" w:rsidRPr="00E569DA" w:rsidRDefault="007E1AA8" w:rsidP="007E1AA8">
      <w:pPr>
        <w:pStyle w:val="Tekstpodstawowywcity"/>
        <w:numPr>
          <w:ilvl w:val="0"/>
          <w:numId w:val="9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4370 – zwiększono o kwotę (+</w:t>
      </w:r>
      <w:r w:rsidRPr="00E569DA">
        <w:rPr>
          <w:b/>
          <w:i/>
          <w:sz w:val="22"/>
          <w:szCs w:val="22"/>
        </w:rPr>
        <w:t xml:space="preserve">)    </w:t>
      </w:r>
      <w:r w:rsidRPr="00E569DA">
        <w:rPr>
          <w:b/>
          <w:sz w:val="22"/>
          <w:szCs w:val="22"/>
        </w:rPr>
        <w:t>9.347,00 zł,</w:t>
      </w:r>
      <w:r w:rsidRPr="00E569DA">
        <w:rPr>
          <w:b/>
          <w:i/>
          <w:sz w:val="22"/>
          <w:szCs w:val="22"/>
        </w:rPr>
        <w:t xml:space="preserve"> </w:t>
      </w:r>
    </w:p>
    <w:p w:rsidR="007E1AA8" w:rsidRPr="00E569DA" w:rsidRDefault="007E1AA8" w:rsidP="007E1AA8">
      <w:pPr>
        <w:pStyle w:val="Tekstpodstawowywcity"/>
        <w:numPr>
          <w:ilvl w:val="0"/>
          <w:numId w:val="9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4740 – zwiększono o kwotę (+</w:t>
      </w:r>
      <w:r w:rsidRPr="00E569DA">
        <w:rPr>
          <w:b/>
          <w:i/>
          <w:sz w:val="22"/>
          <w:szCs w:val="22"/>
        </w:rPr>
        <w:t xml:space="preserve">)    </w:t>
      </w:r>
      <w:r w:rsidRPr="00E569DA">
        <w:rPr>
          <w:b/>
          <w:sz w:val="22"/>
          <w:szCs w:val="22"/>
        </w:rPr>
        <w:t>3.000,00 zł</w:t>
      </w:r>
      <w:r w:rsidRPr="00E569DA">
        <w:rPr>
          <w:b/>
          <w:i/>
          <w:sz w:val="22"/>
          <w:szCs w:val="22"/>
        </w:rPr>
        <w:t xml:space="preserve">, </w:t>
      </w:r>
    </w:p>
    <w:p w:rsidR="007E1AA8" w:rsidRPr="00E569DA" w:rsidRDefault="007E1AA8" w:rsidP="007E1AA8">
      <w:pPr>
        <w:pStyle w:val="Tekstpodstawowywcity"/>
        <w:numPr>
          <w:ilvl w:val="0"/>
          <w:numId w:val="9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4750 – zwiększono o kwotę (+</w:t>
      </w:r>
      <w:r w:rsidRPr="00E569DA">
        <w:rPr>
          <w:b/>
          <w:i/>
          <w:sz w:val="22"/>
          <w:szCs w:val="22"/>
        </w:rPr>
        <w:t xml:space="preserve">)  </w:t>
      </w:r>
      <w:r w:rsidRPr="00E569DA">
        <w:rPr>
          <w:b/>
          <w:sz w:val="22"/>
          <w:szCs w:val="22"/>
        </w:rPr>
        <w:t>11.644,00 zł,</w:t>
      </w:r>
      <w:r w:rsidRPr="00E569DA">
        <w:rPr>
          <w:b/>
          <w:i/>
          <w:sz w:val="22"/>
          <w:szCs w:val="22"/>
        </w:rPr>
        <w:t xml:space="preserve"> </w:t>
      </w:r>
    </w:p>
    <w:p w:rsidR="007E1AA8" w:rsidRPr="00E569DA" w:rsidRDefault="007E1AA8" w:rsidP="007E1AA8">
      <w:pPr>
        <w:pStyle w:val="Tekstpodstawowywcity"/>
        <w:numPr>
          <w:ilvl w:val="0"/>
          <w:numId w:val="9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E569DA">
        <w:rPr>
          <w:sz w:val="22"/>
          <w:szCs w:val="22"/>
        </w:rPr>
        <w:t>4850 – zwiększono o kwotę (+</w:t>
      </w:r>
      <w:r w:rsidRPr="00E569DA">
        <w:rPr>
          <w:b/>
          <w:i/>
          <w:sz w:val="22"/>
          <w:szCs w:val="22"/>
        </w:rPr>
        <w:t xml:space="preserve">) </w:t>
      </w:r>
      <w:r w:rsidRPr="00E569DA">
        <w:rPr>
          <w:b/>
          <w:sz w:val="22"/>
          <w:szCs w:val="22"/>
        </w:rPr>
        <w:t xml:space="preserve">  </w:t>
      </w:r>
      <w:r w:rsidRPr="00E569DA">
        <w:rPr>
          <w:b/>
          <w:i/>
          <w:sz w:val="22"/>
          <w:szCs w:val="22"/>
        </w:rPr>
        <w:t xml:space="preserve"> </w:t>
      </w:r>
      <w:r w:rsidRPr="00E569DA">
        <w:rPr>
          <w:b/>
          <w:sz w:val="22"/>
          <w:szCs w:val="22"/>
        </w:rPr>
        <w:t>1.447,00 zł</w:t>
      </w:r>
      <w:r w:rsidRPr="00E569DA">
        <w:rPr>
          <w:b/>
          <w:i/>
          <w:sz w:val="22"/>
          <w:szCs w:val="22"/>
        </w:rPr>
        <w:t>,</w:t>
      </w:r>
    </w:p>
    <w:p w:rsidR="007E1AA8" w:rsidRPr="00E569DA" w:rsidRDefault="007E1AA8" w:rsidP="007E1AA8">
      <w:pPr>
        <w:pStyle w:val="Tekstpodstawowywcity"/>
        <w:numPr>
          <w:ilvl w:val="0"/>
          <w:numId w:val="9"/>
        </w:numPr>
        <w:tabs>
          <w:tab w:val="left" w:pos="75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569DA">
        <w:rPr>
          <w:sz w:val="22"/>
          <w:szCs w:val="22"/>
        </w:rPr>
        <w:t xml:space="preserve">4860 – zwiększono o kwotę (+)  </w:t>
      </w:r>
      <w:r w:rsidRPr="00E569DA">
        <w:rPr>
          <w:b/>
          <w:sz w:val="22"/>
          <w:szCs w:val="22"/>
        </w:rPr>
        <w:t>16.459,00 zł</w:t>
      </w:r>
    </w:p>
    <w:p w:rsidR="007E1AA8" w:rsidRPr="00140506" w:rsidRDefault="007E1AA8" w:rsidP="007E1AA8">
      <w:pPr>
        <w:pStyle w:val="Tekstpodstawowywcity"/>
        <w:tabs>
          <w:tab w:val="left" w:pos="750"/>
        </w:tabs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140506">
        <w:rPr>
          <w:rFonts w:ascii="Arial" w:hAnsi="Arial" w:cs="Arial"/>
          <w:i/>
          <w:sz w:val="20"/>
          <w:szCs w:val="20"/>
        </w:rPr>
        <w:t xml:space="preserve"> (środki w kwocie 54.572,00 zł otrzymane dnia 19.09.2023 roku z Funduszu Pomocy z przeznaczeniem dodatkowe zadania oświatowe</w:t>
      </w:r>
    </w:p>
    <w:p w:rsidR="007E1AA8" w:rsidRPr="00D74BBF" w:rsidRDefault="007E1AA8" w:rsidP="007E1AA8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  <w:r w:rsidRPr="00D74BBF">
        <w:rPr>
          <w:rFonts w:ascii="Arial" w:hAnsi="Arial" w:cs="Arial"/>
          <w:b/>
          <w:sz w:val="20"/>
          <w:szCs w:val="20"/>
        </w:rPr>
        <w:t>W dziale 852, rozdział 85295 w paragrafie:</w:t>
      </w:r>
    </w:p>
    <w:p w:rsidR="007E1AA8" w:rsidRPr="00D74BBF" w:rsidRDefault="007E1AA8" w:rsidP="007E1AA8">
      <w:pPr>
        <w:pStyle w:val="Akapitzlist"/>
        <w:numPr>
          <w:ilvl w:val="0"/>
          <w:numId w:val="11"/>
        </w:numPr>
        <w:suppressAutoHyphens w:val="0"/>
        <w:autoSpaceDN/>
        <w:ind w:left="709" w:hanging="425"/>
        <w:textAlignment w:val="auto"/>
        <w:rPr>
          <w:rFonts w:ascii="Arial" w:hAnsi="Arial" w:cs="Arial"/>
          <w:i/>
          <w:sz w:val="18"/>
          <w:szCs w:val="18"/>
        </w:rPr>
      </w:pPr>
      <w:r w:rsidRPr="00D74BBF">
        <w:rPr>
          <w:rFonts w:ascii="Arial" w:hAnsi="Arial" w:cs="Arial"/>
          <w:sz w:val="20"/>
          <w:szCs w:val="20"/>
        </w:rPr>
        <w:t xml:space="preserve">4370 zwiększono o kwotę </w:t>
      </w:r>
      <w:r w:rsidRPr="00D74BBF">
        <w:rPr>
          <w:rFonts w:ascii="Arial" w:hAnsi="Arial" w:cs="Arial"/>
          <w:b/>
          <w:sz w:val="20"/>
          <w:szCs w:val="20"/>
        </w:rPr>
        <w:t>(+) 242.280,00 zł</w:t>
      </w:r>
      <w:r w:rsidRPr="00D74BBF">
        <w:rPr>
          <w:rFonts w:ascii="Arial" w:hAnsi="Arial" w:cs="Arial"/>
          <w:sz w:val="20"/>
          <w:szCs w:val="20"/>
        </w:rPr>
        <w:t xml:space="preserve"> </w:t>
      </w:r>
    </w:p>
    <w:p w:rsidR="007E1AA8" w:rsidRPr="00D74BBF" w:rsidRDefault="007E1AA8" w:rsidP="007E1AA8">
      <w:pPr>
        <w:ind w:left="284"/>
        <w:rPr>
          <w:rFonts w:ascii="Arial" w:hAnsi="Arial" w:cs="Arial"/>
          <w:i/>
          <w:sz w:val="18"/>
          <w:szCs w:val="18"/>
        </w:rPr>
      </w:pPr>
      <w:r w:rsidRPr="00D74BBF">
        <w:rPr>
          <w:rFonts w:ascii="Arial" w:hAnsi="Arial" w:cs="Arial"/>
          <w:sz w:val="20"/>
          <w:szCs w:val="20"/>
        </w:rPr>
        <w:t>(</w:t>
      </w:r>
      <w:r w:rsidRPr="00D74BBF">
        <w:rPr>
          <w:rFonts w:ascii="Arial" w:hAnsi="Arial" w:cs="Arial"/>
          <w:i/>
          <w:sz w:val="18"/>
          <w:szCs w:val="18"/>
        </w:rPr>
        <w:t xml:space="preserve">środki z Funduszu Pomocy na zakwaterowanie i wyżywienie w </w:t>
      </w:r>
      <w:proofErr w:type="spellStart"/>
      <w:r w:rsidRPr="00D74BBF">
        <w:rPr>
          <w:rFonts w:ascii="Arial" w:hAnsi="Arial" w:cs="Arial"/>
          <w:i/>
          <w:sz w:val="18"/>
          <w:szCs w:val="18"/>
        </w:rPr>
        <w:t>OSiR</w:t>
      </w:r>
      <w:proofErr w:type="spellEnd"/>
      <w:r w:rsidRPr="00D74BBF">
        <w:rPr>
          <w:rFonts w:ascii="Arial" w:hAnsi="Arial" w:cs="Arial"/>
          <w:i/>
          <w:sz w:val="18"/>
          <w:szCs w:val="18"/>
        </w:rPr>
        <w:t>).</w:t>
      </w:r>
    </w:p>
    <w:p w:rsidR="007E1AA8" w:rsidRPr="00FE0711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FE0711">
        <w:rPr>
          <w:b/>
        </w:rPr>
        <w:t>w dziale 854,rozdział 85415 w paragrafie:</w:t>
      </w:r>
    </w:p>
    <w:p w:rsidR="007E1AA8" w:rsidRPr="00E961D7" w:rsidRDefault="007E1AA8" w:rsidP="007E1AA8">
      <w:pPr>
        <w:pStyle w:val="Akapitzlist"/>
        <w:numPr>
          <w:ilvl w:val="0"/>
          <w:numId w:val="5"/>
        </w:numPr>
        <w:suppressAutoHyphens w:val="0"/>
        <w:autoSpaceDN/>
        <w:ind w:left="709" w:hanging="425"/>
        <w:textAlignment w:val="auto"/>
        <w:rPr>
          <w:rFonts w:ascii="Arial" w:hAnsi="Arial" w:cs="Arial"/>
          <w:b/>
          <w:i/>
          <w:sz w:val="20"/>
          <w:szCs w:val="20"/>
        </w:rPr>
      </w:pPr>
      <w:r w:rsidRPr="00E961D7">
        <w:t xml:space="preserve">3290 – zwiększono  o kwotę </w:t>
      </w:r>
      <w:r w:rsidRPr="00E961D7">
        <w:rPr>
          <w:b/>
          <w:i/>
        </w:rPr>
        <w:t>(+) 16.000</w:t>
      </w:r>
      <w:r w:rsidRPr="00E961D7">
        <w:rPr>
          <w:b/>
        </w:rPr>
        <w:t xml:space="preserve">,00 zł </w:t>
      </w:r>
      <w:r w:rsidRPr="00E961D7">
        <w:rPr>
          <w:rFonts w:ascii="Arial" w:hAnsi="Arial" w:cs="Arial"/>
          <w:i/>
          <w:sz w:val="20"/>
          <w:szCs w:val="20"/>
        </w:rPr>
        <w:t>(środki otrzymane dnia 07.09.2023 roku z Funduszu Pomocy z przeznaczeniem na stypendia i zasiłki dla uczniów z Ukrainy).</w:t>
      </w:r>
    </w:p>
    <w:p w:rsidR="007E1AA8" w:rsidRPr="00D74BBF" w:rsidRDefault="007E1AA8" w:rsidP="007E1AA8">
      <w:pPr>
        <w:pStyle w:val="Akapitzlist"/>
        <w:numPr>
          <w:ilvl w:val="0"/>
          <w:numId w:val="3"/>
        </w:numPr>
        <w:suppressAutoHyphens w:val="0"/>
        <w:autoSpaceDN/>
        <w:textAlignment w:val="auto"/>
        <w:rPr>
          <w:rFonts w:ascii="Arial" w:hAnsi="Arial" w:cs="Arial"/>
          <w:b/>
          <w:sz w:val="20"/>
          <w:szCs w:val="20"/>
        </w:rPr>
      </w:pPr>
      <w:r w:rsidRPr="00D74BBF">
        <w:rPr>
          <w:rFonts w:ascii="Arial" w:hAnsi="Arial" w:cs="Arial"/>
          <w:b/>
          <w:sz w:val="20"/>
          <w:szCs w:val="20"/>
        </w:rPr>
        <w:t xml:space="preserve">W dziale 750, rozdział 75095 w paragrafach: </w:t>
      </w:r>
    </w:p>
    <w:p w:rsidR="007E1AA8" w:rsidRPr="00D74BBF" w:rsidRDefault="007E1AA8" w:rsidP="007E1AA8">
      <w:pPr>
        <w:pStyle w:val="Akapitzlist"/>
        <w:numPr>
          <w:ilvl w:val="0"/>
          <w:numId w:val="12"/>
        </w:numPr>
        <w:suppressAutoHyphens w:val="0"/>
        <w:autoSpaceDN/>
        <w:ind w:left="851" w:hanging="425"/>
        <w:textAlignment w:val="auto"/>
        <w:rPr>
          <w:rFonts w:ascii="Arial" w:hAnsi="Arial" w:cs="Arial"/>
          <w:sz w:val="20"/>
          <w:szCs w:val="20"/>
        </w:rPr>
      </w:pPr>
      <w:r w:rsidRPr="00D74BBF">
        <w:rPr>
          <w:rFonts w:ascii="Arial" w:hAnsi="Arial" w:cs="Arial"/>
          <w:sz w:val="20"/>
          <w:szCs w:val="20"/>
        </w:rPr>
        <w:t xml:space="preserve">4740 zwiększono o kwotę </w:t>
      </w:r>
      <w:r w:rsidRPr="00D74BBF">
        <w:rPr>
          <w:rFonts w:ascii="Arial" w:hAnsi="Arial" w:cs="Arial"/>
          <w:b/>
          <w:sz w:val="20"/>
          <w:szCs w:val="20"/>
        </w:rPr>
        <w:t>(+) 320,79 zł</w:t>
      </w:r>
    </w:p>
    <w:p w:rsidR="007E1AA8" w:rsidRPr="00D74BBF" w:rsidRDefault="007E1AA8" w:rsidP="007E1AA8">
      <w:pPr>
        <w:pStyle w:val="Akapitzlist"/>
        <w:numPr>
          <w:ilvl w:val="0"/>
          <w:numId w:val="12"/>
        </w:numPr>
        <w:suppressAutoHyphens w:val="0"/>
        <w:autoSpaceDN/>
        <w:ind w:left="851" w:hanging="425"/>
        <w:textAlignment w:val="auto"/>
        <w:rPr>
          <w:rFonts w:ascii="Arial" w:hAnsi="Arial" w:cs="Arial"/>
          <w:sz w:val="20"/>
          <w:szCs w:val="20"/>
        </w:rPr>
      </w:pPr>
      <w:r w:rsidRPr="00D74BBF">
        <w:rPr>
          <w:rFonts w:ascii="Arial" w:hAnsi="Arial" w:cs="Arial"/>
          <w:sz w:val="20"/>
          <w:szCs w:val="20"/>
        </w:rPr>
        <w:t xml:space="preserve">4850 zwiększono o kwotę </w:t>
      </w:r>
      <w:r w:rsidRPr="00D74BBF">
        <w:rPr>
          <w:rFonts w:ascii="Arial" w:hAnsi="Arial" w:cs="Arial"/>
          <w:b/>
          <w:sz w:val="20"/>
          <w:szCs w:val="20"/>
        </w:rPr>
        <w:t>(+)   62,72 zł</w:t>
      </w:r>
    </w:p>
    <w:p w:rsidR="007E1AA8" w:rsidRPr="00D74BBF" w:rsidRDefault="007E1AA8" w:rsidP="007E1AA8">
      <w:pPr>
        <w:ind w:left="851" w:hanging="425"/>
        <w:rPr>
          <w:rFonts w:ascii="Arial" w:hAnsi="Arial" w:cs="Arial"/>
          <w:i/>
          <w:sz w:val="20"/>
          <w:szCs w:val="20"/>
        </w:rPr>
      </w:pPr>
      <w:r w:rsidRPr="00D74BBF">
        <w:rPr>
          <w:rFonts w:ascii="Arial" w:hAnsi="Arial" w:cs="Arial"/>
          <w:i/>
          <w:sz w:val="20"/>
          <w:szCs w:val="20"/>
        </w:rPr>
        <w:t xml:space="preserve">       (środki otrzymane z Funduszu Pomocy z przeznaczeniem na zadania realizowane przez Urząd Gminy w Rogoźnie – art. 4,5 i 9 ustawy z dnia 12 marca 2022 r.)</w:t>
      </w:r>
    </w:p>
    <w:p w:rsidR="007E1AA8" w:rsidRPr="00FE0711" w:rsidRDefault="007E1AA8" w:rsidP="007E1AA8">
      <w:pPr>
        <w:rPr>
          <w:b/>
          <w:i/>
          <w:color w:val="FF0000"/>
        </w:rPr>
      </w:pPr>
    </w:p>
    <w:p w:rsidR="007E1AA8" w:rsidRDefault="007E1AA8" w:rsidP="003639AC">
      <w:pPr>
        <w:rPr>
          <w:rFonts w:asciiTheme="minorHAnsi" w:hAnsiTheme="minorHAnsi" w:cstheme="minorHAnsi"/>
          <w:sz w:val="22"/>
          <w:szCs w:val="22"/>
        </w:rPr>
      </w:pPr>
      <w:r w:rsidRPr="00D74BBF">
        <w:t xml:space="preserve">Przyjęcie autopoprawki spowoduje zmianę danych w odpowiednich załącznikach  Uchwały budżetowej  </w:t>
      </w:r>
      <w:r w:rsidRPr="00D74BBF">
        <w:rPr>
          <w:i/>
        </w:rPr>
        <w:t xml:space="preserve"> Gminy Rogoźno na 2023 r.    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ZA: 11, PRZECIW: 0, WSTRZYMUJĘ SIĘ: 0, BRAK GŁOSU: 2, NIEOBECNI: 2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ZA (11)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</w:t>
      </w:r>
      <w:r w:rsidR="00000000" w:rsidRPr="00C43209">
        <w:rPr>
          <w:rFonts w:asciiTheme="minorHAnsi" w:hAnsiTheme="minorHAnsi" w:cstheme="minorHAnsi"/>
          <w:sz w:val="22"/>
          <w:szCs w:val="22"/>
        </w:rPr>
        <w:lastRenderedPageBreak/>
        <w:t xml:space="preserve">Kolanowska, Sebastian Mirosław Kupidura, Jarosław Łatka, Krzysztof Nikodem, Bartosz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>BRAK GŁOSU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Adam Nadolny, Łukasz Andrzej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000000"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000000"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="00000000"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  <w:t xml:space="preserve">autopoprawka nr 3. </w:t>
      </w:r>
    </w:p>
    <w:p w:rsidR="007E1AA8" w:rsidRDefault="007E1AA8" w:rsidP="003639AC">
      <w:pPr>
        <w:rPr>
          <w:rFonts w:asciiTheme="minorHAnsi" w:hAnsiTheme="minorHAnsi" w:cstheme="minorHAnsi"/>
          <w:sz w:val="22"/>
          <w:szCs w:val="22"/>
        </w:rPr>
      </w:pPr>
    </w:p>
    <w:p w:rsidR="007E1AA8" w:rsidRDefault="007E1AA8" w:rsidP="007E1AA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</w:t>
      </w:r>
      <w:r w:rsidRPr="00893812">
        <w:rPr>
          <w:b/>
          <w:i/>
          <w:sz w:val="28"/>
          <w:szCs w:val="28"/>
          <w:u w:val="single"/>
        </w:rPr>
        <w:t xml:space="preserve">okonano </w:t>
      </w:r>
      <w:r>
        <w:rPr>
          <w:b/>
          <w:i/>
          <w:sz w:val="28"/>
          <w:szCs w:val="28"/>
          <w:u w:val="single"/>
        </w:rPr>
        <w:t>zmian  w ramach funduszu sołeckiego na 2023 rok</w:t>
      </w:r>
      <w:r w:rsidRPr="00C440FA">
        <w:rPr>
          <w:b/>
          <w:i/>
          <w:sz w:val="28"/>
          <w:szCs w:val="28"/>
          <w:u w:val="single"/>
        </w:rPr>
        <w:t xml:space="preserve">   </w:t>
      </w:r>
    </w:p>
    <w:p w:rsidR="007E1AA8" w:rsidRDefault="007E1AA8" w:rsidP="007E1AA8">
      <w:pPr>
        <w:rPr>
          <w:b/>
          <w:i/>
          <w:sz w:val="28"/>
          <w:szCs w:val="28"/>
          <w:u w:val="single"/>
        </w:rPr>
      </w:pPr>
    </w:p>
    <w:p w:rsidR="007E1AA8" w:rsidRPr="00893812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893812">
        <w:rPr>
          <w:b/>
        </w:rPr>
        <w:t>w dziale 9</w:t>
      </w:r>
      <w:r>
        <w:rPr>
          <w:b/>
        </w:rPr>
        <w:t>00</w:t>
      </w:r>
      <w:r w:rsidRPr="00893812">
        <w:rPr>
          <w:b/>
        </w:rPr>
        <w:t>,rozdział 9</w:t>
      </w:r>
      <w:r>
        <w:rPr>
          <w:b/>
        </w:rPr>
        <w:t>0004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Utrzymanie zieleni w miastach i gminach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</w:t>
      </w:r>
      <w:r>
        <w:rPr>
          <w:b/>
        </w:rPr>
        <w:t>ie</w:t>
      </w:r>
      <w:r w:rsidRPr="00893812">
        <w:rPr>
          <w:b/>
        </w:rPr>
        <w:t>:</w:t>
      </w:r>
    </w:p>
    <w:p w:rsidR="007E1AA8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4210 – zmniejszono 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453D8F">
        <w:rPr>
          <w:rFonts w:ascii="Arial" w:hAnsi="Arial" w:cs="Arial"/>
          <w:sz w:val="18"/>
          <w:szCs w:val="18"/>
        </w:rPr>
        <w:t>(-) 9.226,26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(zmiany w funduszu sołeckim </w:t>
      </w:r>
      <w:r>
        <w:rPr>
          <w:rFonts w:ascii="Arial" w:hAnsi="Arial" w:cs="Arial"/>
          <w:i/>
          <w:sz w:val="18"/>
          <w:szCs w:val="18"/>
        </w:rPr>
        <w:t>Boguniewo</w:t>
      </w:r>
      <w:r w:rsidRPr="001101AB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,</w:t>
      </w:r>
    </w:p>
    <w:p w:rsidR="007E1AA8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4210 – zwiększono 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453D8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+</w:t>
      </w:r>
      <w:r w:rsidRPr="00453D8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1</w:t>
      </w:r>
      <w:r w:rsidRPr="00453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500</w:t>
      </w:r>
      <w:r w:rsidRPr="00453D8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r w:rsidRPr="00453D8F">
        <w:rPr>
          <w:rFonts w:ascii="Arial" w:hAnsi="Arial" w:cs="Arial"/>
          <w:sz w:val="18"/>
          <w:szCs w:val="18"/>
        </w:rPr>
        <w:t xml:space="preserve">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(zmiany w funduszu sołeckim </w:t>
      </w:r>
      <w:proofErr w:type="spellStart"/>
      <w:r>
        <w:rPr>
          <w:rFonts w:ascii="Arial" w:hAnsi="Arial" w:cs="Arial"/>
          <w:i/>
          <w:sz w:val="18"/>
          <w:szCs w:val="18"/>
        </w:rPr>
        <w:t>Józefinowo</w:t>
      </w:r>
      <w:proofErr w:type="spellEnd"/>
      <w:r w:rsidRPr="001101AB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,</w:t>
      </w:r>
    </w:p>
    <w:p w:rsidR="007E1AA8" w:rsidRPr="00B03276" w:rsidRDefault="007E1AA8" w:rsidP="007E1AA8">
      <w:pPr>
        <w:pStyle w:val="Akapitzlist"/>
        <w:rPr>
          <w:rFonts w:ascii="Arial" w:hAnsi="Arial" w:cs="Arial"/>
          <w:i/>
          <w:sz w:val="18"/>
          <w:szCs w:val="18"/>
        </w:rPr>
      </w:pPr>
    </w:p>
    <w:p w:rsidR="007E1AA8" w:rsidRPr="00893812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893812">
        <w:rPr>
          <w:b/>
        </w:rPr>
        <w:t>w dziale 9</w:t>
      </w:r>
      <w:r>
        <w:rPr>
          <w:b/>
        </w:rPr>
        <w:t>00</w:t>
      </w:r>
      <w:r w:rsidRPr="00893812">
        <w:rPr>
          <w:b/>
        </w:rPr>
        <w:t>,rozdział 9</w:t>
      </w:r>
      <w:r>
        <w:rPr>
          <w:b/>
        </w:rPr>
        <w:t>0015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Oświetlenie ulic, placów i dróg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</w:t>
      </w:r>
      <w:r>
        <w:rPr>
          <w:b/>
        </w:rPr>
        <w:t>ie</w:t>
      </w:r>
      <w:r w:rsidRPr="00893812">
        <w:rPr>
          <w:b/>
        </w:rPr>
        <w:t>:</w:t>
      </w:r>
    </w:p>
    <w:p w:rsidR="007E1AA8" w:rsidRPr="00D752B3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6050 – zwiększono 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893812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+</w:t>
      </w:r>
      <w:r w:rsidRPr="00893812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20.051</w:t>
      </w:r>
      <w:r w:rsidRPr="00893812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01</w:t>
      </w:r>
      <w:r w:rsidRPr="00893812">
        <w:rPr>
          <w:rFonts w:ascii="Arial" w:hAnsi="Arial" w:cs="Arial"/>
          <w:b/>
          <w:sz w:val="18"/>
          <w:szCs w:val="18"/>
        </w:rPr>
        <w:t xml:space="preserve">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Gościejewo)</w:t>
      </w:r>
    </w:p>
    <w:p w:rsidR="007E1AA8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893812">
        <w:rPr>
          <w:b/>
        </w:rPr>
        <w:t xml:space="preserve">w dziale 921,rozdział 92109 </w:t>
      </w:r>
      <w:r w:rsidRPr="00893812">
        <w:rPr>
          <w:b/>
          <w:i/>
        </w:rPr>
        <w:t>„ Domy i ośrodki kultury, świetlice i kluby”</w:t>
      </w:r>
      <w:r w:rsidRPr="00893812">
        <w:rPr>
          <w:b/>
        </w:rPr>
        <w:t xml:space="preserve"> w paragrafach:</w:t>
      </w:r>
    </w:p>
    <w:p w:rsidR="007E1AA8" w:rsidRPr="002201CA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709" w:hanging="283"/>
        <w:textAlignment w:val="auto"/>
      </w:pPr>
      <w:r w:rsidRPr="00893812">
        <w:rPr>
          <w:rFonts w:ascii="Arial" w:hAnsi="Arial" w:cs="Arial"/>
          <w:sz w:val="18"/>
          <w:szCs w:val="18"/>
        </w:rPr>
        <w:t>421</w:t>
      </w:r>
      <w:r>
        <w:rPr>
          <w:rFonts w:ascii="Arial" w:hAnsi="Arial" w:cs="Arial"/>
          <w:sz w:val="18"/>
          <w:szCs w:val="18"/>
        </w:rPr>
        <w:t>0 – zmniejszono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1101AB">
        <w:rPr>
          <w:rFonts w:ascii="Arial" w:hAnsi="Arial" w:cs="Arial"/>
          <w:sz w:val="18"/>
          <w:szCs w:val="18"/>
        </w:rPr>
        <w:t xml:space="preserve">(-) </w:t>
      </w:r>
      <w:r>
        <w:rPr>
          <w:rFonts w:ascii="Arial" w:hAnsi="Arial" w:cs="Arial"/>
          <w:sz w:val="18"/>
          <w:szCs w:val="18"/>
        </w:rPr>
        <w:t xml:space="preserve"> 8.773,74</w:t>
      </w:r>
      <w:r w:rsidRPr="001101AB">
        <w:rPr>
          <w:rFonts w:ascii="Arial" w:hAnsi="Arial" w:cs="Arial"/>
          <w:sz w:val="18"/>
          <w:szCs w:val="18"/>
        </w:rPr>
        <w:t>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zmiany w funduszu sołeckim </w:t>
      </w:r>
      <w:r>
        <w:rPr>
          <w:rFonts w:ascii="Arial" w:hAnsi="Arial" w:cs="Arial"/>
          <w:i/>
          <w:sz w:val="18"/>
          <w:szCs w:val="18"/>
        </w:rPr>
        <w:t>Boguniewo</w:t>
      </w:r>
    </w:p>
    <w:p w:rsidR="007E1AA8" w:rsidRPr="002201CA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421</w:t>
      </w:r>
      <w:r>
        <w:rPr>
          <w:rFonts w:ascii="Arial" w:hAnsi="Arial" w:cs="Arial"/>
          <w:sz w:val="18"/>
          <w:szCs w:val="18"/>
        </w:rPr>
        <w:t>0 – zmniejszono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1101AB">
        <w:rPr>
          <w:rFonts w:ascii="Arial" w:hAnsi="Arial" w:cs="Arial"/>
          <w:sz w:val="18"/>
          <w:szCs w:val="18"/>
        </w:rPr>
        <w:t xml:space="preserve">(-) </w:t>
      </w:r>
      <w:r>
        <w:rPr>
          <w:rFonts w:ascii="Arial" w:hAnsi="Arial" w:cs="Arial"/>
          <w:sz w:val="18"/>
          <w:szCs w:val="18"/>
        </w:rPr>
        <w:t xml:space="preserve">    </w:t>
      </w:r>
      <w:r w:rsidRPr="001101AB">
        <w:rPr>
          <w:rFonts w:ascii="Arial" w:hAnsi="Arial" w:cs="Arial"/>
          <w:sz w:val="18"/>
          <w:szCs w:val="18"/>
        </w:rPr>
        <w:t>600,00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zmiany w funduszu sołeckim Gościejewo</w:t>
      </w:r>
      <w:r>
        <w:rPr>
          <w:rFonts w:ascii="Arial" w:hAnsi="Arial" w:cs="Arial"/>
          <w:sz w:val="18"/>
          <w:szCs w:val="18"/>
        </w:rPr>
        <w:t>)</w:t>
      </w:r>
    </w:p>
    <w:p w:rsidR="007E1AA8" w:rsidRPr="002201CA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 w:rsidRPr="00893812">
        <w:rPr>
          <w:rFonts w:ascii="Arial" w:hAnsi="Arial" w:cs="Arial"/>
          <w:sz w:val="18"/>
          <w:szCs w:val="18"/>
        </w:rPr>
        <w:t>421</w:t>
      </w:r>
      <w:r>
        <w:rPr>
          <w:rFonts w:ascii="Arial" w:hAnsi="Arial" w:cs="Arial"/>
          <w:sz w:val="18"/>
          <w:szCs w:val="18"/>
        </w:rPr>
        <w:t>0 – zmniejszono</w:t>
      </w:r>
      <w:r w:rsidRPr="00893812">
        <w:rPr>
          <w:rFonts w:ascii="Arial" w:hAnsi="Arial" w:cs="Arial"/>
          <w:sz w:val="18"/>
          <w:szCs w:val="18"/>
        </w:rPr>
        <w:t xml:space="preserve"> o kwotę </w:t>
      </w:r>
      <w:r w:rsidRPr="001101AB">
        <w:rPr>
          <w:rFonts w:ascii="Arial" w:hAnsi="Arial" w:cs="Arial"/>
          <w:sz w:val="18"/>
          <w:szCs w:val="18"/>
        </w:rPr>
        <w:t xml:space="preserve">(-) </w:t>
      </w:r>
      <w:r>
        <w:rPr>
          <w:rFonts w:ascii="Arial" w:hAnsi="Arial" w:cs="Arial"/>
          <w:sz w:val="18"/>
          <w:szCs w:val="18"/>
        </w:rPr>
        <w:t xml:space="preserve"> 1.500</w:t>
      </w:r>
      <w:r w:rsidRPr="001101AB">
        <w:rPr>
          <w:rFonts w:ascii="Arial" w:hAnsi="Arial" w:cs="Arial"/>
          <w:sz w:val="18"/>
          <w:szCs w:val="18"/>
        </w:rPr>
        <w:t>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zmiany w funduszu sołeckim </w:t>
      </w:r>
      <w:proofErr w:type="spellStart"/>
      <w:r>
        <w:rPr>
          <w:rFonts w:ascii="Arial" w:hAnsi="Arial" w:cs="Arial"/>
          <w:i/>
          <w:sz w:val="18"/>
          <w:szCs w:val="18"/>
        </w:rPr>
        <w:t>Józefinowo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E1AA8" w:rsidRPr="001101AB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4300 – zmniejszono o kwotę (-)     800,00 zł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</w:t>
      </w:r>
      <w:r>
        <w:rPr>
          <w:rFonts w:ascii="Arial" w:hAnsi="Arial" w:cs="Arial"/>
          <w:sz w:val="18"/>
          <w:szCs w:val="18"/>
        </w:rPr>
        <w:t>),</w:t>
      </w:r>
    </w:p>
    <w:p w:rsidR="007E1AA8" w:rsidRPr="001101AB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4300 – zwiększono o kwotę (+) 18.000,00 zł </w:t>
      </w:r>
      <w:r w:rsidRPr="001101AB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zmiany w funduszu sołeckiego Boguniewo</w:t>
      </w:r>
      <w:r>
        <w:rPr>
          <w:rFonts w:ascii="Arial" w:hAnsi="Arial" w:cs="Arial"/>
          <w:sz w:val="18"/>
          <w:szCs w:val="18"/>
        </w:rPr>
        <w:t>),</w:t>
      </w:r>
    </w:p>
    <w:p w:rsidR="007E1AA8" w:rsidRPr="00F332CF" w:rsidRDefault="007E1AA8" w:rsidP="007E1AA8">
      <w:pPr>
        <w:rPr>
          <w:rFonts w:ascii="Arial" w:hAnsi="Arial" w:cs="Arial"/>
          <w:i/>
          <w:sz w:val="18"/>
          <w:szCs w:val="18"/>
        </w:rPr>
      </w:pPr>
    </w:p>
    <w:p w:rsidR="007E1AA8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893812">
        <w:rPr>
          <w:b/>
        </w:rPr>
        <w:t>w dziale 921,rozdział 921</w:t>
      </w:r>
      <w:r>
        <w:rPr>
          <w:b/>
        </w:rPr>
        <w:t>95</w:t>
      </w:r>
      <w:r w:rsidRPr="00893812">
        <w:rPr>
          <w:b/>
        </w:rPr>
        <w:t xml:space="preserve"> </w:t>
      </w:r>
      <w:r w:rsidRPr="00893812">
        <w:rPr>
          <w:b/>
          <w:i/>
        </w:rPr>
        <w:t xml:space="preserve">„ </w:t>
      </w:r>
      <w:r>
        <w:rPr>
          <w:b/>
          <w:i/>
        </w:rPr>
        <w:t>Pozostała działalność</w:t>
      </w:r>
      <w:r w:rsidRPr="00893812">
        <w:rPr>
          <w:b/>
          <w:i/>
        </w:rPr>
        <w:t>”</w:t>
      </w:r>
      <w:r w:rsidRPr="00893812">
        <w:rPr>
          <w:b/>
        </w:rPr>
        <w:t xml:space="preserve"> w paragrafach:</w:t>
      </w:r>
    </w:p>
    <w:p w:rsidR="007E1AA8" w:rsidRPr="00B03276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firstLine="66"/>
        <w:textAlignment w:val="auto"/>
        <w:rPr>
          <w:b/>
        </w:rPr>
      </w:pPr>
      <w:r>
        <w:rPr>
          <w:rFonts w:ascii="Arial" w:hAnsi="Arial" w:cs="Arial"/>
          <w:sz w:val="18"/>
          <w:szCs w:val="18"/>
        </w:rPr>
        <w:t>4210 – zmniejszono  o kwotę (-)   984,95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</w:t>
      </w:r>
    </w:p>
    <w:p w:rsidR="007E1AA8" w:rsidRPr="00F4198E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4220 – zwiększono  o kwotę (+)   996,94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Gościejewo)</w:t>
      </w:r>
    </w:p>
    <w:p w:rsidR="007E1AA8" w:rsidRPr="002201CA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 – zmniejszono o kwotę (-) 1.000,00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Gościejewo)</w:t>
      </w:r>
    </w:p>
    <w:p w:rsidR="007E1AA8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textAlignment w:val="auto"/>
        <w:rPr>
          <w:b/>
        </w:rPr>
      </w:pPr>
      <w:r w:rsidRPr="00893812">
        <w:rPr>
          <w:b/>
        </w:rPr>
        <w:t xml:space="preserve">w dziale 926,rozdział 92601 </w:t>
      </w:r>
      <w:r w:rsidRPr="00893812">
        <w:rPr>
          <w:b/>
          <w:i/>
        </w:rPr>
        <w:t>„Obiekty sportowe”</w:t>
      </w:r>
      <w:r w:rsidRPr="00893812">
        <w:rPr>
          <w:b/>
        </w:rPr>
        <w:t xml:space="preserve"> w paragrafach:</w:t>
      </w:r>
    </w:p>
    <w:p w:rsidR="007E1AA8" w:rsidRPr="00E11B7F" w:rsidRDefault="007E1AA8" w:rsidP="007E1AA8">
      <w:pPr>
        <w:pStyle w:val="Akapitzlist"/>
        <w:numPr>
          <w:ilvl w:val="0"/>
          <w:numId w:val="3"/>
        </w:numPr>
        <w:suppressAutoHyphens w:val="0"/>
        <w:autoSpaceDN/>
        <w:ind w:hanging="76"/>
        <w:textAlignment w:val="auto"/>
        <w:rPr>
          <w:rFonts w:ascii="Arial" w:hAnsi="Arial" w:cs="Arial"/>
          <w:i/>
          <w:sz w:val="18"/>
          <w:szCs w:val="18"/>
        </w:rPr>
      </w:pPr>
      <w:r>
        <w:t>4210</w:t>
      </w:r>
      <w:r w:rsidRPr="00893812">
        <w:t xml:space="preserve"> – zmniejszono  o kwotę </w:t>
      </w:r>
      <w:r w:rsidRPr="00636334">
        <w:t>(-)</w:t>
      </w:r>
      <w:r>
        <w:t>1.400</w:t>
      </w:r>
      <w:r w:rsidRPr="00636334">
        <w:t>,</w:t>
      </w:r>
      <w:r>
        <w:t>00</w:t>
      </w:r>
      <w:r w:rsidRPr="00636334">
        <w:t xml:space="preserve"> zł</w:t>
      </w:r>
      <w:r w:rsidRPr="00893812">
        <w:rPr>
          <w:rFonts w:ascii="Arial" w:hAnsi="Arial" w:cs="Arial"/>
          <w:i/>
          <w:sz w:val="18"/>
          <w:szCs w:val="18"/>
        </w:rPr>
        <w:t>,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 xml:space="preserve">(zmiany w funduszu sołeckim </w:t>
      </w:r>
      <w:r>
        <w:rPr>
          <w:rFonts w:ascii="Arial" w:hAnsi="Arial" w:cs="Arial"/>
          <w:i/>
          <w:sz w:val="18"/>
          <w:szCs w:val="18"/>
        </w:rPr>
        <w:t>Budziszewko</w:t>
      </w:r>
      <w:r w:rsidRPr="001101AB">
        <w:rPr>
          <w:rFonts w:ascii="Arial" w:hAnsi="Arial" w:cs="Arial"/>
          <w:i/>
          <w:sz w:val="18"/>
          <w:szCs w:val="18"/>
        </w:rPr>
        <w:t>)</w:t>
      </w:r>
    </w:p>
    <w:p w:rsidR="007E1AA8" w:rsidRPr="001101AB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t>4300</w:t>
      </w:r>
      <w:r w:rsidRPr="00893812">
        <w:t xml:space="preserve"> – zmniejszono  o kwotę </w:t>
      </w:r>
      <w:r w:rsidRPr="00636334">
        <w:t>(-)663,00,00 zł</w:t>
      </w:r>
      <w:r w:rsidRPr="00893812">
        <w:rPr>
          <w:rFonts w:ascii="Arial" w:hAnsi="Arial" w:cs="Arial"/>
          <w:i/>
          <w:sz w:val="18"/>
          <w:szCs w:val="18"/>
        </w:rPr>
        <w:t>,</w:t>
      </w:r>
      <w:r w:rsidRPr="00636334">
        <w:rPr>
          <w:rFonts w:ascii="Arial" w:hAnsi="Arial" w:cs="Arial"/>
          <w:sz w:val="18"/>
          <w:szCs w:val="18"/>
        </w:rPr>
        <w:t xml:space="preserve"> </w:t>
      </w:r>
      <w:r w:rsidRPr="001101AB">
        <w:rPr>
          <w:rFonts w:ascii="Arial" w:hAnsi="Arial" w:cs="Arial"/>
          <w:i/>
          <w:sz w:val="18"/>
          <w:szCs w:val="18"/>
        </w:rPr>
        <w:t>(zmiany w funduszu sołeckim Gościejewo)</w:t>
      </w:r>
    </w:p>
    <w:p w:rsidR="007E1AA8" w:rsidRPr="001101AB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 – zmniejszono o kwotę (-) 17.000,00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101AB">
        <w:rPr>
          <w:rFonts w:ascii="Arial" w:hAnsi="Arial" w:cs="Arial"/>
          <w:i/>
          <w:sz w:val="18"/>
          <w:szCs w:val="18"/>
        </w:rPr>
        <w:t>zmiany w funduszu sołeckim Gościejewo)</w:t>
      </w:r>
    </w:p>
    <w:p w:rsidR="007E1AA8" w:rsidRPr="007E1AA8" w:rsidRDefault="007E1AA8" w:rsidP="007E1AA8">
      <w:pPr>
        <w:pStyle w:val="Akapitzlist"/>
        <w:numPr>
          <w:ilvl w:val="0"/>
          <w:numId w:val="4"/>
        </w:numPr>
        <w:suppressAutoHyphens w:val="0"/>
        <w:autoSpaceDN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 – zwiększono o kwotę (+) 1.400,00 zł</w:t>
      </w:r>
      <w:r w:rsidRPr="00636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101AB">
        <w:rPr>
          <w:rFonts w:ascii="Arial" w:hAnsi="Arial" w:cs="Arial"/>
          <w:i/>
          <w:sz w:val="18"/>
          <w:szCs w:val="18"/>
        </w:rPr>
        <w:t>zmiany w funduszu sołeckim</w:t>
      </w:r>
      <w:r>
        <w:rPr>
          <w:rFonts w:ascii="Arial" w:hAnsi="Arial" w:cs="Arial"/>
          <w:i/>
          <w:sz w:val="18"/>
          <w:szCs w:val="18"/>
        </w:rPr>
        <w:t xml:space="preserve"> Budziszewko</w:t>
      </w:r>
      <w:r w:rsidRPr="001101AB">
        <w:rPr>
          <w:rFonts w:ascii="Arial" w:hAnsi="Arial" w:cs="Arial"/>
          <w:i/>
          <w:sz w:val="18"/>
          <w:szCs w:val="18"/>
        </w:rPr>
        <w:t>)</w:t>
      </w:r>
    </w:p>
    <w:p w:rsidR="007E1AA8" w:rsidRPr="005600AD" w:rsidRDefault="007E1AA8" w:rsidP="007E1AA8">
      <w:pPr>
        <w:rPr>
          <w:i/>
        </w:rPr>
      </w:pPr>
    </w:p>
    <w:p w:rsidR="007E1AA8" w:rsidRPr="00C440FA" w:rsidRDefault="007E1AA8" w:rsidP="007E1AA8">
      <w:pPr>
        <w:rPr>
          <w:rStyle w:val="Wyrnienieintensywne"/>
          <w:b w:val="0"/>
          <w:bCs w:val="0"/>
          <w:i w:val="0"/>
          <w:iCs w:val="0"/>
          <w:color w:val="auto"/>
        </w:rPr>
      </w:pPr>
      <w:r w:rsidRPr="00C440FA">
        <w:t xml:space="preserve">Przyjęcie autopoprawki spowoduje zmianę danych w odpowiednich załącznikach  Uchwały budżetowej  </w:t>
      </w:r>
      <w:r w:rsidRPr="00C440FA">
        <w:rPr>
          <w:i/>
        </w:rPr>
        <w:t xml:space="preserve"> Gminy Rogoźno na 2023 r.     </w:t>
      </w:r>
    </w:p>
    <w:p w:rsidR="003C3BBA" w:rsidRPr="007E1AA8" w:rsidRDefault="00000000" w:rsidP="003639AC"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3209">
        <w:rPr>
          <w:rFonts w:asciiTheme="minorHAnsi" w:hAnsiTheme="minorHAnsi" w:cstheme="minorHAnsi"/>
          <w:sz w:val="22"/>
          <w:szCs w:val="22"/>
        </w:rPr>
        <w:br/>
        <w:t>ZA: 11, PRZECIW: 0, WSTRZYMUJĘ SIĘ: 0, BRAK GŁOSU: 2, NIEOBECNI: 2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3209">
        <w:rPr>
          <w:rFonts w:asciiTheme="minorHAnsi" w:hAnsiTheme="minorHAnsi" w:cstheme="minorHAnsi"/>
          <w:sz w:val="22"/>
          <w:szCs w:val="22"/>
        </w:rPr>
        <w:br/>
        <w:t>ZA (11)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Krzysztof Nikodem, Bartosz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C43209">
        <w:rPr>
          <w:rFonts w:asciiTheme="minorHAnsi" w:hAnsiTheme="minorHAnsi" w:cstheme="minorHAnsi"/>
          <w:sz w:val="22"/>
          <w:szCs w:val="22"/>
        </w:rPr>
        <w:br/>
        <w:t>BRAK GŁOSU (2)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Adam Nadolny, Łukasz Andrzej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2023. 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 w:rsidRPr="00C43209">
        <w:rPr>
          <w:rFonts w:asciiTheme="minorHAnsi" w:hAnsiTheme="minorHAnsi" w:cstheme="minorHAnsi"/>
          <w:sz w:val="22"/>
          <w:szCs w:val="22"/>
        </w:rPr>
        <w:br/>
        <w:t>ZA: 9, PRZECIW: 0, WSTRZYMUJĘ SIĘ: 1, BRAK GŁOSU: 3, NIEOBECNI: 2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3209">
        <w:rPr>
          <w:rFonts w:asciiTheme="minorHAnsi" w:hAnsiTheme="minorHAnsi" w:cstheme="minorHAnsi"/>
          <w:sz w:val="22"/>
          <w:szCs w:val="22"/>
        </w:rPr>
        <w:br/>
        <w:t>ZA (9)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Bartosz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, Ewa Teresa Wysocka</w:t>
      </w:r>
      <w:r w:rsidRPr="00C43209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C43209">
        <w:rPr>
          <w:rFonts w:asciiTheme="minorHAnsi" w:hAnsiTheme="minorHAnsi" w:cstheme="minorHAnsi"/>
          <w:sz w:val="22"/>
          <w:szCs w:val="22"/>
        </w:rPr>
        <w:br/>
        <w:t>Paweł Wojciechowski</w:t>
      </w:r>
      <w:r w:rsidRPr="00C43209">
        <w:rPr>
          <w:rFonts w:asciiTheme="minorHAnsi" w:hAnsiTheme="minorHAnsi" w:cstheme="minorHAnsi"/>
          <w:sz w:val="22"/>
          <w:szCs w:val="22"/>
        </w:rPr>
        <w:br/>
        <w:t>BRAK GŁOSU (3)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Adam Nadolny, Krzysztof Nikodem, Łukasz Andrzej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73520">
        <w:rPr>
          <w:rFonts w:asciiTheme="minorHAnsi" w:hAnsiTheme="minorHAnsi" w:cstheme="minorHAnsi"/>
          <w:b/>
          <w:bCs/>
          <w:sz w:val="22"/>
          <w:szCs w:val="22"/>
        </w:rPr>
        <w:t>ae</w:t>
      </w:r>
      <w:proofErr w:type="spellEnd"/>
      <w:r w:rsidRPr="00C73520">
        <w:rPr>
          <w:rFonts w:asciiTheme="minorHAnsi" w:hAnsiTheme="minorHAnsi" w:cstheme="minorHAnsi"/>
          <w:b/>
          <w:bCs/>
          <w:sz w:val="22"/>
          <w:szCs w:val="22"/>
        </w:rPr>
        <w:t>) zmian w WPF na lata 2023 - 2040.</w:t>
      </w:r>
      <w:r w:rsidRPr="00C7352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zmian w WPF na lata 2023 - 2040.. 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C43209">
        <w:rPr>
          <w:rFonts w:asciiTheme="minorHAnsi" w:hAnsiTheme="minorHAnsi" w:cstheme="minorHAnsi"/>
          <w:sz w:val="22"/>
          <w:szCs w:val="22"/>
        </w:rPr>
        <w:br/>
        <w:t>ZA: 12, PRZECIW: 0, WSTRZYMUJĘ SIĘ: 0, BRAK GŁOSU: 1, NIEOBECNI: 2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C43209">
        <w:rPr>
          <w:rFonts w:asciiTheme="minorHAnsi" w:hAnsiTheme="minorHAnsi" w:cstheme="minorHAnsi"/>
          <w:sz w:val="22"/>
          <w:szCs w:val="22"/>
        </w:rPr>
        <w:br/>
        <w:t>ZA (12)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-Szpek, Henryk Janus, Roman Kinach , Longina Maria Kolanowska, Sebastian Mirosław Kupidura, Jarosław Łatka, Adam Nadolny, Bartosz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C43209">
        <w:rPr>
          <w:rFonts w:asciiTheme="minorHAnsi" w:hAnsiTheme="minorHAnsi" w:cstheme="minorHAnsi"/>
          <w:sz w:val="22"/>
          <w:szCs w:val="22"/>
        </w:rPr>
        <w:br/>
        <w:t>Krzysztof Nikodem</w:t>
      </w:r>
      <w:r w:rsidRPr="00C43209">
        <w:rPr>
          <w:rFonts w:asciiTheme="minorHAnsi" w:hAnsiTheme="minorHAnsi" w:cstheme="minorHAnsi"/>
          <w:sz w:val="22"/>
          <w:szCs w:val="22"/>
        </w:rPr>
        <w:br/>
        <w:t>NIEOBECNI (2)</w:t>
      </w:r>
      <w:r w:rsidRPr="00C43209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C43209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C43209">
        <w:rPr>
          <w:rFonts w:asciiTheme="minorHAnsi" w:hAnsiTheme="minorHAnsi" w:cstheme="minorHAnsi"/>
          <w:sz w:val="22"/>
          <w:szCs w:val="22"/>
        </w:rPr>
        <w:t>, Maciej Adam Kutka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73520">
        <w:rPr>
          <w:rFonts w:asciiTheme="minorHAnsi" w:hAnsiTheme="minorHAnsi" w:cstheme="minorHAnsi"/>
          <w:b/>
          <w:bCs/>
          <w:sz w:val="22"/>
          <w:szCs w:val="22"/>
        </w:rPr>
        <w:t>8. Informacja Przewodniczącego Rady Miejskiej i Przewodniczących Komisji o działaniach podejmowanych w okresie międzysesyjnym.</w:t>
      </w:r>
    </w:p>
    <w:p w:rsidR="00D12C62" w:rsidRPr="00D12C62" w:rsidRDefault="00D12C62" w:rsidP="00D12C6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</w:pP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 xml:space="preserve">Sprawozdanie 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 xml:space="preserve">Przewodniczącego Rady Miejskiej 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za okres od 28 sierpnia do 26 września 2023r.</w:t>
      </w:r>
    </w:p>
    <w:p w:rsidR="00D12C62" w:rsidRDefault="00D12C62" w:rsidP="007F6F72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</w:pP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 xml:space="preserve">01.09. - Złożenie kwiatów z okazji wybuchu II Wojny Światowej (wiceprzewodniczący Zbigniew </w:t>
      </w:r>
      <w:proofErr w:type="spellStart"/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Chudzicki</w:t>
      </w:r>
      <w:proofErr w:type="spellEnd"/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)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02.09. - Dożynki w Budziszewku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02.09. - Festyn rodzinny w Boguniewie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03.09. - Dożynki w Pruścach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04.09. - Rozpoczęcie roku szkolnego w Szkole Podstawowej w Pruścach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04.09. - Rozpoczęcie roku szkolnego w Szkole Podstawowej nr 2 w Rogoźnie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04.09. - Rozpoczęcie roku szkolnego w Szkole Podstawowej w Budziszewku (radna Ewa Wysocka)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09.09. - Dożynki Gminne w Garbatce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11.09. - Zebranie wiejskie w Owczegłowach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lastRenderedPageBreak/>
        <w:t xml:space="preserve">12.09. - Zebranie wiejskie w </w:t>
      </w:r>
      <w:proofErr w:type="spellStart"/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Nienawiszczu</w:t>
      </w:r>
      <w:proofErr w:type="spellEnd"/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16.09. - Regaty UKS „Dwójka”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16.09. - 81.Rocznica utworzenia NSZ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16.09. - Święto Pyry w Owczegłowach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17.09. - 95. Rocznica powstania Związku Sybiraków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18.09. - Zebranie wiejskie w Jaraczu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18.09. - Zebranie wiejskie w Owieczkach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19.09. - Zebranie wiejskie w Tarnowie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19.09. - Zebranie wiejskie w Gościejewie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19.09. - Zebranie wiejskie Sołectwa Kaziopole (w Grudnie)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20.09. - LXXXV Sesja RM w Rogoźnie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20.09. - Zebranie wiejskie w Budziszewku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 xml:space="preserve">20.09. - Zebranie wiejskie w </w:t>
      </w:r>
      <w:proofErr w:type="spellStart"/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t>Józefinowie</w:t>
      </w:r>
      <w:proofErr w:type="spellEnd"/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21.09. - Zebranie wiejskie w Rudzie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21.09. - Zebranie wiejskie w Karolewie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22.09. - Zebranie wiejskie w Słomowie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23.09. - Zebranie wiejskie w Boguniewie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26.09. - Zebranie wiejskie w Pruścach</w:t>
      </w:r>
      <w:r w:rsidRPr="00D12C62"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  <w:br/>
        <w:t>26.09. - Zebranie wiejskie w Cieślach</w:t>
      </w:r>
    </w:p>
    <w:p w:rsidR="007F6F72" w:rsidRPr="007F6F72" w:rsidRDefault="007F6F72" w:rsidP="007F6F72">
      <w:pPr>
        <w:widowControl w:val="0"/>
        <w:suppressAutoHyphens/>
        <w:autoSpaceDN w:val="0"/>
        <w:spacing w:line="276" w:lineRule="auto"/>
        <w:textAlignment w:val="baseline"/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</w:pP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W dniu 14 września 2023 roku odbyło się posiedzenie Komisji skarg, Wniosków i Petycji.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Obecni na posiedzeniu byli: sekretarz Marek Jagoda oraz członkowie komisji </w:t>
      </w:r>
      <w:proofErr w:type="spellStart"/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tj</w:t>
      </w:r>
      <w:proofErr w:type="spellEnd"/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: Adam Nadolny, Roman Kinach, Sebastian Kupidura i Henryk Janus.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Tematem obradowania komisji były dwie petycje: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- w sprawie wprowadzenia do porządku obrad w sesjach zwołanych w trybie nadzwyczajnym – wolnych głosów i wniosków,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- w sprawie podjęcia działań do zatrzymania lub odwrócenia spadku ludności w gminie.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W odniesieniu do pierwszej petycji komisja stwierdziła, że brak jest przepisów obligujących Przewodniczącego Rady do wprowadzenia takiego punktu, ponadto tylko Rada jest władna do zaproponowania takiego punktu i przyjęcia go bezwzględną większością głosów.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 rozpatrzeniu drugiej petycji członkowie komisji stwierdzili, że gmina prowadzi następujące zadania, które dotyczą działań na rzecz społeczności lokalnej: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otwarcie nowego przedszkola dla dzieci z autyzmem,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funkcjonowanie żłobka „Zielona Kraina”,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funkcjonowanie Środowiskowego Domu Samopomocy,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rozwój zaplecza sportowo – turystycznego,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termomodernizacje szkół,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inwestycje infrastrukturalne,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lastRenderedPageBreak/>
        <w:t>- budżet obywatelski,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zamiar budowy obwodnicy Rogoźna,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 xml:space="preserve">- działania spółki </w:t>
      </w:r>
      <w:proofErr w:type="spellStart"/>
      <w:r w:rsidRPr="003C3BBA">
        <w:rPr>
          <w:rFonts w:asciiTheme="minorHAnsi" w:hAnsiTheme="minorHAnsi" w:cstheme="minorHAnsi"/>
          <w:sz w:val="22"/>
          <w:szCs w:val="22"/>
        </w:rPr>
        <w:t>Aquabellis</w:t>
      </w:r>
      <w:proofErr w:type="spellEnd"/>
      <w:r w:rsidRPr="003C3BBA">
        <w:rPr>
          <w:rFonts w:asciiTheme="minorHAnsi" w:hAnsiTheme="minorHAnsi" w:cstheme="minorHAnsi"/>
          <w:sz w:val="22"/>
          <w:szCs w:val="22"/>
        </w:rPr>
        <w:t xml:space="preserve"> (poprzez przeprowadzone modernizacje)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usprawnienie dojazdów w kierunku Wągrowca, Murowanej Gośliny, Poznania itp.</w:t>
      </w:r>
    </w:p>
    <w:p w:rsidR="003C3BBA" w:rsidRPr="003C3BBA" w:rsidRDefault="003C3BBA" w:rsidP="00D12C62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BBA">
        <w:rPr>
          <w:rFonts w:asciiTheme="minorHAnsi" w:hAnsiTheme="minorHAnsi" w:cstheme="minorHAnsi"/>
          <w:sz w:val="22"/>
          <w:szCs w:val="22"/>
        </w:rPr>
        <w:t>- sprzedaż działek gminnych itp.</w:t>
      </w:r>
    </w:p>
    <w:p w:rsidR="003C3BBA" w:rsidRPr="003C3BBA" w:rsidRDefault="003C3BBA" w:rsidP="00D12C62">
      <w:pPr>
        <w:spacing w:after="160" w:line="276" w:lineRule="auto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Ponadto w ostatnim czasie GUS zanotował spadek liczy urodzeń w stosunku do roku 2022, który dotyczy całego kraju. Jest to istotny czynnik, który dotyczy też gminy Rogoźno. Poza tym, społeczność migruje do miejsc, gdzie są atrakcyjniejsze warunki płacy i pracy, a to przekłada się na spadek liczby w gminie.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 xml:space="preserve">Sprawozdanie z </w:t>
      </w:r>
      <w:proofErr w:type="spellStart"/>
      <w:r w:rsidRPr="003C3BBA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>KGFiR</w:t>
      </w:r>
      <w:proofErr w:type="spellEnd"/>
      <w:r w:rsidRPr="003C3BBA"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  <w:t xml:space="preserve"> z dnia 25.09.2023r. Godz.16:00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Przyjęty porządek obrad  -( „za” 6 głosów, „przeciw” 0 głosów, „wstrzymujący” 0 głosów)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1. Otwarcie obrad. Stwierdzenie quorum.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2. Przyjęcie   porządku obrad.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 xml:space="preserve">3. Przyjęcie protokołu   z poprzedniego posiedzenia </w:t>
      </w:r>
      <w:proofErr w:type="spellStart"/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KGFiR</w:t>
      </w:r>
      <w:proofErr w:type="spellEnd"/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4. Informacja o działalności świetlic wiejskich w Gminie Rogoźno za rok 2022.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5. Analiza wykonania budżetu Gminy Rogoźno za I półrocze 2023.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6. Omówienie projektów uchwał i materiałów na najbliższą sesję Rady Miejskiej w Rogoźnie.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7. Wolne głosy, sprawy bieżące i wnioski.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  <w:t>8. Zamknięcie obrad.</w:t>
      </w:r>
    </w:p>
    <w:p w:rsidR="003C3BBA" w:rsidRPr="003C3BBA" w:rsidRDefault="003C3BBA" w:rsidP="007F6F72">
      <w:pPr>
        <w:widowControl w:val="0"/>
        <w:suppressAutoHyphens/>
        <w:rPr>
          <w:rFonts w:asciiTheme="minorHAnsi" w:eastAsia="Times New Roman" w:hAnsiTheme="minorHAnsi" w:cstheme="minorHAnsi"/>
          <w:kern w:val="1"/>
          <w:sz w:val="22"/>
          <w:szCs w:val="22"/>
          <w:lang w:eastAsia="zh-CN" w:bidi="hi-IN"/>
        </w:rPr>
      </w:pPr>
    </w:p>
    <w:p w:rsidR="003C3BBA" w:rsidRPr="003C3BBA" w:rsidRDefault="003C3BBA" w:rsidP="007F6F72">
      <w:pPr>
        <w:widowControl w:val="0"/>
        <w:suppressAutoHyphens/>
        <w:spacing w:after="29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W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obradach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uczestniczyło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7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Radnych</w:t>
      </w:r>
      <w:proofErr w:type="spellEnd"/>
    </w:p>
    <w:p w:rsidR="003C3BBA" w:rsidRPr="003C3BBA" w:rsidRDefault="003C3BBA" w:rsidP="007F6F72">
      <w:pPr>
        <w:widowControl w:val="0"/>
        <w:suppressAutoHyphens/>
        <w:spacing w:after="29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Spóźnienie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: Radny Roman Kinach 16:18</w:t>
      </w:r>
    </w:p>
    <w:p w:rsidR="003C3BBA" w:rsidRPr="003C3BBA" w:rsidRDefault="003C3BBA" w:rsidP="007F6F72">
      <w:pPr>
        <w:widowControl w:val="0"/>
        <w:suppressAutoHyphens/>
        <w:spacing w:after="29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Wyjście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: Radny Paweł Wojciechowski 17:12</w:t>
      </w:r>
    </w:p>
    <w:p w:rsidR="003C3BBA" w:rsidRPr="003C3BBA" w:rsidRDefault="003C3BBA" w:rsidP="007F6F72">
      <w:pPr>
        <w:widowControl w:val="0"/>
        <w:suppressAutoHyphens/>
        <w:spacing w:after="29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Wyjście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: Radny Roman Kinach 18:46</w:t>
      </w:r>
    </w:p>
    <w:p w:rsidR="003C3BBA" w:rsidRPr="003C3BBA" w:rsidRDefault="003C3BBA" w:rsidP="007F6F72">
      <w:pPr>
        <w:widowControl w:val="0"/>
        <w:suppressAutoHyphens/>
        <w:spacing w:after="29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zh-CN" w:bidi="hi-IN"/>
        </w:rPr>
      </w:pP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Goście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uczestniczący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obradach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:  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Burmistrz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Roman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Szuberski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Skarbnik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Gminy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Irena Ławniczak ,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Zastępca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Sekretarz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Marek Jagoda, 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Kierownik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Roman </w:t>
      </w: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Piątkowski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, Pan Marek Pilarski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Przyjęcie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protokołu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miesiąca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sierpnia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r w:rsidRPr="003C3BBA">
        <w:rPr>
          <w:rFonts w:asciiTheme="minorHAnsi" w:eastAsia="SimSun" w:hAnsiTheme="minorHAnsi" w:cstheme="minorHAnsi"/>
          <w:kern w:val="1"/>
          <w:sz w:val="22"/>
          <w:szCs w:val="22"/>
          <w:u w:val="single"/>
          <w:lang w:val="en-US" w:eastAsia="zh-CN" w:bidi="hi-IN"/>
        </w:rPr>
        <w:t>2023</w:t>
      </w:r>
      <w:r w:rsidR="007F6F72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protokół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: “za” 4 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, “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przeciw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 0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głosów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, “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wstrzymujący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” 2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głos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Tematy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główne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komisji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omówiła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Pani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Skarbnik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Irena Ławniczak.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Projekty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uchwał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omówili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: 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Sekretarz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Marek Jagoda,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Kierownik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Roman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Piątkowski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Skarbnik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Irena Ławniczak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oraz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Przewodniczący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Komisji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Skarg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Wniosków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I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Petycji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Adam Nadolny.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Wnioski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: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 Roman Kinach: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wykonanie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nakładki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bitumicznej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Rogoźnie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przed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mostem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rzece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Wełnie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( od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strony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Wójtostwa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)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Radna</w:t>
      </w:r>
      <w:proofErr w:type="spellEnd"/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 xml:space="preserve"> Ewa Wysocka: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montaż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progu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zwalniającego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drodze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gminnej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Boguniewo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Józefinowo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 -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lastRenderedPageBreak/>
        <w:t>Radny Henryk Janus: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1.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Starostwa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Powiatowego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Zarządu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Dróg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Powiatowych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dokończenie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montażu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barier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energochłonnych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drodze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1352P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od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skrzyżowania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DK 11 w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kierunku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Ryczywołu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2.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Starostwa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Powiatowego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,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Zarządu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Dróg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Powiatowych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wykonanie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nakładki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drodze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nr 1352Pod DK 11 w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kierunku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Ryczywołu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( ok.100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metrów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)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3.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przycinkę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drzew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drodze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272543P z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uwagi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wrastanie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linie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energetyczne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4.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zebranie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poboczy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drodze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272512P (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Gościejewo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w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kierunku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Markotu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) -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5.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Burmistrza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wyrównanie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drogi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gruntowej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273520P, od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drogi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272513P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asfaltu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przed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miejscowością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Trzy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Góry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6.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GDDKiA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dokończenie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ścieżki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pieszo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rowerowej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Ruda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Gościejewo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3C3BBA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val="en-US" w:eastAsia="zh-CN" w:bidi="hi-IN"/>
        </w:rPr>
        <w:t>Radny Krzysztof Nikodem:</w:t>
      </w:r>
    </w:p>
    <w:p w:rsidR="003C3BBA" w:rsidRPr="003C3BBA" w:rsidRDefault="003C3BBA" w:rsidP="007F6F72">
      <w:pPr>
        <w:widowControl w:val="0"/>
        <w:suppressAutoHyphens/>
        <w:spacing w:after="200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GDDKiA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o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przycinkę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drzew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wyjeździe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z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miejscowości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Dziewcza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Struga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na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DK11. Brak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widoczności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od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strony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Piły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–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wniosek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przyjęty</w:t>
      </w:r>
      <w:proofErr w:type="spellEnd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 xml:space="preserve"> </w:t>
      </w:r>
      <w:proofErr w:type="spellStart"/>
      <w:r w:rsidRPr="003C3BBA">
        <w:rPr>
          <w:rFonts w:asciiTheme="minorHAnsi" w:eastAsia="SimSun" w:hAnsiTheme="minorHAnsi" w:cstheme="minorHAnsi"/>
          <w:kern w:val="1"/>
          <w:sz w:val="22"/>
          <w:szCs w:val="22"/>
          <w:lang w:val="en-US" w:eastAsia="zh-CN" w:bidi="hi-IN"/>
        </w:rPr>
        <w:t>jednogłośnie</w:t>
      </w:r>
      <w:proofErr w:type="spellEnd"/>
    </w:p>
    <w:p w:rsidR="003C3BBA" w:rsidRPr="00D12C62" w:rsidRDefault="003C3BBA" w:rsidP="00D12C6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2C62">
        <w:rPr>
          <w:rFonts w:asciiTheme="minorHAnsi" w:hAnsiTheme="minorHAnsi" w:cstheme="minorHAnsi"/>
          <w:b/>
          <w:bCs/>
          <w:sz w:val="22"/>
          <w:szCs w:val="22"/>
        </w:rPr>
        <w:t>Sprawozdanie z prac Komisji Spraw Społecznych, Oświaty i Kultury</w:t>
      </w:r>
    </w:p>
    <w:p w:rsidR="003C3BBA" w:rsidRPr="00D12C62" w:rsidRDefault="003C3BBA" w:rsidP="00D12C6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2C62">
        <w:rPr>
          <w:rFonts w:asciiTheme="minorHAnsi" w:hAnsiTheme="minorHAnsi" w:cstheme="minorHAnsi"/>
          <w:b/>
          <w:bCs/>
          <w:sz w:val="22"/>
          <w:szCs w:val="22"/>
        </w:rPr>
        <w:t>Rady Miejskiej w Rogoźnie z dnia 21 września 2023 roku</w:t>
      </w:r>
    </w:p>
    <w:p w:rsidR="003C3BBA" w:rsidRPr="00D12C62" w:rsidRDefault="003C3BBA" w:rsidP="00D12C62">
      <w:pPr>
        <w:pStyle w:val="Standard"/>
        <w:spacing w:after="283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C3BBA" w:rsidRPr="00D12C62" w:rsidRDefault="003C3BBA" w:rsidP="00D12C62">
      <w:pPr>
        <w:spacing w:line="276" w:lineRule="auto"/>
        <w:rPr>
          <w:rFonts w:asciiTheme="minorHAnsi" w:eastAsia="Andale Sans UI" w:hAnsiTheme="minorHAnsi" w:cstheme="minorHAnsi"/>
          <w:sz w:val="22"/>
          <w:szCs w:val="22"/>
          <w:lang w:eastAsia="en-US"/>
        </w:rPr>
      </w:pPr>
      <w:r w:rsidRPr="00D12C62">
        <w:rPr>
          <w:rFonts w:asciiTheme="minorHAnsi" w:hAnsiTheme="minorHAnsi" w:cstheme="minorHAnsi"/>
          <w:sz w:val="22"/>
          <w:szCs w:val="22"/>
        </w:rPr>
        <w:t xml:space="preserve">Dnia 21 września 2023 r. o </w:t>
      </w:r>
      <w:proofErr w:type="spellStart"/>
      <w:r w:rsidRPr="00D12C62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Pr="00D12C62">
        <w:rPr>
          <w:rFonts w:asciiTheme="minorHAnsi" w:hAnsiTheme="minorHAnsi" w:cstheme="minorHAnsi"/>
          <w:sz w:val="22"/>
          <w:szCs w:val="22"/>
        </w:rPr>
        <w:t xml:space="preserve"> 16.00 w  </w:t>
      </w:r>
      <w:r w:rsidRPr="00D12C62">
        <w:rPr>
          <w:rFonts w:asciiTheme="minorHAnsi" w:hAnsiTheme="minorHAnsi" w:cstheme="minorHAnsi"/>
          <w:color w:val="000000"/>
          <w:sz w:val="22"/>
          <w:szCs w:val="22"/>
        </w:rPr>
        <w:t>Środowiskowym Domu Samopomocy w Rogoźnie</w:t>
      </w:r>
      <w:r w:rsidRPr="00D12C62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D12C62">
        <w:rPr>
          <w:rFonts w:asciiTheme="minorHAnsi" w:hAnsiTheme="minorHAnsi" w:cstheme="minorHAnsi"/>
          <w:sz w:val="22"/>
          <w:szCs w:val="22"/>
        </w:rPr>
        <w:t xml:space="preserve"> odbyła się Komisja Spraw Społecznych, Oświaty i Kultury.</w:t>
      </w:r>
      <w:r w:rsidRPr="00D12C62">
        <w:rPr>
          <w:rFonts w:asciiTheme="minorHAnsi" w:eastAsia="Andale Sans UI" w:hAnsiTheme="minorHAnsi" w:cstheme="minorHAnsi"/>
          <w:sz w:val="22"/>
          <w:szCs w:val="22"/>
          <w:lang w:eastAsia="en-US"/>
        </w:rPr>
        <w:t xml:space="preserve"> 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</w:pPr>
      <w:r w:rsidRPr="00D12C62">
        <w:rPr>
          <w:rFonts w:asciiTheme="minorHAnsi" w:eastAsia="Andale Sans UI" w:hAnsiTheme="minorHAnsi" w:cstheme="minorHAnsi"/>
          <w:sz w:val="22"/>
          <w:szCs w:val="22"/>
          <w:lang w:eastAsia="en-US"/>
        </w:rPr>
        <w:t>Komisja była władna do podejmowania decyzji (na osiem członków jednana osoba nieobecna –p. Maciej Kutka )</w:t>
      </w:r>
    </w:p>
    <w:p w:rsidR="003C3BBA" w:rsidRPr="00D12C62" w:rsidRDefault="003C3BBA" w:rsidP="00D12C62">
      <w:pPr>
        <w:widowControl w:val="0"/>
        <w:spacing w:line="276" w:lineRule="auto"/>
        <w:jc w:val="both"/>
        <w:rPr>
          <w:rFonts w:asciiTheme="minorHAnsi" w:eastAsia="Andale Sans UI" w:hAnsiTheme="minorHAnsi" w:cstheme="minorHAnsi"/>
          <w:sz w:val="22"/>
          <w:szCs w:val="22"/>
          <w:lang w:eastAsia="en-US"/>
        </w:rPr>
      </w:pPr>
      <w:r w:rsidRPr="00D12C62">
        <w:rPr>
          <w:rFonts w:asciiTheme="minorHAnsi" w:eastAsia="Andale Sans UI" w:hAnsiTheme="minorHAnsi" w:cstheme="minorHAnsi"/>
          <w:sz w:val="22"/>
          <w:szCs w:val="22"/>
          <w:lang w:eastAsia="en-US"/>
        </w:rPr>
        <w:t>W posiedzeniu brali udział również :</w:t>
      </w:r>
    </w:p>
    <w:p w:rsidR="003C3BBA" w:rsidRPr="00D12C62" w:rsidRDefault="003C3BBA" w:rsidP="00D12C62">
      <w:pPr>
        <w:pStyle w:val="Standard"/>
        <w:spacing w:line="276" w:lineRule="auto"/>
        <w:jc w:val="both"/>
        <w:rPr>
          <w:rFonts w:asciiTheme="minorHAnsi" w:eastAsiaTheme="majorEastAsia" w:hAnsiTheme="minorHAnsi" w:cstheme="minorHAnsi"/>
          <w:sz w:val="22"/>
          <w:szCs w:val="22"/>
          <w:shd w:val="clear" w:color="auto" w:fill="FFFFFF"/>
          <w:lang w:eastAsia="pl-PL"/>
        </w:rPr>
      </w:pPr>
      <w:r w:rsidRPr="00D12C62">
        <w:rPr>
          <w:rFonts w:asciiTheme="minorHAnsi" w:hAnsiTheme="minorHAnsi" w:cstheme="minorHAnsi"/>
          <w:sz w:val="22"/>
          <w:szCs w:val="22"/>
        </w:rPr>
        <w:t xml:space="preserve">Burmistrz Rogoźna p. Roman </w:t>
      </w:r>
      <w:proofErr w:type="spellStart"/>
      <w:r w:rsidRPr="00D12C62"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 w:rsidRPr="00D12C62">
        <w:rPr>
          <w:rFonts w:asciiTheme="minorHAnsi" w:hAnsiTheme="minorHAnsi" w:cstheme="minorHAnsi"/>
          <w:sz w:val="22"/>
          <w:szCs w:val="22"/>
        </w:rPr>
        <w:t xml:space="preserve">, Sekretarz/ Zastępca Burmistrza p. Marek Jagoda, Skarbnik Gminy p. Irena Ławniczak, Kierownicy poszczególnych Wydziałów i Dyrektor ŚDS p. Zosia </w:t>
      </w:r>
      <w:proofErr w:type="spellStart"/>
      <w:r w:rsidRPr="00D12C62">
        <w:rPr>
          <w:rFonts w:asciiTheme="minorHAnsi" w:hAnsiTheme="minorHAnsi" w:cstheme="minorHAnsi"/>
          <w:sz w:val="22"/>
          <w:szCs w:val="22"/>
        </w:rPr>
        <w:t>Jurszo</w:t>
      </w:r>
      <w:proofErr w:type="spellEnd"/>
    </w:p>
    <w:p w:rsidR="003C3BBA" w:rsidRPr="00D12C62" w:rsidRDefault="003C3BBA" w:rsidP="00D12C6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D12C6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Proponowany porządek obrad: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>1. Rozpoczęcie posiedzenia, przywitanie gości, stwierdzenie quorum.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>2. Przedstawienie porządku obrad.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 xml:space="preserve">3. Przyjęcie protokołu z posiedzenia </w:t>
      </w:r>
      <w:proofErr w:type="spellStart"/>
      <w:r w:rsidRPr="00D12C62">
        <w:rPr>
          <w:rFonts w:asciiTheme="minorHAnsi" w:eastAsia="Times New Roman" w:hAnsiTheme="minorHAnsi" w:cstheme="minorHAnsi"/>
          <w:sz w:val="22"/>
          <w:szCs w:val="22"/>
        </w:rPr>
        <w:t>KSSOiK</w:t>
      </w:r>
      <w:proofErr w:type="spellEnd"/>
      <w:r w:rsidRPr="00D12C62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>4. Działalność Środowiskowego Domu Samopomocy w Rogoźnie.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>5. Zaopiniowanie materiałów i projektów uchwał na najbliższą sesję Rady Miejskiej.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>6. Wolne głosy, wnioski, komunikaty.</w:t>
      </w:r>
    </w:p>
    <w:p w:rsidR="003C3BBA" w:rsidRPr="00D12C62" w:rsidRDefault="003C3BBA" w:rsidP="00D12C6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sz w:val="22"/>
          <w:szCs w:val="22"/>
        </w:rPr>
        <w:t>7. Zakończenie posiedzenia</w:t>
      </w:r>
    </w:p>
    <w:p w:rsidR="003C3BBA" w:rsidRPr="00D12C62" w:rsidRDefault="003C3BBA" w:rsidP="00D12C6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3BBA" w:rsidRPr="00D12C62" w:rsidRDefault="003C3BBA" w:rsidP="00D12C6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D12C62">
        <w:rPr>
          <w:rFonts w:asciiTheme="minorHAnsi" w:eastAsia="NSimSun" w:hAnsiTheme="minorHAnsi" w:cstheme="minorHAnsi"/>
          <w:sz w:val="22"/>
          <w:szCs w:val="22"/>
        </w:rPr>
        <w:t>Po przedstawieniu porządku obrad, który został przyjęty bez zmian nastąpiło przyjęcie protokołu z poprzedniej Komisji .</w:t>
      </w:r>
    </w:p>
    <w:p w:rsidR="003C3BBA" w:rsidRPr="00D12C62" w:rsidRDefault="003C3BBA" w:rsidP="00D12C62">
      <w:pPr>
        <w:keepNext/>
        <w:keepLines/>
        <w:widowControl w:val="0"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pl"/>
        </w:rPr>
      </w:pPr>
      <w:r w:rsidRPr="00D12C62">
        <w:rPr>
          <w:rFonts w:asciiTheme="minorHAnsi" w:hAnsiTheme="minorHAnsi" w:cstheme="minorHAnsi"/>
          <w:sz w:val="22"/>
          <w:szCs w:val="22"/>
        </w:rPr>
        <w:t xml:space="preserve">W następnym punkcie Dyrektor ŚDS Zofia </w:t>
      </w:r>
      <w:proofErr w:type="spellStart"/>
      <w:r w:rsidRPr="00D12C62">
        <w:rPr>
          <w:rFonts w:asciiTheme="minorHAnsi" w:hAnsiTheme="minorHAnsi" w:cstheme="minorHAnsi"/>
          <w:sz w:val="22"/>
          <w:szCs w:val="22"/>
        </w:rPr>
        <w:t>Jurszo</w:t>
      </w:r>
      <w:proofErr w:type="spellEnd"/>
      <w:r w:rsidRPr="00D12C62">
        <w:rPr>
          <w:rFonts w:asciiTheme="minorHAnsi" w:hAnsiTheme="minorHAnsi" w:cstheme="minorHAnsi"/>
          <w:sz w:val="22"/>
          <w:szCs w:val="22"/>
        </w:rPr>
        <w:t xml:space="preserve">, przystąpiła do omówienia </w:t>
      </w:r>
      <w:r w:rsidRPr="00D12C62">
        <w:rPr>
          <w:rFonts w:asciiTheme="minorHAnsi" w:eastAsia="Times New Roman" w:hAnsiTheme="minorHAnsi" w:cstheme="minorHAnsi"/>
          <w:bCs/>
          <w:sz w:val="22"/>
          <w:szCs w:val="22"/>
        </w:rPr>
        <w:t xml:space="preserve">działalności </w:t>
      </w:r>
    </w:p>
    <w:p w:rsidR="003C3BBA" w:rsidRPr="00D12C62" w:rsidRDefault="003C3BBA" w:rsidP="00D12C6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2C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ŚDS w Rogoźnie. Następnie członkowie Komisji obejrzeli wszystkie pracownie   (rękodzieła, </w:t>
      </w:r>
      <w:r w:rsidRPr="00D12C6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majsterkowicza, plastyczna, gospodarstwa domowego, komputerowa i ruchowa)  w których prowadzone są zajęcia  dla uczestników. Po przedstawieniu </w:t>
      </w:r>
      <w:r w:rsidRPr="00D12C62">
        <w:rPr>
          <w:rFonts w:asciiTheme="minorHAnsi" w:eastAsia="Times New Roman" w:hAnsiTheme="minorHAnsi" w:cstheme="minorHAnsi"/>
          <w:sz w:val="22"/>
          <w:szCs w:val="22"/>
        </w:rPr>
        <w:t>materiałów i projektów uchwał na najbliższą sesję Rady Miejskiej, rozpoczęły się wolne głosy i wnioski.</w:t>
      </w:r>
    </w:p>
    <w:p w:rsidR="003C3BBA" w:rsidRPr="00D12C62" w:rsidRDefault="003C3BBA" w:rsidP="00D12C6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C62">
        <w:rPr>
          <w:rFonts w:asciiTheme="minorHAnsi" w:hAnsiTheme="minorHAnsi" w:cstheme="minorHAnsi"/>
          <w:b/>
          <w:bCs/>
          <w:sz w:val="22"/>
          <w:szCs w:val="22"/>
        </w:rPr>
        <w:t xml:space="preserve">W punkcie – wolne głosy </w:t>
      </w:r>
    </w:p>
    <w:p w:rsidR="003C3BBA" w:rsidRPr="00D12C62" w:rsidRDefault="003C3BBA" w:rsidP="00D12C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C62">
        <w:rPr>
          <w:rFonts w:asciiTheme="minorHAnsi" w:hAnsiTheme="minorHAnsi" w:cstheme="minorHAnsi"/>
          <w:color w:val="000000"/>
          <w:sz w:val="22"/>
          <w:szCs w:val="22"/>
        </w:rPr>
        <w:t>dyskusja na temat laptopów dla uczniów  klas czwartych ,</w:t>
      </w:r>
    </w:p>
    <w:p w:rsidR="003C3BBA" w:rsidRPr="00D12C62" w:rsidRDefault="003C3BBA" w:rsidP="00D12C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C62">
        <w:rPr>
          <w:rFonts w:asciiTheme="minorHAnsi" w:hAnsiTheme="minorHAnsi" w:cstheme="minorHAnsi"/>
          <w:color w:val="000000"/>
          <w:sz w:val="22"/>
          <w:szCs w:val="22"/>
        </w:rPr>
        <w:t xml:space="preserve">wniosek do Pana Burmistrza o zobligowanie zarządcy do uporządkowania </w:t>
      </w:r>
    </w:p>
    <w:p w:rsidR="003C3BBA" w:rsidRPr="00D12C62" w:rsidRDefault="003C3BBA" w:rsidP="00D12C62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2C62">
        <w:rPr>
          <w:rFonts w:asciiTheme="minorHAnsi" w:hAnsiTheme="minorHAnsi" w:cstheme="minorHAnsi"/>
          <w:color w:val="000000"/>
          <w:sz w:val="22"/>
          <w:szCs w:val="22"/>
        </w:rPr>
        <w:t>i utwardzenia terenu gminnego przy ŚDS.</w:t>
      </w:r>
    </w:p>
    <w:p w:rsidR="00D12C62" w:rsidRDefault="00000000" w:rsidP="00D12C62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D12C62">
        <w:rPr>
          <w:rFonts w:asciiTheme="minorHAnsi" w:hAnsiTheme="minorHAnsi" w:cstheme="minorHAnsi"/>
          <w:sz w:val="22"/>
          <w:szCs w:val="22"/>
        </w:rPr>
        <w:br/>
      </w:r>
      <w:r w:rsidR="00C73520" w:rsidRPr="00D12C62">
        <w:rPr>
          <w:rFonts w:asciiTheme="minorHAnsi" w:hAnsiTheme="minorHAnsi" w:cstheme="minorHAnsi"/>
          <w:sz w:val="22"/>
          <w:szCs w:val="22"/>
        </w:rPr>
        <w:t>Brak pytań.</w:t>
      </w:r>
    </w:p>
    <w:p w:rsidR="00D12C62" w:rsidRDefault="00D12C62" w:rsidP="00D12C62">
      <w:pPr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D12C62" w:rsidRPr="00D12C62" w:rsidRDefault="00000000" w:rsidP="00D12C62">
      <w:p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3C3BBA">
        <w:rPr>
          <w:rFonts w:asciiTheme="minorHAnsi" w:hAnsiTheme="minorHAnsi" w:cstheme="minorHAnsi"/>
          <w:b/>
          <w:bCs/>
          <w:sz w:val="22"/>
          <w:szCs w:val="22"/>
        </w:rPr>
        <w:t>9. Sprawozdanie Burmistrza Rogoźna o pracach w okresie międzysesyjnym oraz z wykonania uchwał Rady Miejskiej.</w:t>
      </w:r>
      <w:r w:rsidRPr="003C3BB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</w:t>
      </w:r>
      <w:r w:rsidR="00D12C62"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SPRAWOZDANIE Z WYKONANIA UCHWAŁ</w:t>
      </w:r>
    </w:p>
    <w:p w:rsidR="00D12C62" w:rsidRPr="00D12C62" w:rsidRDefault="00D12C62" w:rsidP="00D12C6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LXXXIII/867/2023 RADY MIEJSKIEJ W ROGOŹNIE z dnia 11 sierpnia 2023 r. w sprawie: nadania statutu Gminnemu Ośrodkowi Pomocy Społecznej w Rogoźnie, </w:t>
      </w:r>
      <w:bookmarkStart w:id="0" w:name="_Hlk145937334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przekazana do Nadzoru Wojewody</w:t>
      </w:r>
    </w:p>
    <w:bookmarkEnd w:id="0"/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LXXXIII/868/2023 Rady Miejskiej w Rogoźnie z dnia 11 sierpnia 2023 r. w sprawie trybu i sposobu powoływania i odwoływania członków zespołu interdyscyplinarnego oraz szczegółowych warunków jego funkcjonowania uchwała przekazana do Nadzoru Wojewody</w:t>
      </w: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LXXXIII/869/2023 Rady Miejskiej w Rogoźnie z dnia 11 sierpnia 2023 r. w sprawie przyjęcia Gminnego Programu Wspierania Rodziny na lata 2023-2025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LXXXIII/870/2023 Rady Miejskiej w Rogoźnie z dnia 11 sierpnia 2023 r.   w sprawie Gminnego Programu Przeciwdziałania Przemocy Domowej i Ochrony Osób Doznających Przemocy Domowej na lata 2023 -2027 uchwała przekazana do Nadzoru Wojewody</w:t>
      </w: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 /871/2023 Rady Miejskiej w Rogoźnie z dnia 11.08.2023 r. w sprawie wskazania inwestycji, na które będą składane wnioski o dofinansowanie w ramach Rządowego Funduszu Polski Ład: Program Inwestycji Strategicznych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LXXXIII/872/2023 Rady Miejskiej w Rogoźnie z dnia 11 sierpnia 2023 r. w sprawie uznania skargi za bezzasadną uchwała przekazana do Nadzoru Wojewody</w:t>
      </w: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 /873/2023 RADY MIEJSKIEJ W ROGOŹNIE z dnia 11 sierpnia 2023 r. w sprawie wyrażenia zgody na wydzierżawienie części działki nr 1807/6 położonej w miejscowości Rogoźno w trybie bezprzetargowym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LXXXIII/874/2023 RADY MIEJSKIEJ W ROGOŹNIE z dnia 11 sierpnia 2023 r. w sprawie wyrażenia zgody na sprzedaż działek nr: 133/47, 133/48, 133/49, 133/50, 133/51 i 133/52, położonych w obrębie ROGOŹNO, w trybie przetargowym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LXXXIII/875/2023 RADY MIEJSKIEJ W ROGOŹNIE z dnia 11 sierpnia 2023 r. w sprawie wyrażenia zgody na sprzedaż działki nr 189/24, położonej w Owczegłowach, gm. Rogoźno w trybie bezprzetargowym na rzecz użytkownika wieczystego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LXXXIII/876/2023 RADY MIEJSKIEJ W ROGOŹNIE z dnia 11 sierpnia 2023 r. w sprawie wyrażenia zgody na sprzedaż działek nr: 308/13, 308/16, 308/17, 308/18, 308/26, 308/27, 308/28 i 308/29, położonych w obrębie JARACZ, w trybie przetargowym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360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360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LXXXIII/877/2023 RADY MIEJSKIEJ W ROGOŹNIE z dnia 11 sierpnia 2023 r. w sprawie wyrażenia zgody na sprzedaż lokalu mieszkalnego – ul. Mała Poznańska 31/1 w Rogoźnie (obręb ROGOŹNO), w trybie przetargowym uchwała przekazana do Nadzoru Wojewody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LXXXIV/878/2023 Rady Miejskiej w Rogoźnie z dnia 30 sierpnia 2023 roku w sprawie Statutu Sołectwa Boguniewo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8035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LXXXIV/879/2023 Rady Miejskiej w Rogoźnie z dnia 30 sierpnia 2023 roku w sprawie Statutu Sołectwa Budziszewko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8036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LXXXIV/880/2023 Rady Miejskiej w Rogoźnie z dnia 30 sierpnia 2023 roku w sprawie Statutu Sołectwa Cieśle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8037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LXXXIV/881/2023 Rady Miejskiej w Rogoźnie z dnia 30 sierpnia 2023 roku w sprawie Statutu Sołectwa Garbatka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8038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lastRenderedPageBreak/>
        <w:t xml:space="preserve">UCHWAŁA NR LXXXIV/882/2023 Rady Miejskiej w Rogoźnie z dnia 30 sierpnia 2023 roku w sprawie Statutu Sołectwa Gościejewo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8039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LXXXIV/883/2023 Rady Miejskiej w Rogoźnie z dnia 30 sierpnia 2023 roku w sprawie Statutu Sołectwa Jaracz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8040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360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LXXXIV/884/2023 Rady Miejskiej w Rogoźnie z dnia 30 sierpnia 2023 roku w sprawie Statutu Sołectwa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Józefinowo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uchwała przekazana do Nadzoru Wojewody,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8055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LXXXIV/885/2023 Rady Miejskiej w Rogoźnie z dnia 30 sierpnia 2023 roku w sprawie Statutu Sołectwa Karolewo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8041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LXXXIV/886/2023 Rady Miejskiej w Rogoźnie z dnia 30 sierpnia 2023 roku w sprawie Statutu Sołectwa Kaziopole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8042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LXXXIV/887/2023 Rady Miejskiej w Rogoźnie z dnia 30 sierpnia 2023 roku w sprawie Statutu Sołectwa Laskowo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8043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LXXXIV/888/2023 Rady Miejskiej w Rogoźnie z dnia 30 sierpnia 2023 roku w sprawie Statutu Sołectwa Nienawiszcz,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8044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LXXXIV/889/2023 Rady Miejskiej w Rogoźnie z dnia 30 sierpnia 2023 roku w sprawie Statutu Sołectwa Owczegłowy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8045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lastRenderedPageBreak/>
        <w:t xml:space="preserve">UCHWAŁA NR LXXXIV/890/2023 Rady Miejskiej w Rogoźnie z dnia 30 sierpnia 2023 roku w sprawie Statutu Sołectwa Owieczki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8046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LXXXIV/891/2023 Rady Miejskiej w Rogoźnie z dnia 30 sierpnia 2023 roku w sprawie Statutu Sołectwa Parkowo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8047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LXXXIV/892/2023 Rady Miejskiej w Rogoźnie z dnia 30 sierpnia 2023 roku w sprawie Statutu Sołectwa Pruśce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8048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LXXXIV/893/2023 Rady Miejskiej w Rogoźnie z dnia 30 sierpnia 2023 roku w sprawie Statutu Sołectwa Ruda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8049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after="160" w:line="259" w:lineRule="auto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LXXXIV/894/2023 Rady Miejskiej w Rogoźnie z dnia 30 sierpnia 2023 roku w sprawie Statutu Sołectwa Słomowo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8050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LXXXIV/895/2023 Rady Miejskiej w Rogoźnie z dnia 30 sierpnia 2023 roku w sprawie Statutu Sołectwa Studzieniec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8051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LXXXIV/896/2023 Rady Miejskiej w Rogoźnie z dnia 30 sierpnia 2023 roku w sprawie Statutu Sołectwa Tarnowo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8052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UCHWAŁA NR LXXXIV/897/2023 RADY MIEJSKIEJ W ROGOŹNIE z dnia 30 sierpnia 2023 r. w sprawie wymagań jakie powinien spełniać przedsiębiorca ubiegający się o uzyskanie zezwolenia w zakresie opróżniania zbiorników bezodpływowych lub osadników w instalacjach przydomowych oczyszczalni ścieków i transportu nieczystości ciekłych na terenie gminy Rogoźno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8053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5.09.2023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lastRenderedPageBreak/>
        <w:t>UCHWAŁA NR LXXXIV/898/2023 Rady Miejskiej w Rogoźnie z dnia 30 sierpnia 2023 r. zmieniająca uchwałę nr XX/168/2019 z dnia 30 października 2019 r. w sprawie udzielenia pomocy finansowej Województwu Wielkopolskiemu uchwała przekazana do Nadzoru Wojewody, RIO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LXXXIV/899/2023 RADY MIEJSKIEJ W ROGOŹNIE z dnia 30 sierpnia 2023 r. w sprawie uchylenia uchwały Nr LV/390/2010 Rady Miejskiej w Rogoźnie z dnia 28 czerwca 2010 roku w sprawie określenia zakresu i formy informacji o przebiegu wykonania budżetu Gminy Rogoźno, kształtowaniu się wieloletniej prognozy finansowej oraz przebiegu wykonania planów finansowych gminnych instytucji kultury za I półrocze uchwała przekazana do Nadzoru Wojewody, RIO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LXXXIV/900/2023 RADY MIEJSKIEJ W ROGOŹNIE z dnia 30 sierpnia 2023 r. w sprawie emisji obligacji Gminy Rogoźno oraz określenia zasad ich zbywania, nabywania i wykupu uchwała przekazana do Nadzoru Wojewody, RIO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UCHWAŁA NR LXXXIV/901/2023 Rady Miejskiej w Rogoźnie z dnia 30 sierpnia 2023 roku w sprawie udzielenia pomocy finansowej dla Gminy Oborniki uchwała przekazana do Nadzoru Wojewody, RIO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p w:rsidR="00D12C62" w:rsidRPr="00D12C62" w:rsidRDefault="00D12C62" w:rsidP="00D12C62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:rsidR="00D12C62" w:rsidRPr="00D12C62" w:rsidRDefault="00D12C62" w:rsidP="00D12C62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  <w:r w:rsidRPr="00D12C62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UCHWAŁA NR LXXXIV/902/2023 RADY MIEJSKIEJ W ROGOŹNIE z dnia 30 sierpnia 2023 r. w sprawie określenia szczegółowych zasad, sposobu i trybu udzielania ulg w spłacie należności pieniężnych mających charakter cywilnoprawny, przypadających Gminie Rogoźno lub jej jednostkom organizacyjnym oraz wskazania organów i osób uprawnionych do udzielania takich ulg</w:t>
      </w: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uchwała przekazana do Nadzoru Wojewody opublikowana w Dz. U. </w:t>
      </w:r>
      <w:proofErr w:type="spellStart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poz</w:t>
      </w:r>
      <w:proofErr w:type="spellEnd"/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 xml:space="preserve"> </w:t>
      </w:r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8369 z </w:t>
      </w:r>
      <w:proofErr w:type="spellStart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dn</w:t>
      </w:r>
      <w:proofErr w:type="spellEnd"/>
      <w:r w:rsidRPr="00D12C6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18.09.2023</w:t>
      </w:r>
      <w:r w:rsidRPr="00D12C62">
        <w:rPr>
          <w:rFonts w:asciiTheme="minorHAnsi" w:eastAsia="Times New Roman" w:hAnsiTheme="minorHAnsi" w:cstheme="minorHAnsi"/>
          <w:kern w:val="36"/>
          <w:sz w:val="22"/>
          <w:szCs w:val="22"/>
        </w:rPr>
        <w:t>, RIO</w:t>
      </w:r>
    </w:p>
    <w:p w:rsidR="00D12C62" w:rsidRPr="00D12C62" w:rsidRDefault="00D12C62" w:rsidP="00D12C62">
      <w:pPr>
        <w:spacing w:before="100" w:beforeAutospacing="1" w:after="100" w:afterAutospacing="1" w:line="276" w:lineRule="auto"/>
        <w:ind w:left="502"/>
        <w:contextualSpacing/>
        <w:outlineLvl w:val="0"/>
        <w:rPr>
          <w:rFonts w:asciiTheme="minorHAnsi" w:eastAsia="Times New Roman" w:hAnsiTheme="minorHAnsi" w:cstheme="minorHAnsi"/>
          <w:kern w:val="36"/>
          <w:sz w:val="22"/>
          <w:szCs w:val="22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D12C62" w:rsidRPr="00D12C62" w:rsidTr="00D12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2C62" w:rsidRPr="00D12C62" w:rsidRDefault="00D12C62" w:rsidP="00D12C6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  <w:r w:rsidRPr="00D12C62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  <w:t>UCHWAŁA NR LXXXIV/903/2023 Rady Miejskiej w Rogoźnie z dnia 30 sierpnia 2023 r. w sprawie: zmian w budżecie Gminy Rogoźno na 2023 rok uchwała przekazana do Nadzoru Wojewody, RIO</w:t>
            </w:r>
          </w:p>
          <w:p w:rsidR="00D12C62" w:rsidRPr="00D12C62" w:rsidRDefault="00D12C62" w:rsidP="00D12C62">
            <w:pPr>
              <w:spacing w:before="100" w:beforeAutospacing="1" w:after="100" w:afterAutospacing="1" w:line="276" w:lineRule="auto"/>
              <w:ind w:left="502"/>
              <w:contextualSpacing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</w:p>
          <w:p w:rsidR="00D12C62" w:rsidRPr="00D12C62" w:rsidRDefault="00D12C62" w:rsidP="00D12C62">
            <w:pPr>
              <w:spacing w:before="100" w:beforeAutospacing="1" w:after="100" w:afterAutospacing="1" w:line="276" w:lineRule="auto"/>
              <w:ind w:left="502"/>
              <w:contextualSpacing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</w:p>
          <w:p w:rsidR="00D12C62" w:rsidRPr="00D12C62" w:rsidRDefault="00D12C62" w:rsidP="00D12C6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contextualSpacing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  <w:r w:rsidRPr="00D12C62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  <w:t>UCHWAŁA NR LXXXIV/904/2023 Rady Miejskiej w Rogoźnie z dnia 30 sierpnia 2023 r. w sprawie zmian Wieloletniej Prognozy Finansowej Gminy Rogoźno na lata 2023-2037 uchwała przekazana do Nadzoru Wojewody</w:t>
            </w:r>
          </w:p>
          <w:p w:rsidR="00D12C62" w:rsidRPr="00D12C62" w:rsidRDefault="00D12C62" w:rsidP="00D12C62">
            <w:pPr>
              <w:spacing w:before="100" w:beforeAutospacing="1" w:after="100" w:afterAutospacing="1" w:line="276" w:lineRule="auto"/>
              <w:ind w:left="502"/>
              <w:contextualSpacing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</w:p>
          <w:p w:rsidR="00D12C62" w:rsidRPr="00D12C62" w:rsidRDefault="00D12C62" w:rsidP="00D12C62">
            <w:pPr>
              <w:spacing w:before="100" w:beforeAutospacing="1" w:after="100" w:afterAutospacing="1" w:line="276" w:lineRule="auto"/>
              <w:ind w:left="502"/>
              <w:contextualSpacing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</w:rPr>
            </w:pPr>
          </w:p>
          <w:p w:rsidR="00D12C62" w:rsidRPr="00D12C62" w:rsidRDefault="00D12C62" w:rsidP="00D12C62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D12C62" w:rsidTr="00D12C62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D12C62" w:rsidRDefault="00D12C62" w:rsidP="0064387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31 sierpnia 2023r.do 27września 2023r.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2C62" w:rsidRDefault="00D12C62" w:rsidP="0064387B">
            <w:pPr>
              <w:jc w:val="center"/>
            </w:pPr>
          </w:p>
        </w:tc>
      </w:tr>
      <w:tr w:rsidR="00D12C62" w:rsidTr="00D12C62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31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Rady Jeziora Nienawiszcz w Urzędzie Miejskim,</w:t>
            </w:r>
          </w:p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otwarciu Przedszkola Terapeutycznego „Krok po Kroku” w Rogoźnie,</w:t>
            </w:r>
          </w:p>
          <w:p w:rsidR="00D12C62" w:rsidRPr="00954C4E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rocznicy Porozumień Sierpniowych.</w:t>
            </w:r>
          </w:p>
        </w:tc>
      </w:tr>
      <w:tr w:rsidR="00D12C62" w:rsidTr="00D12C62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rocznicy Wybuchu II Wojny Światowej.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Dożynkach Sołecko-Parafialnych w Budziszewku,</w:t>
            </w:r>
          </w:p>
          <w:p w:rsidR="00D12C62" w:rsidRPr="00954C4E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Festynie Rodzinnym w Boguniewie.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Dożynkach w Pruścach.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rozpoczęciu roku szkolnego w Szkole Podstawowej nr 3 im Powstańców Wlkp. w Rogoźnie.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podpisanie umowy na Ciepłe Mieszkanie w Urzędzie Miejskim.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Pr="00954C4E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Dożynkach Gminnych w Garbatce.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piątych urodzin Poznańskiej Kolei Metropolitalnej w Poznaniu,</w:t>
            </w:r>
          </w:p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Owczegłowach.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Pr="00954C4E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Zebraniu Sołeckim w </w:t>
            </w:r>
            <w:proofErr w:type="spellStart"/>
            <w:r>
              <w:rPr>
                <w:i/>
                <w:sz w:val="24"/>
                <w:szCs w:val="24"/>
              </w:rPr>
              <w:t>Nienawiszczu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13-15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szkoleniu wójtów i burmistrzów oraz  starostów.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uroczystym otwarciu XXIV Ogólnopolskich Regat Żeglarskich w klasie OPTIMIST o Puchar Starosty Obornickiego i Burmistrza Rogoźna w SP 2 im. Olimpijczyków Polskich,</w:t>
            </w:r>
          </w:p>
          <w:p w:rsidR="00D12C62" w:rsidRDefault="00D12C62" w:rsidP="0064387B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Święta Narodowych Sił Zbrojnych, w Rogoźnie,</w:t>
            </w:r>
          </w:p>
          <w:p w:rsidR="00D12C62" w:rsidRPr="00954C4E" w:rsidRDefault="00D12C62" w:rsidP="0064387B">
            <w:pPr>
              <w:tabs>
                <w:tab w:val="left" w:pos="672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Święcie Pyry w Sołectwie Owczegłowy.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84 rocznicy napaści Sowietów na Polskę.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Jaraczu,</w:t>
            </w:r>
          </w:p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Owieczkach.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Tarnowie,</w:t>
            </w:r>
          </w:p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Gościejewie,</w:t>
            </w:r>
          </w:p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Kaziopolu.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-udział w sesji nadzwyczajnej RM,</w:t>
            </w:r>
          </w:p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udział w Zebraniu Sołeckim w Budziszewku,</w:t>
            </w:r>
          </w:p>
          <w:p w:rsidR="00D12C62" w:rsidRPr="00723178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Zebraniu Sołeckim w </w:t>
            </w:r>
            <w:proofErr w:type="spellStart"/>
            <w:r>
              <w:rPr>
                <w:i/>
                <w:sz w:val="24"/>
                <w:szCs w:val="24"/>
              </w:rPr>
              <w:t>Józefinowie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posiedzeniu Komisji </w:t>
            </w:r>
            <w:proofErr w:type="spellStart"/>
            <w:r>
              <w:rPr>
                <w:i/>
                <w:sz w:val="24"/>
                <w:szCs w:val="24"/>
              </w:rPr>
              <w:t>SSOiK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 w   Rudzie,</w:t>
            </w:r>
          </w:p>
          <w:p w:rsidR="00D12C62" w:rsidRPr="00954C4E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Karolewie.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Słomowie.</w:t>
            </w:r>
          </w:p>
        </w:tc>
      </w:tr>
      <w:tr w:rsidR="00D12C62" w:rsidTr="00D12C6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Boguniewie.</w:t>
            </w:r>
          </w:p>
        </w:tc>
      </w:tr>
      <w:tr w:rsidR="00D12C62" w:rsidTr="00D12C62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Pr="00723178" w:rsidRDefault="00D12C62" w:rsidP="0064387B">
            <w:pPr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udział w posiedzeniu komisji </w:t>
            </w:r>
            <w:proofErr w:type="spellStart"/>
            <w:r>
              <w:rPr>
                <w:i/>
                <w:sz w:val="24"/>
                <w:szCs w:val="24"/>
              </w:rPr>
              <w:t>GFiR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D12C62" w:rsidTr="00D12C62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62" w:rsidRDefault="00D12C62" w:rsidP="00643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września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62" w:rsidRDefault="00D12C62" w:rsidP="00643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zebraniu Sołeckim w Pruścach,</w:t>
            </w:r>
          </w:p>
          <w:p w:rsidR="00D12C62" w:rsidRPr="00723178" w:rsidRDefault="00D12C62" w:rsidP="0064387B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zebraniu Sołeckim w Cieślach.  </w:t>
            </w:r>
          </w:p>
        </w:tc>
      </w:tr>
    </w:tbl>
    <w:p w:rsidR="007F6F72" w:rsidRDefault="00000000" w:rsidP="00D12C62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D12C62">
        <w:rPr>
          <w:rFonts w:asciiTheme="minorHAnsi" w:hAnsiTheme="minorHAnsi" w:cstheme="minorHAnsi"/>
          <w:b/>
          <w:bCs/>
          <w:sz w:val="22"/>
          <w:szCs w:val="22"/>
        </w:rPr>
        <w:t>10. Wolne głosy i wnioski.</w:t>
      </w:r>
    </w:p>
    <w:p w:rsidR="007F6F72" w:rsidRDefault="007F6F72" w:rsidP="0079257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6F72">
        <w:rPr>
          <w:rFonts w:asciiTheme="minorHAnsi" w:hAnsiTheme="minorHAnsi" w:cstheme="minorHAnsi"/>
          <w:sz w:val="22"/>
          <w:szCs w:val="22"/>
        </w:rPr>
        <w:t>Pan radny Jarosław Łatka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poprosił Burmistrza o rozważanie możliwości zmiany ruchu na ul. Długiej przy wyjeździe, czyli od ogólniaka do ul. Nowej ruch jednokierunkowy, kolejny temat dotyczył interwencji w sprawie targowiska miejskiego oraz zorganizowania spotkania z policją w sprawie sytuacji mających miejsce na terenie miasta. Dodatkowo radny poprosił o informację prac, które toczą się na ul. Południowej.</w:t>
      </w:r>
    </w:p>
    <w:p w:rsidR="0079257E" w:rsidRDefault="007F6F72" w:rsidP="0079257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odpowiedział, że rozważy organizacje ruchu na ul. Długiej, sprawa targowiska została przekazana do spółdzielni Opus, która sprawuje nadzór, natomiast pan z-ca kierownika Marek Pilarski poinformował, że prace na ul. Południowej zostały chwilowo wstrzymane ze względu na okres lęgowy ptaków, </w:t>
      </w:r>
      <w:r w:rsidR="00C54B0D">
        <w:rPr>
          <w:rFonts w:asciiTheme="minorHAnsi" w:hAnsiTheme="minorHAnsi" w:cstheme="minorHAnsi"/>
          <w:sz w:val="22"/>
          <w:szCs w:val="22"/>
        </w:rPr>
        <w:t>a prace zostaną wznowione po połowie października.</w:t>
      </w:r>
    </w:p>
    <w:p w:rsidR="0079257E" w:rsidRDefault="0079257E" w:rsidP="0079257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Nadolny poprosił Burmistrza o przybliżenie stanu bezrobocia na terenie gminy Rogoźna.</w:t>
      </w:r>
    </w:p>
    <w:p w:rsidR="0079257E" w:rsidRDefault="0079257E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 poinformował, że bezrobocie nie zwiększyło się drastycznie, na terenie Gminy Rogoźno - </w:t>
      </w:r>
      <w:r w:rsidR="00000000" w:rsidRPr="00C43209">
        <w:rPr>
          <w:rFonts w:asciiTheme="minorHAnsi" w:hAnsiTheme="minorHAnsi" w:cstheme="minorHAnsi"/>
          <w:sz w:val="22"/>
          <w:szCs w:val="22"/>
        </w:rPr>
        <w:br/>
      </w:r>
      <w:r w:rsidRPr="0079257E">
        <w:rPr>
          <w:rFonts w:asciiTheme="minorHAnsi" w:eastAsia="Times New Roman" w:hAnsiTheme="minorHAnsi" w:cstheme="minorHAnsi"/>
          <w:sz w:val="22"/>
          <w:szCs w:val="22"/>
        </w:rPr>
        <w:t>W gminie Rogoźno na 1000 mieszkańców pracuje 408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9257E">
        <w:rPr>
          <w:rFonts w:asciiTheme="minorHAnsi" w:eastAsia="Times New Roman" w:hAnsiTheme="minorHAnsi" w:cstheme="minorHAnsi"/>
          <w:sz w:val="22"/>
          <w:szCs w:val="22"/>
        </w:rPr>
        <w:t>osób . Bezrobocie rejestrowane w gminie Rogoźno wynosiło w 202</w:t>
      </w: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9257E">
        <w:rPr>
          <w:rFonts w:asciiTheme="minorHAnsi" w:eastAsia="Times New Roman" w:hAnsiTheme="minorHAnsi" w:cstheme="minorHAnsi"/>
          <w:sz w:val="22"/>
          <w:szCs w:val="22"/>
        </w:rPr>
        <w:t xml:space="preserve"> roku 3,2% (3,2% wśród kobiet i 3,2% wśród mężczyzn). W 202</w:t>
      </w: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9257E">
        <w:rPr>
          <w:rFonts w:asciiTheme="minorHAnsi" w:eastAsia="Times New Roman" w:hAnsiTheme="minorHAnsi" w:cstheme="minorHAnsi"/>
          <w:sz w:val="22"/>
          <w:szCs w:val="22"/>
        </w:rPr>
        <w:t xml:space="preserve"> roku przeciętne miesięczne wynagrodzenie brutto w gminie Rogoźno wynosiło 5 821,90 PLN, co odpowiada 86.80% przeciętnego miesięcznego wynagrodzenia brutto w Polsce. Wśród aktywnych zawodowo mieszkańców gminy Rogoźno 1 557 osób wyjeżdża do pracy do innych gmin, a 708 pracujących przyjeżdża do pracy spoza gminy - tak więc saldo przyjazdów i wyjazdów do pracy wynosi -849. 12,2% aktywnych zawodowo mieszkańców gminy Rogoźno pracuje w sektorze rolniczym (rolnictwo, leśnictwo, łowiectwo i rybactwo), 49,9% w przemyśle i budownictwie, a 15,3% w sektorze usługowym (handel, naprawa pojazdów, transport, zakwaterowanie i gastronomia, informacja i komunikacja) oraz 1,1% pracuje w sektorze finansowym (działalność finansowa i ubezpieczeniowa, obsługa rynku nieruchomości). </w:t>
      </w:r>
      <w:r w:rsidRPr="0079257E">
        <w:rPr>
          <w:rFonts w:asciiTheme="minorHAnsi" w:eastAsia="Times New Roman" w:hAnsiTheme="minorHAnsi" w:cstheme="minorHAnsi"/>
          <w:sz w:val="22"/>
          <w:szCs w:val="22"/>
        </w:rPr>
        <w:br/>
      </w:r>
      <w:r w:rsidR="005168D6">
        <w:rPr>
          <w:rFonts w:asciiTheme="minorHAnsi" w:eastAsia="Times New Roman" w:hAnsiTheme="minorHAnsi" w:cstheme="minorHAnsi"/>
          <w:sz w:val="22"/>
          <w:szCs w:val="22"/>
        </w:rPr>
        <w:t>Pan radny Kupidura powiedział, że być może warto byłoby  zastanowić się nad postawieniem na tym odcinku drogi ul. Długiej znaku D5, który mówi o pierwszeństwie na zwężonym odcinku drogi</w:t>
      </w:r>
      <w:r w:rsidR="009E0FF5">
        <w:rPr>
          <w:rFonts w:asciiTheme="minorHAnsi" w:eastAsia="Times New Roman" w:hAnsiTheme="minorHAnsi" w:cstheme="minorHAnsi"/>
          <w:sz w:val="22"/>
          <w:szCs w:val="22"/>
        </w:rPr>
        <w:t>, ponieważ wprowadzenie ulicy jednokierunkowej może nie rozwiązać problemu.</w:t>
      </w:r>
    </w:p>
    <w:p w:rsidR="009E0FF5" w:rsidRDefault="009E0FF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Przewodniczący oddał prowadzenie obrad sesji wiceprzewodniczącemu – Jarosławowi Łatce.</w:t>
      </w:r>
    </w:p>
    <w:p w:rsidR="009E0FF5" w:rsidRDefault="009E0FF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dalszej części tego tematu pan radny Sebastian Kupidura powiedział, że na omawianym odcinku drogi ul. Długiej warto pomyśleć jeszcze o ograniczeniu tonażowym.</w:t>
      </w:r>
    </w:p>
    <w:p w:rsidR="009E0FF5" w:rsidRDefault="009E0FF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Wiceprzewodniczący Łatka powiedział, że w tej sprawie poprosił Burmistrza o zorganizowanie spotkania.</w:t>
      </w:r>
    </w:p>
    <w:p w:rsidR="009E0FF5" w:rsidRDefault="009E0FF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Wiceprzewodniczący Zbigniew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poinformował w kwestii dokończenia chodnika na ul. Mjr Biskupskiego – radny wyjaśnił, że chodnik nie jest dokończony z racji tego, że działka kończąca chodnik nie należy już do gminy, jednak z informacji, które zostały pozyskane od Burmistrza prawdopodobnie spółdzielnia mieszkaniowa </w:t>
      </w:r>
      <w:r w:rsidR="005A25D3">
        <w:rPr>
          <w:rFonts w:asciiTheme="minorHAnsi" w:eastAsia="Times New Roman" w:hAnsiTheme="minorHAnsi" w:cstheme="minorHAnsi"/>
          <w:sz w:val="22"/>
          <w:szCs w:val="22"/>
        </w:rPr>
        <w:t>włączy się w prace i chodnik ten zostanie przedłużony.</w:t>
      </w:r>
    </w:p>
    <w:p w:rsidR="00983C81" w:rsidRDefault="00983C81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Radny Janus poprosił o informację co z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oświetleniami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przy przejściach dla pieszych?</w:t>
      </w:r>
    </w:p>
    <w:p w:rsidR="00983C81" w:rsidRDefault="00983C81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Sekretarz poinformował, że zostały wysłane wnioski o dofinansowanie, przy przejściu dla pieszych na ul. Fabrycznej</w:t>
      </w:r>
      <w:r w:rsidR="00D901E5">
        <w:rPr>
          <w:rFonts w:asciiTheme="minorHAnsi" w:eastAsia="Times New Roman" w:hAnsiTheme="minorHAnsi" w:cstheme="minorHAnsi"/>
          <w:sz w:val="22"/>
          <w:szCs w:val="22"/>
        </w:rPr>
        <w:t xml:space="preserve"> oraz inne celem poprawy bezpieczeństwa na przejściach dla pieszych na drogach gminnych.</w:t>
      </w:r>
    </w:p>
    <w:p w:rsidR="00D901E5" w:rsidRDefault="00D901E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Radny Janus zapytał, czy takie wnioski zostały złożone do ZDW ?</w:t>
      </w:r>
    </w:p>
    <w:p w:rsidR="00D901E5" w:rsidRDefault="00D901E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Sekretarz poinformował, że posiada informację, że wydział jest w trakcie przygotowywania takich wniosków.</w:t>
      </w:r>
    </w:p>
    <w:p w:rsidR="00D901E5" w:rsidRDefault="00D901E5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Radny Janus zapytał kto wybiera miejsca do głosowania?</w:t>
      </w:r>
    </w:p>
    <w:p w:rsidR="00D901E5" w:rsidRDefault="00D901E5" w:rsidP="0079257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Sekretarz poinformował, że </w:t>
      </w:r>
      <w:r w:rsidRPr="00D901E5">
        <w:rPr>
          <w:rFonts w:asciiTheme="minorHAnsi" w:hAnsiTheme="minorHAnsi" w:cstheme="minorHAnsi"/>
          <w:sz w:val="22"/>
          <w:szCs w:val="22"/>
        </w:rPr>
        <w:t>Komisarz wyborczy, tworząc obwody głosowania, ustala ich numery, granice oraz siedziby obwodowych komisji wyborczych. Na postanowienie komisarza wyborczego, wyborcom w liczbie co najmniej 15 przysługuje prawo wniesienia skargi do Naczelnego Sądu Administracyjnego, w terminie 3 dni od daty podania ich do publicznej wiadomości. Zmian w podziale na stałe obwody głosowania dokonuje się najpóźniej w 45 dniu przed dniem wyborów. Wójt podaje, w formie obwieszczenia, do wiadomości wyborców najpóźniej w 30 dniu przed dniem wyborów informację przekazaną przez komisarza wyborczego o numerach oraz granicach stałych i odrębnych obwodów głosowania.</w:t>
      </w:r>
      <w:r w:rsidR="0018213C">
        <w:rPr>
          <w:rFonts w:asciiTheme="minorHAnsi" w:hAnsiTheme="minorHAnsi" w:cstheme="minorHAnsi"/>
          <w:sz w:val="22"/>
          <w:szCs w:val="22"/>
        </w:rPr>
        <w:t xml:space="preserve"> W naszej gminie powstanie 6 dodatkowych komisji obwodowych.</w:t>
      </w:r>
    </w:p>
    <w:p w:rsidR="0018213C" w:rsidRDefault="0018213C" w:rsidP="0079257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Paweł Wojciechowski poprosił o interwencję na ul. Topolowej przy wjeździe z ul. Lipowej, ponieważ prace pogwarancyjne nie zostały tam wykonane, a chodzi o to, że duże samochody nie mieszczą się tam w zakręcie.</w:t>
      </w:r>
    </w:p>
    <w:p w:rsidR="0018213C" w:rsidRDefault="0018213C" w:rsidP="0079257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zakończenie pan Wojciechowski podjął temat braku ustosunkowania się Przewodniczącego Łukasza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złożenia wyjaśnień o niezwołaniu sesji nadzwyczajnej, która to bez żadnej przyczyny została odwołana.</w:t>
      </w:r>
    </w:p>
    <w:p w:rsidR="00120637" w:rsidRPr="00D901E5" w:rsidRDefault="00120637" w:rsidP="0079257E">
      <w:pPr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Jarosław Łatka poinformował radnego, że jest tylko ciałem doradczym Przewodniczącego i może ewentualnie przypomnieć o udzielenie odpowiedzi na pytania radnego.</w:t>
      </w:r>
    </w:p>
    <w:p w:rsidR="00120637" w:rsidRDefault="00000000" w:rsidP="00D12C62">
      <w:pPr>
        <w:pStyle w:val="Normalny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br/>
      </w:r>
      <w:r w:rsidRPr="00D12C62">
        <w:rPr>
          <w:rFonts w:asciiTheme="minorHAnsi" w:hAnsiTheme="minorHAnsi" w:cstheme="minorHAnsi"/>
          <w:b/>
          <w:bCs/>
          <w:sz w:val="22"/>
          <w:szCs w:val="22"/>
        </w:rPr>
        <w:t>11. Informacje i komunikaty Przewodniczącego.</w:t>
      </w:r>
      <w:r w:rsidRPr="00D12C6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20637">
        <w:rPr>
          <w:rFonts w:asciiTheme="minorHAnsi" w:hAnsiTheme="minorHAnsi" w:cstheme="minorHAnsi"/>
          <w:sz w:val="22"/>
          <w:szCs w:val="22"/>
        </w:rPr>
        <w:t>Brak.</w:t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C43209">
        <w:rPr>
          <w:rFonts w:asciiTheme="minorHAnsi" w:hAnsiTheme="minorHAnsi" w:cstheme="minorHAnsi"/>
          <w:sz w:val="22"/>
          <w:szCs w:val="22"/>
        </w:rPr>
        <w:br/>
      </w:r>
      <w:r w:rsidRPr="00D12C62">
        <w:rPr>
          <w:rFonts w:asciiTheme="minorHAnsi" w:hAnsiTheme="minorHAnsi" w:cstheme="minorHAnsi"/>
          <w:b/>
          <w:bCs/>
          <w:sz w:val="22"/>
          <w:szCs w:val="22"/>
        </w:rPr>
        <w:t>12. Zakończenie</w:t>
      </w:r>
    </w:p>
    <w:p w:rsidR="00000000" w:rsidRPr="006E02D9" w:rsidRDefault="00120637" w:rsidP="00120637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02D9">
        <w:rPr>
          <w:rFonts w:asciiTheme="minorHAnsi" w:hAnsiTheme="minorHAnsi" w:cstheme="minorHAnsi"/>
          <w:sz w:val="22"/>
          <w:szCs w:val="22"/>
        </w:rPr>
        <w:t>Posiedzenie sesji zostało zakończone o godz. 18;57.</w:t>
      </w:r>
    </w:p>
    <w:p w:rsidR="00000000" w:rsidRPr="00C43209" w:rsidRDefault="00000000" w:rsidP="0012063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t>Przewodniczący</w:t>
      </w:r>
      <w:r w:rsidRPr="00C43209">
        <w:rPr>
          <w:rFonts w:asciiTheme="minorHAnsi" w:hAnsiTheme="minorHAnsi" w:cstheme="minorHAnsi"/>
          <w:sz w:val="22"/>
          <w:szCs w:val="22"/>
        </w:rPr>
        <w:br/>
        <w:t>Rada Miejska w Rogoźnie </w:t>
      </w:r>
    </w:p>
    <w:p w:rsidR="00000000" w:rsidRPr="00C43209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3209">
        <w:rPr>
          <w:rFonts w:asciiTheme="minorHAnsi" w:hAnsiTheme="minorHAnsi" w:cstheme="minorHAnsi"/>
          <w:sz w:val="22"/>
          <w:szCs w:val="22"/>
        </w:rPr>
        <w:br/>
        <w:t>Przygotował(a): A</w:t>
      </w:r>
      <w:r w:rsidR="00D12C62">
        <w:rPr>
          <w:rFonts w:asciiTheme="minorHAnsi" w:hAnsiTheme="minorHAnsi" w:cstheme="minorHAnsi"/>
          <w:sz w:val="22"/>
          <w:szCs w:val="22"/>
        </w:rPr>
        <w:t>nna Mazur</w:t>
      </w:r>
    </w:p>
    <w:p w:rsidR="00000000" w:rsidRPr="00C43209" w:rsidRDefault="00000000">
      <w:pPr>
        <w:rPr>
          <w:rFonts w:asciiTheme="minorHAnsi" w:eastAsia="Times New Roman" w:hAnsiTheme="minorHAnsi" w:cstheme="minorHAnsi"/>
          <w:sz w:val="22"/>
          <w:szCs w:val="22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263AC" w:rsidRDefault="00000000">
      <w:pPr>
        <w:rPr>
          <w:rFonts w:eastAsia="Times New Roman"/>
        </w:rPr>
      </w:pPr>
      <w:r w:rsidRPr="00C43209">
        <w:rPr>
          <w:rFonts w:asciiTheme="minorHAnsi" w:eastAsia="Times New Roman" w:hAnsiTheme="minorHAnsi" w:cstheme="minorHAnsi"/>
          <w:sz w:val="22"/>
          <w:szCs w:val="22"/>
        </w:rPr>
        <w:t>Przygotow</w:t>
      </w:r>
      <w:r>
        <w:rPr>
          <w:rFonts w:ascii="Arial" w:eastAsia="Times New Roman" w:hAnsi="Arial" w:cs="Arial"/>
          <w:sz w:val="15"/>
          <w:szCs w:val="15"/>
        </w:rPr>
        <w:t>ano przy pomocy programu eSesja.pl</w:t>
      </w:r>
      <w:r>
        <w:rPr>
          <w:rFonts w:eastAsia="Times New Roman"/>
        </w:rPr>
        <w:t xml:space="preserve"> </w:t>
      </w:r>
    </w:p>
    <w:sectPr w:rsidR="0072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7200FE"/>
    <w:multiLevelType w:val="hybridMultilevel"/>
    <w:tmpl w:val="40F6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61D9"/>
    <w:multiLevelType w:val="hybridMultilevel"/>
    <w:tmpl w:val="3208A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8046578">
    <w:abstractNumId w:val="8"/>
  </w:num>
  <w:num w:numId="2" w16cid:durableId="1968118829">
    <w:abstractNumId w:val="9"/>
  </w:num>
  <w:num w:numId="3" w16cid:durableId="1545486625">
    <w:abstractNumId w:val="0"/>
  </w:num>
  <w:num w:numId="4" w16cid:durableId="1633637527">
    <w:abstractNumId w:val="4"/>
  </w:num>
  <w:num w:numId="5" w16cid:durableId="2042897116">
    <w:abstractNumId w:val="3"/>
  </w:num>
  <w:num w:numId="6" w16cid:durableId="387650513">
    <w:abstractNumId w:val="5"/>
  </w:num>
  <w:num w:numId="7" w16cid:durableId="1550072661">
    <w:abstractNumId w:val="11"/>
  </w:num>
  <w:num w:numId="8" w16cid:durableId="1866669920">
    <w:abstractNumId w:val="7"/>
  </w:num>
  <w:num w:numId="9" w16cid:durableId="1554581395">
    <w:abstractNumId w:val="2"/>
  </w:num>
  <w:num w:numId="10" w16cid:durableId="1418791872">
    <w:abstractNumId w:val="1"/>
  </w:num>
  <w:num w:numId="11" w16cid:durableId="84766884">
    <w:abstractNumId w:val="6"/>
  </w:num>
  <w:num w:numId="12" w16cid:durableId="384570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09"/>
    <w:rsid w:val="00104461"/>
    <w:rsid w:val="00120637"/>
    <w:rsid w:val="0018213C"/>
    <w:rsid w:val="003639AC"/>
    <w:rsid w:val="003C3BBA"/>
    <w:rsid w:val="003F3669"/>
    <w:rsid w:val="005168D6"/>
    <w:rsid w:val="005A25D3"/>
    <w:rsid w:val="006E02D9"/>
    <w:rsid w:val="007263AC"/>
    <w:rsid w:val="0079257E"/>
    <w:rsid w:val="007E1AA8"/>
    <w:rsid w:val="007F6F72"/>
    <w:rsid w:val="00816919"/>
    <w:rsid w:val="00983C81"/>
    <w:rsid w:val="009C3A58"/>
    <w:rsid w:val="009E0FF5"/>
    <w:rsid w:val="00AC7728"/>
    <w:rsid w:val="00AF32E8"/>
    <w:rsid w:val="00C43209"/>
    <w:rsid w:val="00C54B0D"/>
    <w:rsid w:val="00C73520"/>
    <w:rsid w:val="00C83B1D"/>
    <w:rsid w:val="00C976EA"/>
    <w:rsid w:val="00D12C62"/>
    <w:rsid w:val="00D901E5"/>
    <w:rsid w:val="00EC3B93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8027E"/>
  <w15:chartTrackingRefBased/>
  <w15:docId w15:val="{310C8F28-6E5A-4397-BA13-162D63E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sid w:val="00C73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520"/>
    <w:rPr>
      <w:color w:val="605E5C"/>
      <w:shd w:val="clear" w:color="auto" w:fill="E1DFDD"/>
    </w:rPr>
  </w:style>
  <w:style w:type="paragraph" w:customStyle="1" w:styleId="Standard">
    <w:name w:val="Standard"/>
    <w:rsid w:val="003C3BBA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3C3BBA"/>
    <w:pPr>
      <w:suppressAutoHyphens/>
      <w:autoSpaceDN w:val="0"/>
      <w:ind w:left="720"/>
      <w:contextualSpacing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gvxzyvdx">
    <w:name w:val="gvxzyvdx"/>
    <w:basedOn w:val="Domylnaczcionkaakapitu"/>
    <w:rsid w:val="00D12C62"/>
  </w:style>
  <w:style w:type="table" w:styleId="Tabela-Siatka">
    <w:name w:val="Table Grid"/>
    <w:basedOn w:val="Standardowy"/>
    <w:uiPriority w:val="59"/>
    <w:rsid w:val="00D12C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3639AC"/>
    <w:rPr>
      <w:b/>
      <w:bCs/>
      <w:i/>
      <w:iCs/>
      <w:color w:val="4472C4" w:themeColor="accent1"/>
    </w:rPr>
  </w:style>
  <w:style w:type="paragraph" w:styleId="Tekstpodstawowywcity">
    <w:name w:val="Body Text Indent"/>
    <w:basedOn w:val="Normalny"/>
    <w:link w:val="TekstpodstawowywcityZnak"/>
    <w:rsid w:val="007E1AA8"/>
    <w:pPr>
      <w:ind w:left="1416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esja.pl/251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esja.pl/251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B564-7D17-46B4-BFEB-DAD453D1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10861</Words>
  <Characters>65167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15</cp:revision>
  <dcterms:created xsi:type="dcterms:W3CDTF">2023-09-28T07:47:00Z</dcterms:created>
  <dcterms:modified xsi:type="dcterms:W3CDTF">2023-09-28T11:04:00Z</dcterms:modified>
</cp:coreProperties>
</file>