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FB" w:rsidRPr="006E6E0C" w:rsidRDefault="008D3DFB" w:rsidP="008D3DFB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6E6E0C">
        <w:rPr>
          <w:rFonts w:ascii="Times New Roman" w:hAnsi="Times New Roman" w:cs="Times New Roman"/>
          <w:sz w:val="40"/>
          <w:szCs w:val="40"/>
          <w:u w:val="single"/>
        </w:rPr>
        <w:t>Ceny skupu żyta dla celów podatku rolnego na 202</w:t>
      </w:r>
      <w:r>
        <w:rPr>
          <w:rFonts w:ascii="Times New Roman" w:hAnsi="Times New Roman" w:cs="Times New Roman"/>
          <w:sz w:val="40"/>
          <w:szCs w:val="40"/>
          <w:u w:val="single"/>
        </w:rPr>
        <w:t>3</w:t>
      </w:r>
      <w:r w:rsidRPr="006E6E0C">
        <w:rPr>
          <w:rFonts w:ascii="Times New Roman" w:hAnsi="Times New Roman" w:cs="Times New Roman"/>
          <w:sz w:val="40"/>
          <w:szCs w:val="40"/>
          <w:u w:val="single"/>
        </w:rPr>
        <w:t>r.</w:t>
      </w:r>
    </w:p>
    <w:p w:rsidR="008D3DFB" w:rsidRPr="006E6E0C" w:rsidRDefault="008D3DFB" w:rsidP="008D3DFB">
      <w:pPr>
        <w:rPr>
          <w:rFonts w:ascii="Times New Roman" w:hAnsi="Times New Roman" w:cs="Times New Roman"/>
        </w:rPr>
      </w:pPr>
    </w:p>
    <w:p w:rsidR="008D3DFB" w:rsidRPr="006E6E0C" w:rsidRDefault="008D3DFB" w:rsidP="008D3DFB">
      <w:pPr>
        <w:rPr>
          <w:rFonts w:ascii="Times New Roman" w:hAnsi="Times New Roman" w:cs="Times New Roman"/>
        </w:rPr>
      </w:pPr>
    </w:p>
    <w:p w:rsidR="008D3DFB" w:rsidRPr="006E6E0C" w:rsidRDefault="008D3DFB" w:rsidP="008D3DF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8D3DFB" w:rsidRPr="006E6E0C" w:rsidRDefault="008D3DFB" w:rsidP="0006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DFB" w:rsidRPr="006E6E0C" w:rsidRDefault="008D3DFB" w:rsidP="0006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Nazwa Gminy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Okręg podatkowy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Cena żyta wg uchwały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Rogoźno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,00 zł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Ryczywół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0,00 zł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Oborniki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,00 zł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Budzyń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,00 zł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Murowana Goślina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,00 zł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Wągrowiec Gmina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74,05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 xml:space="preserve"> zł (max)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Wągrowiec Miasto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74,05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 xml:space="preserve"> zł (max)</w:t>
            </w:r>
          </w:p>
        </w:tc>
      </w:tr>
      <w:tr w:rsidR="008D3DFB" w:rsidRPr="006E6E0C" w:rsidTr="00065A36">
        <w:tc>
          <w:tcPr>
            <w:tcW w:w="84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4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Skoki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2266" w:type="dxa"/>
            <w:vAlign w:val="center"/>
          </w:tcPr>
          <w:p w:rsidR="008D3DFB" w:rsidRPr="006E6E0C" w:rsidRDefault="008D3DFB" w:rsidP="00065A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Pr="006E6E0C">
              <w:rPr>
                <w:rFonts w:ascii="Times New Roman" w:hAnsi="Times New Roman" w:cs="Times New Roman"/>
                <w:sz w:val="32"/>
                <w:szCs w:val="32"/>
              </w:rPr>
              <w:t xml:space="preserve">,00 zł </w:t>
            </w:r>
          </w:p>
        </w:tc>
      </w:tr>
    </w:tbl>
    <w:p w:rsidR="008D3DFB" w:rsidRPr="006E6E0C" w:rsidRDefault="008D3DFB" w:rsidP="008D3DFB">
      <w:pPr>
        <w:rPr>
          <w:rFonts w:ascii="Times New Roman" w:hAnsi="Times New Roman" w:cs="Times New Roman"/>
        </w:rPr>
      </w:pPr>
    </w:p>
    <w:p w:rsidR="008D3DFB" w:rsidRPr="006E6E0C" w:rsidRDefault="008D3DFB" w:rsidP="008D3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FB" w:rsidRPr="006E6E0C" w:rsidRDefault="008D3DFB" w:rsidP="008D3DFB">
      <w:pPr>
        <w:jc w:val="both"/>
        <w:rPr>
          <w:rFonts w:ascii="Times New Roman" w:hAnsi="Times New Roman" w:cs="Times New Roman"/>
          <w:sz w:val="24"/>
          <w:szCs w:val="24"/>
        </w:rPr>
      </w:pPr>
      <w:r w:rsidRPr="006E6E0C">
        <w:rPr>
          <w:rFonts w:ascii="Times New Roman" w:hAnsi="Times New Roman" w:cs="Times New Roman"/>
          <w:sz w:val="24"/>
          <w:szCs w:val="24"/>
        </w:rPr>
        <w:t>Średnia cena skupu żyta za okres 11 kwartałów poprzedzających kwartał poprzedzający rok podatkowy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6E0C">
        <w:rPr>
          <w:rFonts w:ascii="Times New Roman" w:hAnsi="Times New Roman" w:cs="Times New Roman"/>
          <w:sz w:val="24"/>
          <w:szCs w:val="24"/>
        </w:rPr>
        <w:t xml:space="preserve"> wyniosła </w:t>
      </w:r>
      <w:r w:rsidRPr="00187335">
        <w:rPr>
          <w:rFonts w:ascii="Times New Roman" w:hAnsi="Times New Roman" w:cs="Times New Roman"/>
          <w:b/>
          <w:sz w:val="24"/>
          <w:szCs w:val="24"/>
        </w:rPr>
        <w:t>74,05</w:t>
      </w:r>
      <w:r w:rsidRPr="006E6E0C">
        <w:rPr>
          <w:rFonts w:ascii="Times New Roman" w:hAnsi="Times New Roman" w:cs="Times New Roman"/>
          <w:sz w:val="24"/>
          <w:szCs w:val="24"/>
        </w:rPr>
        <w:t xml:space="preserve"> zł za 1 </w:t>
      </w:r>
      <w:proofErr w:type="spellStart"/>
      <w:r w:rsidRPr="006E6E0C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6E6E0C">
        <w:rPr>
          <w:rFonts w:ascii="Times New Roman" w:hAnsi="Times New Roman" w:cs="Times New Roman"/>
          <w:sz w:val="24"/>
          <w:szCs w:val="24"/>
        </w:rPr>
        <w:t xml:space="preserve">,  będącej podstawą do ustalenia podatku rolnego na rok podatkowy </w:t>
      </w:r>
      <w:r w:rsidRPr="006E6E0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6E0C">
        <w:rPr>
          <w:rFonts w:ascii="Times New Roman" w:hAnsi="Times New Roman" w:cs="Times New Roman"/>
          <w:b/>
          <w:sz w:val="24"/>
          <w:szCs w:val="24"/>
        </w:rPr>
        <w:t>r</w:t>
      </w:r>
      <w:r w:rsidRPr="006E6E0C">
        <w:rPr>
          <w:rFonts w:ascii="Times New Roman" w:hAnsi="Times New Roman" w:cs="Times New Roman"/>
          <w:sz w:val="24"/>
          <w:szCs w:val="24"/>
        </w:rPr>
        <w:t xml:space="preserve"> (Komunikat Prezesa GUS z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E6E0C">
        <w:rPr>
          <w:rFonts w:ascii="Times New Roman" w:hAnsi="Times New Roman" w:cs="Times New Roman"/>
          <w:sz w:val="24"/>
          <w:szCs w:val="24"/>
        </w:rPr>
        <w:t xml:space="preserve"> października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6E0C">
        <w:rPr>
          <w:rFonts w:ascii="Times New Roman" w:hAnsi="Times New Roman" w:cs="Times New Roman"/>
          <w:sz w:val="24"/>
          <w:szCs w:val="24"/>
        </w:rPr>
        <w:t>r).</w:t>
      </w:r>
    </w:p>
    <w:p w:rsidR="008D3DFB" w:rsidRPr="006E6E0C" w:rsidRDefault="008D3DFB" w:rsidP="008D3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FB" w:rsidRDefault="008D3DFB" w:rsidP="008D3DFB"/>
    <w:p w:rsidR="00904586" w:rsidRDefault="00904586">
      <w:bookmarkStart w:id="0" w:name="_GoBack"/>
      <w:bookmarkEnd w:id="0"/>
    </w:p>
    <w:sectPr w:rsidR="0090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FB"/>
    <w:rsid w:val="008D3DFB"/>
    <w:rsid w:val="009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7C35-087C-4FCC-87B4-1CB3151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Linka</dc:creator>
  <cp:keywords/>
  <dc:description/>
  <cp:lastModifiedBy>Romana Linka</cp:lastModifiedBy>
  <cp:revision>1</cp:revision>
  <dcterms:created xsi:type="dcterms:W3CDTF">2023-10-10T09:16:00Z</dcterms:created>
  <dcterms:modified xsi:type="dcterms:W3CDTF">2023-10-10T09:17:00Z</dcterms:modified>
</cp:coreProperties>
</file>