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>Autopoprawka Nr 1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0E20FA">
        <w:t>30</w:t>
      </w:r>
      <w:r w:rsidR="003E47A8" w:rsidRPr="009F385B">
        <w:t xml:space="preserve"> </w:t>
      </w:r>
      <w:r w:rsidR="000E20FA">
        <w:t>sierpnia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C440FA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C440FA">
        <w:rPr>
          <w:b/>
          <w:i/>
          <w:sz w:val="28"/>
          <w:szCs w:val="28"/>
          <w:u w:val="single"/>
        </w:rPr>
        <w:t>Dochody</w:t>
      </w:r>
      <w:r w:rsidR="00747A1A" w:rsidRPr="00C440FA">
        <w:rPr>
          <w:b/>
          <w:i/>
          <w:sz w:val="28"/>
          <w:szCs w:val="28"/>
          <w:u w:val="single"/>
        </w:rPr>
        <w:t xml:space="preserve">  </w:t>
      </w:r>
      <w:r w:rsidR="00F97E6A" w:rsidRPr="00C440FA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C440FA">
        <w:rPr>
          <w:b/>
          <w:i/>
          <w:sz w:val="28"/>
          <w:szCs w:val="28"/>
          <w:u w:val="single"/>
        </w:rPr>
        <w:t xml:space="preserve">      </w:t>
      </w:r>
      <w:r w:rsidR="00A9442F">
        <w:rPr>
          <w:b/>
          <w:i/>
          <w:sz w:val="28"/>
          <w:szCs w:val="28"/>
          <w:u w:val="single"/>
        </w:rPr>
        <w:t>4</w:t>
      </w:r>
      <w:r w:rsidR="00F97E6A" w:rsidRPr="00C440FA">
        <w:rPr>
          <w:b/>
          <w:i/>
          <w:sz w:val="28"/>
          <w:szCs w:val="28"/>
          <w:u w:val="single"/>
        </w:rPr>
        <w:t>.</w:t>
      </w:r>
      <w:r w:rsidR="00A9442F">
        <w:rPr>
          <w:b/>
          <w:i/>
          <w:sz w:val="28"/>
          <w:szCs w:val="28"/>
          <w:u w:val="single"/>
        </w:rPr>
        <w:t>37</w:t>
      </w:r>
      <w:r w:rsidR="00991614">
        <w:rPr>
          <w:b/>
          <w:i/>
          <w:sz w:val="28"/>
          <w:szCs w:val="28"/>
          <w:u w:val="single"/>
        </w:rPr>
        <w:t>0</w:t>
      </w:r>
      <w:r w:rsidR="00A9442F">
        <w:rPr>
          <w:b/>
          <w:i/>
          <w:sz w:val="28"/>
          <w:szCs w:val="28"/>
          <w:u w:val="single"/>
        </w:rPr>
        <w:t>.055,83</w:t>
      </w:r>
      <w:r w:rsidR="00F97E6A" w:rsidRPr="00C440FA">
        <w:rPr>
          <w:b/>
          <w:i/>
          <w:sz w:val="28"/>
          <w:szCs w:val="28"/>
          <w:u w:val="single"/>
        </w:rPr>
        <w:t xml:space="preserve"> zł</w:t>
      </w:r>
    </w:p>
    <w:p w:rsidR="00747A1A" w:rsidRDefault="00747A1A" w:rsidP="00596AAA">
      <w:pPr>
        <w:spacing w:after="0" w:line="240" w:lineRule="auto"/>
        <w:rPr>
          <w:b/>
          <w:sz w:val="28"/>
          <w:szCs w:val="28"/>
        </w:rPr>
      </w:pPr>
    </w:p>
    <w:p w:rsidR="00747A1A" w:rsidRPr="00A9442F" w:rsidRDefault="00747A1A" w:rsidP="00747A1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A9442F">
        <w:rPr>
          <w:b/>
        </w:rPr>
        <w:t xml:space="preserve">w dziale 700,rozdział 70005 </w:t>
      </w:r>
      <w:r w:rsidR="000321FB" w:rsidRPr="00A9442F">
        <w:rPr>
          <w:b/>
          <w:i/>
        </w:rPr>
        <w:t>„ Gospodarka gruntami”</w:t>
      </w:r>
      <w:r w:rsidR="000321FB" w:rsidRPr="00A9442F">
        <w:rPr>
          <w:b/>
        </w:rPr>
        <w:t xml:space="preserve"> </w:t>
      </w:r>
      <w:r w:rsidRPr="00A9442F">
        <w:rPr>
          <w:b/>
        </w:rPr>
        <w:t>w paragrafie:</w:t>
      </w:r>
    </w:p>
    <w:p w:rsidR="00F2568C" w:rsidRPr="00A9442F" w:rsidRDefault="00747A1A" w:rsidP="00C440F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A9442F">
        <w:t>0770 -  z</w:t>
      </w:r>
      <w:r w:rsidR="0016268B" w:rsidRPr="00A9442F">
        <w:t>większono</w:t>
      </w:r>
      <w:r w:rsidRPr="00A9442F">
        <w:t xml:space="preserve">  o kwotę </w:t>
      </w:r>
      <w:r w:rsidRPr="00A9442F">
        <w:rPr>
          <w:b/>
          <w:i/>
        </w:rPr>
        <w:t>(</w:t>
      </w:r>
      <w:r w:rsidR="0016268B" w:rsidRPr="00A9442F">
        <w:rPr>
          <w:b/>
          <w:i/>
        </w:rPr>
        <w:t>+</w:t>
      </w:r>
      <w:r w:rsidRPr="00A9442F">
        <w:rPr>
          <w:b/>
          <w:i/>
        </w:rPr>
        <w:t>)</w:t>
      </w:r>
      <w:r w:rsidR="0016268B" w:rsidRPr="00A9442F">
        <w:rPr>
          <w:b/>
          <w:i/>
        </w:rPr>
        <w:t xml:space="preserve"> 1</w:t>
      </w:r>
      <w:r w:rsidR="00A9442F" w:rsidRPr="00A9442F">
        <w:rPr>
          <w:b/>
          <w:i/>
        </w:rPr>
        <w:t>0</w:t>
      </w:r>
      <w:r w:rsidRPr="00A9442F">
        <w:rPr>
          <w:b/>
          <w:i/>
        </w:rPr>
        <w:t>.</w:t>
      </w:r>
      <w:r w:rsidR="0016268B" w:rsidRPr="00A9442F">
        <w:rPr>
          <w:b/>
          <w:i/>
        </w:rPr>
        <w:t>297</w:t>
      </w:r>
      <w:r w:rsidRPr="00A9442F">
        <w:rPr>
          <w:b/>
          <w:i/>
        </w:rPr>
        <w:t>,</w:t>
      </w:r>
      <w:r w:rsidR="0016268B" w:rsidRPr="00A9442F">
        <w:rPr>
          <w:b/>
          <w:i/>
        </w:rPr>
        <w:t>00</w:t>
      </w:r>
      <w:r w:rsidRPr="00A9442F">
        <w:rPr>
          <w:b/>
          <w:i/>
        </w:rPr>
        <w:t xml:space="preserve"> zł</w:t>
      </w:r>
      <w:r w:rsidRPr="00A9442F">
        <w:rPr>
          <w:b/>
        </w:rPr>
        <w:t xml:space="preserve"> </w:t>
      </w:r>
      <w:r w:rsidR="00902C7C" w:rsidRPr="00A9442F">
        <w:rPr>
          <w:i/>
        </w:rPr>
        <w:t>( zmiana została wprowadzona w związku ze sprzedażą lokalu  Nr 4 przy ulicy Nowej 14).</w:t>
      </w:r>
    </w:p>
    <w:p w:rsidR="00040624" w:rsidRPr="00644302" w:rsidRDefault="00040624" w:rsidP="0004062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44302">
        <w:rPr>
          <w:b/>
        </w:rPr>
        <w:t xml:space="preserve">w dziale 710,rozdział 71035 </w:t>
      </w:r>
      <w:r w:rsidR="000321FB" w:rsidRPr="00644302">
        <w:rPr>
          <w:b/>
          <w:i/>
        </w:rPr>
        <w:t>„ Cmentarze”</w:t>
      </w:r>
      <w:r w:rsidR="000321FB" w:rsidRPr="00644302">
        <w:rPr>
          <w:b/>
        </w:rPr>
        <w:t xml:space="preserve"> </w:t>
      </w:r>
      <w:r w:rsidRPr="00644302">
        <w:rPr>
          <w:b/>
        </w:rPr>
        <w:t>w paragrafie:</w:t>
      </w:r>
    </w:p>
    <w:p w:rsidR="00040624" w:rsidRPr="00644302" w:rsidRDefault="00040624" w:rsidP="00040624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44302">
        <w:t xml:space="preserve">2020 -  zwiększono  o kwotę </w:t>
      </w:r>
      <w:r w:rsidRPr="00644302">
        <w:rPr>
          <w:b/>
          <w:i/>
        </w:rPr>
        <w:t>(+) 30.000,00 zł</w:t>
      </w:r>
      <w:r w:rsidRPr="00644302">
        <w:rPr>
          <w:b/>
        </w:rPr>
        <w:t xml:space="preserve"> </w:t>
      </w:r>
      <w:r w:rsidRPr="00644302">
        <w:rPr>
          <w:i/>
        </w:rPr>
        <w:t>( zwiększenie dotacji celowej zgodnie z pismem Wojewody Wielkopolskiego Nr FB-I.3111.317.2023.7 z dnia 22 sierpnia 2023 roku z przeznaczeniem na utrzymanie grobów i cmentarzy wojennych</w:t>
      </w:r>
      <w:r w:rsidR="00240A7A" w:rsidRPr="00644302">
        <w:rPr>
          <w:i/>
        </w:rPr>
        <w:t>)</w:t>
      </w:r>
    </w:p>
    <w:p w:rsidR="00165FB0" w:rsidRPr="00644302" w:rsidRDefault="00165FB0" w:rsidP="00165FB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44302">
        <w:rPr>
          <w:b/>
        </w:rPr>
        <w:t xml:space="preserve">w dziale 758,rozdział 75802 </w:t>
      </w:r>
      <w:r w:rsidR="00240A7A" w:rsidRPr="00644302">
        <w:rPr>
          <w:b/>
          <w:i/>
        </w:rPr>
        <w:t>„ Uzupełnienie subwencji ogólnej „</w:t>
      </w:r>
      <w:r w:rsidR="00240A7A" w:rsidRPr="00644302">
        <w:rPr>
          <w:b/>
        </w:rPr>
        <w:t xml:space="preserve"> </w:t>
      </w:r>
      <w:r w:rsidRPr="00644302">
        <w:rPr>
          <w:b/>
        </w:rPr>
        <w:t>w paragrafie:</w:t>
      </w:r>
    </w:p>
    <w:p w:rsidR="00165FB0" w:rsidRPr="00644302" w:rsidRDefault="00165FB0" w:rsidP="00240A7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44302">
        <w:t xml:space="preserve">2750 -  zwiększono  o kwotę </w:t>
      </w:r>
      <w:r w:rsidRPr="00644302">
        <w:rPr>
          <w:b/>
          <w:i/>
        </w:rPr>
        <w:t>(+) 3.932.955,00 zł</w:t>
      </w:r>
      <w:r w:rsidRPr="00644302">
        <w:rPr>
          <w:b/>
        </w:rPr>
        <w:t xml:space="preserve"> </w:t>
      </w:r>
      <w:r w:rsidRPr="00644302">
        <w:rPr>
          <w:i/>
        </w:rPr>
        <w:t>( uzupełnienie subwencji ogólnej zgodnie z pismem Ministra Finansów Nr ST.3.4751.1.9.2023 z dnia 18 sierpnia 2023 roku)).</w:t>
      </w:r>
    </w:p>
    <w:p w:rsidR="000F61F0" w:rsidRPr="00644302" w:rsidRDefault="000F61F0" w:rsidP="000F61F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44302">
        <w:rPr>
          <w:b/>
        </w:rPr>
        <w:t xml:space="preserve">w dziale 852,rozdział 85228 </w:t>
      </w:r>
      <w:r w:rsidR="00240A7A" w:rsidRPr="00644302">
        <w:rPr>
          <w:b/>
        </w:rPr>
        <w:t xml:space="preserve"> </w:t>
      </w:r>
      <w:r w:rsidR="00240A7A" w:rsidRPr="00644302">
        <w:rPr>
          <w:b/>
          <w:i/>
        </w:rPr>
        <w:t>„Usługi opiekuńcze i specjalistyczne usługi opiekuńcze”</w:t>
      </w:r>
      <w:r w:rsidR="00240A7A" w:rsidRPr="00644302">
        <w:rPr>
          <w:b/>
        </w:rPr>
        <w:t xml:space="preserve"> </w:t>
      </w:r>
      <w:r w:rsidRPr="00644302">
        <w:rPr>
          <w:b/>
        </w:rPr>
        <w:t>w paragrafie:</w:t>
      </w:r>
    </w:p>
    <w:p w:rsidR="000F61F0" w:rsidRPr="00644302" w:rsidRDefault="000F61F0" w:rsidP="00240A7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44302">
        <w:t xml:space="preserve">2010 -  zwiększono  o kwotę </w:t>
      </w:r>
      <w:r w:rsidRPr="00644302">
        <w:rPr>
          <w:b/>
          <w:i/>
        </w:rPr>
        <w:t>(+) 370.000,00 zł</w:t>
      </w:r>
      <w:r w:rsidRPr="00644302">
        <w:rPr>
          <w:b/>
        </w:rPr>
        <w:t xml:space="preserve"> </w:t>
      </w:r>
      <w:r w:rsidRPr="00644302">
        <w:rPr>
          <w:i/>
        </w:rPr>
        <w:t>( zwiększenie dotacji celowej zgodnie z pismem Wojewody Wielkopolskiego Nr FB-I.3111.317.2023.7 z dnia 22 sierpnia 2023 roku z przeznaczeniem na organizowanie i świadczenie specjalistycznych usług opiekuńczych w miejscu zamieszkania dla osób z zaburzeniami psychicznymi, zgodnie z art. 18 ust.1 pkt 3 i ust. 2 ustawy z dnia 12 marca 2004 r. o pomocy społecznej).</w:t>
      </w:r>
    </w:p>
    <w:p w:rsidR="007320FB" w:rsidRPr="00D23332" w:rsidRDefault="007320FB" w:rsidP="007320F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D23332">
        <w:rPr>
          <w:b/>
        </w:rPr>
        <w:t>w dziale 855,rozdział 85516</w:t>
      </w:r>
      <w:r w:rsidR="00240A7A" w:rsidRPr="00D23332">
        <w:rPr>
          <w:b/>
        </w:rPr>
        <w:t xml:space="preserve"> </w:t>
      </w:r>
      <w:r w:rsidR="00240A7A" w:rsidRPr="00D23332">
        <w:rPr>
          <w:b/>
          <w:i/>
        </w:rPr>
        <w:t>„ System opieki nad dziećmi w wieku do lat 3”</w:t>
      </w:r>
      <w:r w:rsidR="00240A7A" w:rsidRPr="00D23332">
        <w:rPr>
          <w:b/>
        </w:rPr>
        <w:t xml:space="preserve"> </w:t>
      </w:r>
      <w:r w:rsidRPr="00D23332">
        <w:rPr>
          <w:b/>
        </w:rPr>
        <w:t xml:space="preserve"> w paragrafie:</w:t>
      </w:r>
    </w:p>
    <w:p w:rsidR="007320FB" w:rsidRPr="00D23332" w:rsidRDefault="007320FB" w:rsidP="00B144A2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23332">
        <w:t xml:space="preserve">0950 -  zwiększono  o kwotę </w:t>
      </w:r>
      <w:r w:rsidRPr="00D23332">
        <w:rPr>
          <w:b/>
          <w:i/>
        </w:rPr>
        <w:t>(+) 4.618,83 zł</w:t>
      </w:r>
      <w:r w:rsidRPr="00D23332">
        <w:rPr>
          <w:b/>
        </w:rPr>
        <w:t xml:space="preserve"> </w:t>
      </w:r>
      <w:r w:rsidRPr="00D23332">
        <w:rPr>
          <w:i/>
        </w:rPr>
        <w:t>( zmiana została wprowadzona w związku z otrzymanym odszkodowaniem za uszkodzoną szybę w Gminnym Żłobku Zielona Kraina w Rogoźnie).</w:t>
      </w:r>
    </w:p>
    <w:p w:rsidR="00357987" w:rsidRPr="00644302" w:rsidRDefault="00357987" w:rsidP="0035798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44302">
        <w:rPr>
          <w:b/>
        </w:rPr>
        <w:t xml:space="preserve">w dziale </w:t>
      </w:r>
      <w:r w:rsidR="00ED47C5" w:rsidRPr="00644302">
        <w:rPr>
          <w:b/>
        </w:rPr>
        <w:t>900</w:t>
      </w:r>
      <w:r w:rsidRPr="00644302">
        <w:rPr>
          <w:b/>
        </w:rPr>
        <w:t xml:space="preserve">,rozdział </w:t>
      </w:r>
      <w:r w:rsidR="00ED47C5" w:rsidRPr="00644302">
        <w:rPr>
          <w:b/>
        </w:rPr>
        <w:t>90002</w:t>
      </w:r>
      <w:r w:rsidRPr="00644302">
        <w:rPr>
          <w:b/>
        </w:rPr>
        <w:t xml:space="preserve"> </w:t>
      </w:r>
      <w:r w:rsidR="00240A7A" w:rsidRPr="00644302">
        <w:rPr>
          <w:b/>
        </w:rPr>
        <w:t xml:space="preserve">„ Gospodarka odpadami komunalnymi”  </w:t>
      </w:r>
      <w:r w:rsidRPr="00644302">
        <w:rPr>
          <w:b/>
        </w:rPr>
        <w:t>w paragraf</w:t>
      </w:r>
      <w:r w:rsidR="00ED47C5" w:rsidRPr="00644302">
        <w:rPr>
          <w:b/>
        </w:rPr>
        <w:t>ach</w:t>
      </w:r>
      <w:r w:rsidRPr="00644302">
        <w:rPr>
          <w:b/>
        </w:rPr>
        <w:t>:</w:t>
      </w:r>
    </w:p>
    <w:p w:rsidR="00ED47C5" w:rsidRPr="00644302" w:rsidRDefault="00ED47C5" w:rsidP="00ED47C5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b/>
        </w:rPr>
      </w:pPr>
      <w:r w:rsidRPr="00644302">
        <w:t>0880 – zwiększono o kwotę</w:t>
      </w:r>
      <w:r w:rsidRPr="00644302">
        <w:rPr>
          <w:b/>
        </w:rPr>
        <w:t xml:space="preserve"> </w:t>
      </w:r>
      <w:r w:rsidRPr="00644302">
        <w:rPr>
          <w:b/>
          <w:i/>
        </w:rPr>
        <w:t>(+)        110,00 zł</w:t>
      </w:r>
    </w:p>
    <w:p w:rsidR="00ED47C5" w:rsidRPr="00644302" w:rsidRDefault="00357987" w:rsidP="00ED47C5">
      <w:pPr>
        <w:pStyle w:val="Akapitzlist"/>
        <w:numPr>
          <w:ilvl w:val="0"/>
          <w:numId w:val="21"/>
        </w:numPr>
        <w:spacing w:after="0" w:line="240" w:lineRule="auto"/>
        <w:ind w:hanging="436"/>
        <w:rPr>
          <w:rFonts w:ascii="Arial" w:hAnsi="Arial" w:cs="Arial"/>
          <w:i/>
          <w:sz w:val="18"/>
          <w:szCs w:val="18"/>
        </w:rPr>
      </w:pPr>
      <w:r w:rsidRPr="00644302">
        <w:t>09</w:t>
      </w:r>
      <w:r w:rsidR="00ED47C5" w:rsidRPr="00644302">
        <w:t>1</w:t>
      </w:r>
      <w:r w:rsidRPr="00644302">
        <w:t xml:space="preserve">0 – zwiększono  o kwotę </w:t>
      </w:r>
      <w:r w:rsidRPr="00644302">
        <w:rPr>
          <w:b/>
          <w:i/>
        </w:rPr>
        <w:t xml:space="preserve">(+) </w:t>
      </w:r>
      <w:r w:rsidR="00ED47C5" w:rsidRPr="00644302">
        <w:rPr>
          <w:b/>
          <w:i/>
        </w:rPr>
        <w:t>19</w:t>
      </w:r>
      <w:r w:rsidRPr="00644302">
        <w:rPr>
          <w:b/>
          <w:i/>
        </w:rPr>
        <w:t>.</w:t>
      </w:r>
      <w:r w:rsidR="00ED47C5" w:rsidRPr="00644302">
        <w:rPr>
          <w:b/>
          <w:i/>
        </w:rPr>
        <w:t>5</w:t>
      </w:r>
      <w:r w:rsidRPr="00644302">
        <w:rPr>
          <w:b/>
          <w:i/>
        </w:rPr>
        <w:t>00,00 zł</w:t>
      </w:r>
      <w:r w:rsidRPr="00644302">
        <w:rPr>
          <w:i/>
        </w:rPr>
        <w:t xml:space="preserve"> </w:t>
      </w:r>
    </w:p>
    <w:p w:rsidR="001C5B6E" w:rsidRPr="00644302" w:rsidRDefault="00ED47C5" w:rsidP="00C440FA">
      <w:pPr>
        <w:pStyle w:val="Akapitzlist"/>
        <w:spacing w:after="0" w:line="240" w:lineRule="auto"/>
        <w:rPr>
          <w:i/>
        </w:rPr>
      </w:pPr>
      <w:r w:rsidRPr="00644302">
        <w:rPr>
          <w:i/>
        </w:rPr>
        <w:t>Zmiana w związku z przeprowadzoną skuteczną egzekucją z tytułu opłaty za odpady komunalne.</w:t>
      </w:r>
    </w:p>
    <w:p w:rsidR="001C5B6E" w:rsidRPr="00A9442F" w:rsidRDefault="001C5B6E" w:rsidP="001C5B6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A9442F">
        <w:rPr>
          <w:b/>
        </w:rPr>
        <w:t xml:space="preserve">w dziale 900,rozdział 90005 </w:t>
      </w:r>
      <w:r w:rsidR="00240A7A" w:rsidRPr="00A9442F">
        <w:rPr>
          <w:b/>
          <w:i/>
        </w:rPr>
        <w:t>„ Ochrona powietrza atmosferycznego i klimatu”</w:t>
      </w:r>
      <w:r w:rsidR="00240A7A" w:rsidRPr="00A9442F">
        <w:rPr>
          <w:b/>
        </w:rPr>
        <w:t xml:space="preserve"> </w:t>
      </w:r>
      <w:r w:rsidRPr="00A9442F">
        <w:rPr>
          <w:b/>
        </w:rPr>
        <w:t>w paragrafach:</w:t>
      </w:r>
    </w:p>
    <w:p w:rsidR="001C5B6E" w:rsidRPr="00A9442F" w:rsidRDefault="001C5B6E" w:rsidP="001C5B6E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b/>
        </w:rPr>
      </w:pPr>
      <w:r w:rsidRPr="00A9442F">
        <w:t>2460 – zwiększono o kwotę</w:t>
      </w:r>
      <w:r w:rsidRPr="00A9442F">
        <w:rPr>
          <w:b/>
        </w:rPr>
        <w:t xml:space="preserve"> </w:t>
      </w:r>
      <w:r w:rsidRPr="00A9442F">
        <w:rPr>
          <w:b/>
          <w:i/>
        </w:rPr>
        <w:t>(+)  2.575,00 zł</w:t>
      </w:r>
    </w:p>
    <w:p w:rsidR="001C5B6E" w:rsidRPr="00A9442F" w:rsidRDefault="001C5B6E" w:rsidP="001C5B6E">
      <w:pPr>
        <w:spacing w:after="0" w:line="24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A9442F">
        <w:rPr>
          <w:rFonts w:ascii="Arial" w:eastAsia="Times New Roman" w:hAnsi="Arial" w:cs="Arial"/>
          <w:sz w:val="18"/>
          <w:szCs w:val="18"/>
          <w:lang w:eastAsia="pl-PL"/>
        </w:rPr>
        <w:t xml:space="preserve">Środki z  </w:t>
      </w:r>
      <w:proofErr w:type="spellStart"/>
      <w:r w:rsidRPr="00A9442F">
        <w:rPr>
          <w:rFonts w:ascii="Arial" w:eastAsia="Times New Roman" w:hAnsi="Arial" w:cs="Arial"/>
          <w:sz w:val="18"/>
          <w:szCs w:val="18"/>
          <w:lang w:eastAsia="pl-PL"/>
        </w:rPr>
        <w:t>WFOŚiGW</w:t>
      </w:r>
      <w:proofErr w:type="spellEnd"/>
      <w:r w:rsidRPr="00A9442F">
        <w:rPr>
          <w:rFonts w:ascii="Arial" w:eastAsia="Times New Roman" w:hAnsi="Arial" w:cs="Arial"/>
          <w:sz w:val="18"/>
          <w:szCs w:val="18"/>
          <w:lang w:eastAsia="pl-PL"/>
        </w:rPr>
        <w:t xml:space="preserve"> - czyste powietrze dotyczy złożonych wniosków o dofinansowanie oraz zaświadczeń o dochodach z naszej Gminy</w:t>
      </w:r>
    </w:p>
    <w:p w:rsidR="00357987" w:rsidRPr="00A9442F" w:rsidRDefault="00357987" w:rsidP="00884248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A13EA3" w:rsidRPr="009F385B" w:rsidRDefault="00A13EA3" w:rsidP="006E086D">
      <w:pPr>
        <w:spacing w:after="0" w:line="240" w:lineRule="auto"/>
        <w:rPr>
          <w:color w:val="FF0000"/>
        </w:rPr>
      </w:pPr>
    </w:p>
    <w:p w:rsidR="00596AAA" w:rsidRPr="00C440FA" w:rsidRDefault="00596AAA" w:rsidP="00596AAA">
      <w:pPr>
        <w:spacing w:after="0" w:line="240" w:lineRule="auto"/>
        <w:rPr>
          <w:b/>
          <w:sz w:val="28"/>
          <w:szCs w:val="28"/>
        </w:rPr>
      </w:pPr>
      <w:r w:rsidRPr="00C440FA">
        <w:rPr>
          <w:b/>
          <w:i/>
          <w:sz w:val="28"/>
          <w:szCs w:val="28"/>
          <w:u w:val="single"/>
        </w:rPr>
        <w:t>Wydatki</w:t>
      </w:r>
      <w:r w:rsidR="005C143B" w:rsidRPr="00C440FA">
        <w:rPr>
          <w:sz w:val="28"/>
          <w:szCs w:val="28"/>
          <w:u w:val="single"/>
        </w:rPr>
        <w:t xml:space="preserve"> </w:t>
      </w:r>
      <w:r w:rsidR="00C440FA" w:rsidRPr="00C440FA">
        <w:rPr>
          <w:b/>
          <w:i/>
          <w:sz w:val="28"/>
          <w:szCs w:val="28"/>
          <w:u w:val="single"/>
        </w:rPr>
        <w:t xml:space="preserve">zwiększono o kwotę         </w:t>
      </w:r>
      <w:r w:rsidR="00701629">
        <w:rPr>
          <w:b/>
          <w:i/>
          <w:sz w:val="28"/>
          <w:szCs w:val="28"/>
          <w:u w:val="single"/>
        </w:rPr>
        <w:t>3.</w:t>
      </w:r>
      <w:r w:rsidR="00C210A5">
        <w:rPr>
          <w:b/>
          <w:i/>
          <w:sz w:val="28"/>
          <w:szCs w:val="28"/>
          <w:u w:val="single"/>
        </w:rPr>
        <w:t>7</w:t>
      </w:r>
      <w:r w:rsidR="00701629">
        <w:rPr>
          <w:b/>
          <w:i/>
          <w:sz w:val="28"/>
          <w:szCs w:val="28"/>
          <w:u w:val="single"/>
        </w:rPr>
        <w:t>63</w:t>
      </w:r>
      <w:r w:rsidR="00236259" w:rsidRPr="00C440FA">
        <w:rPr>
          <w:b/>
          <w:i/>
          <w:sz w:val="28"/>
          <w:szCs w:val="28"/>
          <w:u w:val="single"/>
        </w:rPr>
        <w:t>.</w:t>
      </w:r>
      <w:r w:rsidR="00701629">
        <w:rPr>
          <w:b/>
          <w:i/>
          <w:sz w:val="28"/>
          <w:szCs w:val="28"/>
          <w:u w:val="single"/>
        </w:rPr>
        <w:t>100</w:t>
      </w:r>
      <w:r w:rsidR="00236259" w:rsidRPr="00C440FA">
        <w:rPr>
          <w:b/>
          <w:i/>
          <w:sz w:val="28"/>
          <w:szCs w:val="28"/>
          <w:u w:val="single"/>
        </w:rPr>
        <w:t>,</w:t>
      </w:r>
      <w:r w:rsidR="00701629">
        <w:rPr>
          <w:b/>
          <w:i/>
          <w:sz w:val="28"/>
          <w:szCs w:val="28"/>
          <w:u w:val="single"/>
        </w:rPr>
        <w:t>83</w:t>
      </w:r>
      <w:r w:rsidR="00236259" w:rsidRPr="00C440FA">
        <w:rPr>
          <w:b/>
          <w:i/>
          <w:sz w:val="28"/>
          <w:szCs w:val="28"/>
          <w:u w:val="single"/>
        </w:rPr>
        <w:t xml:space="preserve"> zł   </w:t>
      </w:r>
      <w:r w:rsidR="00E6211F" w:rsidRPr="00C440FA">
        <w:rPr>
          <w:b/>
          <w:i/>
          <w:sz w:val="28"/>
          <w:szCs w:val="28"/>
          <w:u w:val="single"/>
        </w:rPr>
        <w:t xml:space="preserve"> </w:t>
      </w:r>
    </w:p>
    <w:p w:rsidR="00ED63E0" w:rsidRPr="0039405A" w:rsidRDefault="00ED63E0" w:rsidP="00ED63E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05A">
        <w:rPr>
          <w:b/>
        </w:rPr>
        <w:t xml:space="preserve">w dziale 400,rozdział 40095 </w:t>
      </w:r>
      <w:r w:rsidR="00240A7A" w:rsidRPr="0039405A">
        <w:rPr>
          <w:b/>
          <w:i/>
        </w:rPr>
        <w:t>„ Pozostała działalność”</w:t>
      </w:r>
      <w:r w:rsidR="00240A7A" w:rsidRPr="0039405A">
        <w:rPr>
          <w:b/>
        </w:rPr>
        <w:t xml:space="preserve"> </w:t>
      </w:r>
      <w:r w:rsidRPr="0039405A">
        <w:rPr>
          <w:b/>
        </w:rPr>
        <w:t xml:space="preserve">w paragrafie: </w:t>
      </w:r>
      <w:r w:rsidRPr="0039405A">
        <w:rPr>
          <w:rFonts w:ascii="Arial" w:hAnsi="Arial" w:cs="Arial"/>
          <w:i/>
          <w:sz w:val="20"/>
          <w:szCs w:val="20"/>
        </w:rPr>
        <w:t xml:space="preserve"> </w:t>
      </w:r>
    </w:p>
    <w:p w:rsidR="00A9442F" w:rsidRPr="0039405A" w:rsidRDefault="00ED63E0" w:rsidP="00A9442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05A">
        <w:rPr>
          <w:rFonts w:ascii="Arial" w:hAnsi="Arial" w:cs="Arial"/>
          <w:sz w:val="18"/>
          <w:szCs w:val="18"/>
        </w:rPr>
        <w:t xml:space="preserve">4300  - zmniejszono o kwotę </w:t>
      </w:r>
      <w:r w:rsidRPr="0039405A">
        <w:rPr>
          <w:rFonts w:ascii="Arial" w:hAnsi="Arial" w:cs="Arial"/>
          <w:b/>
          <w:i/>
          <w:sz w:val="18"/>
          <w:szCs w:val="18"/>
        </w:rPr>
        <w:t xml:space="preserve">(-) 4.937,00 zł,  </w:t>
      </w:r>
    </w:p>
    <w:p w:rsidR="00D23332" w:rsidRPr="0039405A" w:rsidRDefault="00D23332" w:rsidP="00D2333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05A">
        <w:rPr>
          <w:b/>
        </w:rPr>
        <w:t xml:space="preserve">w dziale 750,rozdział 75095 </w:t>
      </w:r>
      <w:r w:rsidRPr="0039405A">
        <w:rPr>
          <w:b/>
          <w:i/>
        </w:rPr>
        <w:t>„Pozostała działalność”</w:t>
      </w:r>
      <w:r w:rsidRPr="0039405A">
        <w:rPr>
          <w:b/>
        </w:rPr>
        <w:t xml:space="preserve"> w paragrafie: </w:t>
      </w:r>
      <w:r w:rsidRPr="0039405A">
        <w:rPr>
          <w:rFonts w:ascii="Arial" w:hAnsi="Arial" w:cs="Arial"/>
          <w:i/>
          <w:sz w:val="20"/>
          <w:szCs w:val="20"/>
        </w:rPr>
        <w:t xml:space="preserve"> </w:t>
      </w:r>
    </w:p>
    <w:p w:rsidR="00D23332" w:rsidRPr="006977D1" w:rsidRDefault="00D23332" w:rsidP="00D23332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39405A">
        <w:rPr>
          <w:rFonts w:ascii="Arial" w:hAnsi="Arial" w:cs="Arial"/>
          <w:sz w:val="18"/>
          <w:szCs w:val="18"/>
        </w:rPr>
        <w:t xml:space="preserve">4430  - zwiększono o kwotę </w:t>
      </w:r>
      <w:r w:rsidRPr="0039405A">
        <w:rPr>
          <w:rFonts w:ascii="Arial" w:hAnsi="Arial" w:cs="Arial"/>
          <w:b/>
          <w:i/>
          <w:sz w:val="18"/>
          <w:szCs w:val="18"/>
        </w:rPr>
        <w:t xml:space="preserve">(+) 4.937,00 zł,  </w:t>
      </w:r>
    </w:p>
    <w:p w:rsidR="00040624" w:rsidRPr="00644302" w:rsidRDefault="00040624" w:rsidP="0004062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44302">
        <w:rPr>
          <w:b/>
        </w:rPr>
        <w:t xml:space="preserve">w dziale 710,rozdział 71035 </w:t>
      </w:r>
      <w:r w:rsidR="00240A7A" w:rsidRPr="00644302">
        <w:rPr>
          <w:b/>
          <w:i/>
        </w:rPr>
        <w:t>„ Cmentarze”</w:t>
      </w:r>
      <w:r w:rsidR="00240A7A" w:rsidRPr="00644302">
        <w:rPr>
          <w:b/>
        </w:rPr>
        <w:t xml:space="preserve"> </w:t>
      </w:r>
      <w:r w:rsidRPr="00644302">
        <w:rPr>
          <w:b/>
        </w:rPr>
        <w:t>w paragrafie:</w:t>
      </w:r>
    </w:p>
    <w:p w:rsidR="00ED63E0" w:rsidRPr="006977D1" w:rsidRDefault="00040624" w:rsidP="00900C54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44302">
        <w:t xml:space="preserve">4300 -  zwiększono  o kwotę </w:t>
      </w:r>
      <w:r w:rsidRPr="00644302">
        <w:rPr>
          <w:b/>
          <w:i/>
        </w:rPr>
        <w:t>(+) 30.000,00 zł</w:t>
      </w:r>
      <w:r w:rsidRPr="00644302">
        <w:rPr>
          <w:b/>
        </w:rPr>
        <w:t xml:space="preserve"> </w:t>
      </w:r>
      <w:r w:rsidRPr="00644302">
        <w:rPr>
          <w:i/>
        </w:rPr>
        <w:t>( zwiększenie dotacji celowej zgodnie z pismem Wojewody Wielkopolskiego Nr FB-I.3111.317.2023.7 z dnia 22 sierpnia 2023 roku z przeznaczeniem na utrzymanie grobów i cmentarzy wojennych).</w:t>
      </w:r>
    </w:p>
    <w:p w:rsidR="008A05F2" w:rsidRPr="006977D1" w:rsidRDefault="008A05F2" w:rsidP="008A05F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77D1">
        <w:rPr>
          <w:b/>
        </w:rPr>
        <w:t xml:space="preserve">w dziale 600,rozdział 60004 </w:t>
      </w:r>
      <w:r w:rsidR="00A53739" w:rsidRPr="006977D1">
        <w:rPr>
          <w:b/>
          <w:i/>
        </w:rPr>
        <w:t>„Transport Lokalny”</w:t>
      </w:r>
      <w:r w:rsidR="00A53739" w:rsidRPr="006977D1">
        <w:rPr>
          <w:b/>
        </w:rPr>
        <w:t xml:space="preserve"> </w:t>
      </w:r>
      <w:r w:rsidRPr="006977D1">
        <w:rPr>
          <w:b/>
        </w:rPr>
        <w:t xml:space="preserve">w paragrafie: </w:t>
      </w:r>
      <w:r w:rsidRPr="006977D1">
        <w:rPr>
          <w:rFonts w:ascii="Arial" w:hAnsi="Arial" w:cs="Arial"/>
          <w:i/>
          <w:sz w:val="20"/>
          <w:szCs w:val="20"/>
        </w:rPr>
        <w:t xml:space="preserve"> </w:t>
      </w:r>
    </w:p>
    <w:p w:rsidR="008A05F2" w:rsidRPr="006977D1" w:rsidRDefault="008A05F2" w:rsidP="008A05F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77D1">
        <w:rPr>
          <w:rFonts w:ascii="Arial" w:hAnsi="Arial" w:cs="Arial"/>
          <w:sz w:val="18"/>
          <w:szCs w:val="18"/>
        </w:rPr>
        <w:t xml:space="preserve">4300  - zmniejszono o kwotę </w:t>
      </w:r>
      <w:r w:rsidRPr="006977D1">
        <w:rPr>
          <w:rFonts w:ascii="Arial" w:hAnsi="Arial" w:cs="Arial"/>
          <w:b/>
          <w:i/>
          <w:sz w:val="18"/>
          <w:szCs w:val="18"/>
        </w:rPr>
        <w:t xml:space="preserve">(-) 2.000,00 zł,  </w:t>
      </w:r>
    </w:p>
    <w:p w:rsidR="006977D1" w:rsidRDefault="006977D1" w:rsidP="006977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7D1" w:rsidRPr="006977D1" w:rsidRDefault="006977D1" w:rsidP="006977D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77D1">
        <w:rPr>
          <w:b/>
        </w:rPr>
        <w:t>w dziale 600,rozdział 600</w:t>
      </w:r>
      <w:r>
        <w:rPr>
          <w:b/>
        </w:rPr>
        <w:t>20</w:t>
      </w:r>
      <w:r w:rsidRPr="006977D1">
        <w:rPr>
          <w:b/>
        </w:rPr>
        <w:t xml:space="preserve"> </w:t>
      </w:r>
      <w:r w:rsidRPr="006977D1">
        <w:rPr>
          <w:b/>
          <w:i/>
        </w:rPr>
        <w:t>„</w:t>
      </w:r>
      <w:r>
        <w:rPr>
          <w:b/>
          <w:i/>
        </w:rPr>
        <w:t xml:space="preserve">Funkcjonowanie przystanków </w:t>
      </w:r>
      <w:r w:rsidR="00991614">
        <w:rPr>
          <w:b/>
          <w:i/>
        </w:rPr>
        <w:t>komunikacyjnych</w:t>
      </w:r>
      <w:r w:rsidRPr="006977D1">
        <w:rPr>
          <w:b/>
          <w:i/>
        </w:rPr>
        <w:t>”</w:t>
      </w:r>
      <w:r w:rsidRPr="006977D1">
        <w:rPr>
          <w:b/>
        </w:rPr>
        <w:t xml:space="preserve"> w paragrafie: </w:t>
      </w:r>
      <w:r w:rsidRPr="006977D1">
        <w:rPr>
          <w:rFonts w:ascii="Arial" w:hAnsi="Arial" w:cs="Arial"/>
          <w:i/>
          <w:sz w:val="20"/>
          <w:szCs w:val="20"/>
        </w:rPr>
        <w:t xml:space="preserve"> </w:t>
      </w:r>
    </w:p>
    <w:p w:rsidR="006977D1" w:rsidRPr="006977D1" w:rsidRDefault="006977D1" w:rsidP="006977D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77D1">
        <w:rPr>
          <w:rFonts w:ascii="Arial" w:hAnsi="Arial" w:cs="Arial"/>
          <w:sz w:val="18"/>
          <w:szCs w:val="18"/>
        </w:rPr>
        <w:t>4300  - z</w:t>
      </w:r>
      <w:r>
        <w:rPr>
          <w:rFonts w:ascii="Arial" w:hAnsi="Arial" w:cs="Arial"/>
          <w:sz w:val="18"/>
          <w:szCs w:val="18"/>
        </w:rPr>
        <w:t>większono</w:t>
      </w:r>
      <w:r w:rsidRPr="006977D1">
        <w:rPr>
          <w:rFonts w:ascii="Arial" w:hAnsi="Arial" w:cs="Arial"/>
          <w:sz w:val="18"/>
          <w:szCs w:val="18"/>
        </w:rPr>
        <w:t xml:space="preserve"> o kwotę </w:t>
      </w:r>
      <w:r w:rsidRPr="006977D1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6977D1">
        <w:rPr>
          <w:rFonts w:ascii="Arial" w:hAnsi="Arial" w:cs="Arial"/>
          <w:b/>
          <w:i/>
          <w:sz w:val="18"/>
          <w:szCs w:val="18"/>
        </w:rPr>
        <w:t xml:space="preserve">) 2.000,00 zł,  </w:t>
      </w:r>
    </w:p>
    <w:p w:rsidR="008A05F2" w:rsidRPr="00F81147" w:rsidRDefault="008A05F2" w:rsidP="000F61F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rFonts w:ascii="Arial" w:hAnsi="Arial" w:cs="Arial"/>
          <w:sz w:val="18"/>
          <w:szCs w:val="18"/>
        </w:rPr>
        <w:t>4300 – zwiększono o kwotę (+) 16.000,00 zł</w:t>
      </w:r>
    </w:p>
    <w:p w:rsidR="00ED63E0" w:rsidRPr="00F81147" w:rsidRDefault="00ED63E0" w:rsidP="00ED63E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b/>
        </w:rPr>
        <w:t>w dziale 600,rozdział 600</w:t>
      </w:r>
      <w:r w:rsidR="008A05F2" w:rsidRPr="00F81147">
        <w:rPr>
          <w:b/>
        </w:rPr>
        <w:t>16</w:t>
      </w:r>
      <w:r w:rsidRPr="00F81147">
        <w:rPr>
          <w:b/>
        </w:rPr>
        <w:t xml:space="preserve"> </w:t>
      </w:r>
      <w:r w:rsidR="00A53739" w:rsidRPr="00F81147">
        <w:rPr>
          <w:b/>
        </w:rPr>
        <w:t>„</w:t>
      </w:r>
      <w:r w:rsidR="00A53739" w:rsidRPr="00F81147">
        <w:rPr>
          <w:b/>
          <w:i/>
        </w:rPr>
        <w:t>Drogi publiczne gminne</w:t>
      </w:r>
      <w:r w:rsidR="00A53739" w:rsidRPr="00F81147">
        <w:rPr>
          <w:b/>
        </w:rPr>
        <w:t xml:space="preserve">” </w:t>
      </w:r>
      <w:r w:rsidRPr="00F81147">
        <w:rPr>
          <w:b/>
        </w:rPr>
        <w:t xml:space="preserve">w paragrafie: </w:t>
      </w:r>
      <w:r w:rsidRPr="00F81147">
        <w:rPr>
          <w:rFonts w:ascii="Arial" w:hAnsi="Arial" w:cs="Arial"/>
          <w:i/>
          <w:sz w:val="20"/>
          <w:szCs w:val="20"/>
        </w:rPr>
        <w:t xml:space="preserve"> </w:t>
      </w:r>
    </w:p>
    <w:p w:rsidR="00D321EF" w:rsidRPr="00F81147" w:rsidRDefault="00ED63E0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rFonts w:ascii="Arial" w:hAnsi="Arial" w:cs="Arial"/>
          <w:sz w:val="18"/>
          <w:szCs w:val="18"/>
        </w:rPr>
        <w:t xml:space="preserve">4300  - zwiększono o kwotę </w:t>
      </w:r>
      <w:r w:rsidRPr="00F81147">
        <w:rPr>
          <w:rFonts w:ascii="Arial" w:hAnsi="Arial" w:cs="Arial"/>
          <w:b/>
          <w:i/>
          <w:sz w:val="18"/>
          <w:szCs w:val="18"/>
        </w:rPr>
        <w:t xml:space="preserve">(+) </w:t>
      </w:r>
      <w:r w:rsidR="008A05F2" w:rsidRPr="00F81147">
        <w:rPr>
          <w:rFonts w:ascii="Arial" w:hAnsi="Arial" w:cs="Arial"/>
          <w:b/>
          <w:i/>
          <w:sz w:val="18"/>
          <w:szCs w:val="18"/>
        </w:rPr>
        <w:t>1</w:t>
      </w:r>
      <w:r w:rsidR="00DD2186" w:rsidRPr="00F81147">
        <w:rPr>
          <w:rFonts w:ascii="Arial" w:hAnsi="Arial" w:cs="Arial"/>
          <w:b/>
          <w:i/>
          <w:sz w:val="18"/>
          <w:szCs w:val="18"/>
        </w:rPr>
        <w:t>0</w:t>
      </w:r>
      <w:r w:rsidR="008A05F2" w:rsidRPr="00F81147">
        <w:rPr>
          <w:rFonts w:ascii="Arial" w:hAnsi="Arial" w:cs="Arial"/>
          <w:b/>
          <w:i/>
          <w:sz w:val="18"/>
          <w:szCs w:val="18"/>
        </w:rPr>
        <w:t>0</w:t>
      </w:r>
      <w:r w:rsidRPr="00F81147">
        <w:rPr>
          <w:rFonts w:ascii="Arial" w:hAnsi="Arial" w:cs="Arial"/>
          <w:b/>
          <w:i/>
          <w:sz w:val="18"/>
          <w:szCs w:val="18"/>
        </w:rPr>
        <w:t xml:space="preserve">.000,00 zł,  </w:t>
      </w:r>
    </w:p>
    <w:p w:rsidR="008A05F2" w:rsidRPr="00F81147" w:rsidRDefault="008A05F2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rFonts w:ascii="Arial" w:hAnsi="Arial" w:cs="Arial"/>
          <w:sz w:val="18"/>
          <w:szCs w:val="18"/>
        </w:rPr>
        <w:t xml:space="preserve">4270 – zwiększono o kwotę </w:t>
      </w:r>
      <w:r w:rsidRPr="00F81147">
        <w:rPr>
          <w:rFonts w:ascii="Arial" w:hAnsi="Arial" w:cs="Arial"/>
          <w:b/>
          <w:i/>
          <w:sz w:val="18"/>
          <w:szCs w:val="18"/>
        </w:rPr>
        <w:t xml:space="preserve">(+) </w:t>
      </w:r>
      <w:r w:rsidR="00DD2186" w:rsidRPr="00F81147">
        <w:rPr>
          <w:rFonts w:ascii="Arial" w:hAnsi="Arial" w:cs="Arial"/>
          <w:b/>
          <w:i/>
          <w:sz w:val="18"/>
          <w:szCs w:val="18"/>
        </w:rPr>
        <w:t>150</w:t>
      </w:r>
      <w:r w:rsidRPr="00F81147">
        <w:rPr>
          <w:rFonts w:ascii="Arial" w:hAnsi="Arial" w:cs="Arial"/>
          <w:b/>
          <w:i/>
          <w:sz w:val="18"/>
          <w:szCs w:val="18"/>
        </w:rPr>
        <w:t>.000,00 zł</w:t>
      </w:r>
      <w:r w:rsidRPr="00F81147">
        <w:rPr>
          <w:rFonts w:ascii="Arial" w:hAnsi="Arial" w:cs="Arial"/>
          <w:sz w:val="18"/>
          <w:szCs w:val="18"/>
        </w:rPr>
        <w:t>,</w:t>
      </w:r>
    </w:p>
    <w:p w:rsidR="00DD168D" w:rsidRPr="0016268B" w:rsidRDefault="00DD168D" w:rsidP="008A13C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268B">
        <w:rPr>
          <w:b/>
        </w:rPr>
        <w:t xml:space="preserve">w dziale </w:t>
      </w:r>
      <w:r w:rsidR="0016268B" w:rsidRPr="0016268B">
        <w:rPr>
          <w:b/>
        </w:rPr>
        <w:t>700</w:t>
      </w:r>
      <w:r w:rsidRPr="0016268B">
        <w:rPr>
          <w:b/>
        </w:rPr>
        <w:t xml:space="preserve">,rozdział </w:t>
      </w:r>
      <w:r w:rsidR="0016268B" w:rsidRPr="0016268B">
        <w:rPr>
          <w:b/>
        </w:rPr>
        <w:t>70001</w:t>
      </w:r>
      <w:r w:rsidR="00A53739">
        <w:rPr>
          <w:b/>
        </w:rPr>
        <w:t xml:space="preserve"> </w:t>
      </w:r>
      <w:r w:rsidR="00A53739" w:rsidRPr="00A53739">
        <w:rPr>
          <w:b/>
          <w:i/>
        </w:rPr>
        <w:t>„Zakłady Gospodarki Mieszkaniowej</w:t>
      </w:r>
      <w:r w:rsidR="00A53739">
        <w:rPr>
          <w:b/>
        </w:rPr>
        <w:t>”</w:t>
      </w:r>
      <w:r w:rsidRPr="0016268B">
        <w:rPr>
          <w:b/>
        </w:rPr>
        <w:t xml:space="preserve"> w paragraf</w:t>
      </w:r>
      <w:r w:rsidR="0016268B" w:rsidRPr="0016268B">
        <w:rPr>
          <w:b/>
        </w:rPr>
        <w:t>ie</w:t>
      </w:r>
      <w:r w:rsidRPr="0016268B">
        <w:rPr>
          <w:b/>
        </w:rPr>
        <w:t xml:space="preserve">: </w:t>
      </w:r>
      <w:r w:rsidRPr="0016268B">
        <w:rPr>
          <w:rFonts w:ascii="Arial" w:hAnsi="Arial" w:cs="Arial"/>
          <w:i/>
          <w:sz w:val="20"/>
          <w:szCs w:val="20"/>
        </w:rPr>
        <w:t xml:space="preserve"> </w:t>
      </w:r>
    </w:p>
    <w:p w:rsidR="00DD168D" w:rsidRPr="00D321EF" w:rsidRDefault="00DD168D" w:rsidP="009044D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6268B">
        <w:rPr>
          <w:rFonts w:ascii="Arial" w:hAnsi="Arial" w:cs="Arial"/>
          <w:sz w:val="18"/>
          <w:szCs w:val="18"/>
        </w:rPr>
        <w:t>6</w:t>
      </w:r>
      <w:r w:rsidR="0016268B" w:rsidRPr="0016268B">
        <w:rPr>
          <w:rFonts w:ascii="Arial" w:hAnsi="Arial" w:cs="Arial"/>
          <w:sz w:val="18"/>
          <w:szCs w:val="18"/>
        </w:rPr>
        <w:t>21</w:t>
      </w:r>
      <w:r w:rsidRPr="0016268B">
        <w:rPr>
          <w:rFonts w:ascii="Arial" w:hAnsi="Arial" w:cs="Arial"/>
          <w:sz w:val="18"/>
          <w:szCs w:val="18"/>
        </w:rPr>
        <w:t xml:space="preserve">0  </w:t>
      </w:r>
      <w:r w:rsidR="0036632F">
        <w:rPr>
          <w:rFonts w:ascii="Arial" w:hAnsi="Arial" w:cs="Arial"/>
          <w:sz w:val="18"/>
          <w:szCs w:val="18"/>
        </w:rPr>
        <w:t xml:space="preserve">- </w:t>
      </w:r>
      <w:r w:rsidRPr="0016268B">
        <w:rPr>
          <w:rFonts w:ascii="Arial" w:hAnsi="Arial" w:cs="Arial"/>
          <w:sz w:val="18"/>
          <w:szCs w:val="18"/>
        </w:rPr>
        <w:t xml:space="preserve">zwiększono o kwotę (+) </w:t>
      </w:r>
      <w:r w:rsidR="008A13C1" w:rsidRPr="0016268B">
        <w:rPr>
          <w:rFonts w:ascii="Arial" w:hAnsi="Arial" w:cs="Arial"/>
          <w:b/>
          <w:i/>
          <w:sz w:val="18"/>
          <w:szCs w:val="18"/>
        </w:rPr>
        <w:t>1</w:t>
      </w:r>
      <w:r w:rsidR="00701629">
        <w:rPr>
          <w:rFonts w:ascii="Arial" w:hAnsi="Arial" w:cs="Arial"/>
          <w:b/>
          <w:i/>
          <w:sz w:val="18"/>
          <w:szCs w:val="18"/>
        </w:rPr>
        <w:t>0</w:t>
      </w:r>
      <w:r w:rsidR="008A13C1" w:rsidRPr="0016268B">
        <w:rPr>
          <w:rFonts w:ascii="Arial" w:hAnsi="Arial" w:cs="Arial"/>
          <w:b/>
          <w:i/>
          <w:sz w:val="18"/>
          <w:szCs w:val="18"/>
        </w:rPr>
        <w:t>.</w:t>
      </w:r>
      <w:r w:rsidR="0016268B" w:rsidRPr="0016268B">
        <w:rPr>
          <w:rFonts w:ascii="Arial" w:hAnsi="Arial" w:cs="Arial"/>
          <w:b/>
          <w:i/>
          <w:sz w:val="18"/>
          <w:szCs w:val="18"/>
        </w:rPr>
        <w:t>297</w:t>
      </w:r>
      <w:r w:rsidRPr="0016268B">
        <w:rPr>
          <w:rFonts w:ascii="Arial" w:hAnsi="Arial" w:cs="Arial"/>
          <w:b/>
          <w:i/>
          <w:sz w:val="18"/>
          <w:szCs w:val="18"/>
        </w:rPr>
        <w:t>,00 zł,</w:t>
      </w:r>
      <w:r w:rsidR="008A13C1" w:rsidRPr="0016268B">
        <w:rPr>
          <w:rFonts w:ascii="Arial" w:hAnsi="Arial" w:cs="Arial"/>
          <w:b/>
          <w:i/>
          <w:sz w:val="18"/>
          <w:szCs w:val="18"/>
        </w:rPr>
        <w:t xml:space="preserve"> </w:t>
      </w:r>
      <w:r w:rsidR="009044D4" w:rsidRPr="0016268B">
        <w:rPr>
          <w:rFonts w:ascii="Arial" w:hAnsi="Arial" w:cs="Arial"/>
          <w:b/>
          <w:i/>
          <w:sz w:val="18"/>
          <w:szCs w:val="18"/>
        </w:rPr>
        <w:t xml:space="preserve"> </w:t>
      </w:r>
      <w:r w:rsidR="0016268B" w:rsidRPr="0016268B">
        <w:rPr>
          <w:rFonts w:ascii="Arial" w:hAnsi="Arial" w:cs="Arial"/>
          <w:i/>
          <w:sz w:val="18"/>
          <w:szCs w:val="18"/>
        </w:rPr>
        <w:t>W rozdziale Zakład gospodarki mieszkaniowej  wprowadzono dotację celową na dofinansowanie modernizacji lokalu użytkowo przy ul. Kotlarskiej 1</w:t>
      </w:r>
      <w:r w:rsidR="00F90223">
        <w:rPr>
          <w:rFonts w:ascii="Arial" w:hAnsi="Arial" w:cs="Arial"/>
          <w:i/>
          <w:sz w:val="18"/>
          <w:szCs w:val="18"/>
        </w:rPr>
        <w:t>użytkowanego przez podmiot prowadzący działalność gospodarczą „ Ewa Rybicka Foto – Video – Handel”</w:t>
      </w:r>
      <w:r w:rsidR="0036632F">
        <w:rPr>
          <w:rFonts w:ascii="Arial" w:hAnsi="Arial" w:cs="Arial"/>
          <w:i/>
          <w:sz w:val="18"/>
          <w:szCs w:val="18"/>
        </w:rPr>
        <w:t>.</w:t>
      </w:r>
    </w:p>
    <w:p w:rsidR="00D321EF" w:rsidRPr="00F81147" w:rsidRDefault="00D321EF" w:rsidP="00D321EF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b/>
        </w:rPr>
        <w:t>w dziale 700,rozdział 70005</w:t>
      </w:r>
      <w:r w:rsidR="00A53739" w:rsidRPr="00F81147">
        <w:rPr>
          <w:b/>
        </w:rPr>
        <w:t xml:space="preserve"> </w:t>
      </w:r>
      <w:r w:rsidR="00A53739" w:rsidRPr="00F81147">
        <w:rPr>
          <w:b/>
          <w:i/>
        </w:rPr>
        <w:t>„ Gospodarka gruntami i nieruchomościami”</w:t>
      </w:r>
      <w:r w:rsidRPr="00F81147">
        <w:rPr>
          <w:b/>
        </w:rPr>
        <w:t xml:space="preserve"> w paragrafie: </w:t>
      </w:r>
      <w:r w:rsidRPr="00F81147">
        <w:rPr>
          <w:rFonts w:ascii="Arial" w:hAnsi="Arial" w:cs="Arial"/>
          <w:i/>
          <w:sz w:val="20"/>
          <w:szCs w:val="20"/>
        </w:rPr>
        <w:t xml:space="preserve"> </w:t>
      </w:r>
    </w:p>
    <w:p w:rsidR="00D321EF" w:rsidRPr="00F81147" w:rsidRDefault="00D321EF" w:rsidP="00D321E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 xml:space="preserve">4260  - zwiększono o kwotę </w:t>
      </w:r>
      <w:r w:rsidRPr="00F81147">
        <w:rPr>
          <w:rFonts w:ascii="Arial" w:hAnsi="Arial" w:cs="Arial"/>
          <w:b/>
          <w:i/>
          <w:sz w:val="18"/>
          <w:szCs w:val="18"/>
        </w:rPr>
        <w:t xml:space="preserve">(+) 50.000,00 zł,  </w:t>
      </w:r>
    </w:p>
    <w:p w:rsidR="00D321EF" w:rsidRPr="00F81147" w:rsidRDefault="008A05F2" w:rsidP="00D321E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>4300 – zwiększono o kwotę (+) 35.000,00 zł,</w:t>
      </w:r>
    </w:p>
    <w:p w:rsidR="003A4304" w:rsidRPr="00F81147" w:rsidRDefault="003A4304" w:rsidP="003A430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b/>
        </w:rPr>
        <w:t>w dziale 750,rozdział 75023</w:t>
      </w:r>
      <w:r w:rsidR="00A53739" w:rsidRPr="00F81147">
        <w:rPr>
          <w:b/>
        </w:rPr>
        <w:t xml:space="preserve">  </w:t>
      </w:r>
      <w:r w:rsidR="00A53739" w:rsidRPr="00F81147">
        <w:rPr>
          <w:b/>
          <w:i/>
        </w:rPr>
        <w:t>„ Administracja publiczna</w:t>
      </w:r>
      <w:r w:rsidR="00A53739" w:rsidRPr="00F81147">
        <w:rPr>
          <w:b/>
        </w:rPr>
        <w:t>”</w:t>
      </w:r>
      <w:r w:rsidRPr="00F81147">
        <w:rPr>
          <w:b/>
        </w:rPr>
        <w:t xml:space="preserve"> w paragrafie: </w:t>
      </w:r>
      <w:r w:rsidRPr="00F81147">
        <w:rPr>
          <w:rFonts w:ascii="Arial" w:hAnsi="Arial" w:cs="Arial"/>
          <w:i/>
          <w:sz w:val="20"/>
          <w:szCs w:val="20"/>
        </w:rPr>
        <w:t xml:space="preserve"> </w:t>
      </w:r>
    </w:p>
    <w:p w:rsidR="003A4304" w:rsidRPr="00F81147" w:rsidRDefault="003A4304" w:rsidP="003A43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 xml:space="preserve">4010  - zwiększono o kwotę </w:t>
      </w:r>
      <w:r w:rsidRPr="00F81147">
        <w:rPr>
          <w:rFonts w:ascii="Arial" w:hAnsi="Arial" w:cs="Arial"/>
          <w:b/>
          <w:i/>
          <w:sz w:val="18"/>
          <w:szCs w:val="18"/>
        </w:rPr>
        <w:t xml:space="preserve">(+) 250.000,00 zł,  </w:t>
      </w:r>
    </w:p>
    <w:p w:rsidR="003A4304" w:rsidRPr="00F81147" w:rsidRDefault="003A4304" w:rsidP="003A43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>4110 – zwiększono o kwotę (+) 40.000,00 zł,</w:t>
      </w:r>
    </w:p>
    <w:p w:rsidR="003A4304" w:rsidRPr="00F81147" w:rsidRDefault="003A4304" w:rsidP="003A43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>4120 – zwiększono o kwotę (+) 5.000,00 zł,</w:t>
      </w:r>
    </w:p>
    <w:p w:rsidR="003A4304" w:rsidRPr="00F81147" w:rsidRDefault="003A4304" w:rsidP="003A43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>4170 – zwiększono o kwotę (+) 20.000,00 zł,</w:t>
      </w:r>
    </w:p>
    <w:p w:rsidR="00D321EF" w:rsidRPr="00F81147" w:rsidRDefault="00D321EF" w:rsidP="003A43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>4260 – zwiększono o kwotę (+) 50.000,00 zł,</w:t>
      </w:r>
    </w:p>
    <w:p w:rsidR="00D321EF" w:rsidRPr="00F81147" w:rsidRDefault="00D321EF" w:rsidP="003A43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>4430 – zwiększono o kwotę (+) 30.000,00 zł,</w:t>
      </w:r>
    </w:p>
    <w:p w:rsidR="003A4304" w:rsidRPr="00F81147" w:rsidRDefault="003A4304" w:rsidP="0035252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>4710 – zwiększono o kwotę (+) 20.000,00 zł</w:t>
      </w:r>
    </w:p>
    <w:p w:rsidR="0035252B" w:rsidRPr="00F81147" w:rsidRDefault="0035252B" w:rsidP="0035252B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b/>
        </w:rPr>
        <w:t>w dziale 754,rozdział 75412</w:t>
      </w:r>
      <w:r w:rsidR="00A53739" w:rsidRPr="00F81147">
        <w:rPr>
          <w:b/>
        </w:rPr>
        <w:t xml:space="preserve"> </w:t>
      </w:r>
      <w:r w:rsidR="00A53739" w:rsidRPr="00F81147">
        <w:rPr>
          <w:b/>
          <w:i/>
        </w:rPr>
        <w:t xml:space="preserve">„ </w:t>
      </w:r>
      <w:r w:rsidR="00B654FE" w:rsidRPr="00F81147">
        <w:rPr>
          <w:b/>
          <w:i/>
        </w:rPr>
        <w:t>Ochotnicze straże pożarne”</w:t>
      </w:r>
      <w:r w:rsidR="00B654FE" w:rsidRPr="00F81147">
        <w:rPr>
          <w:b/>
        </w:rPr>
        <w:t xml:space="preserve"> </w:t>
      </w:r>
      <w:r w:rsidRPr="00F81147">
        <w:rPr>
          <w:b/>
        </w:rPr>
        <w:t xml:space="preserve"> w paragrafie: </w:t>
      </w:r>
      <w:r w:rsidRPr="00F81147">
        <w:rPr>
          <w:rFonts w:ascii="Arial" w:hAnsi="Arial" w:cs="Arial"/>
          <w:i/>
          <w:sz w:val="20"/>
          <w:szCs w:val="20"/>
        </w:rPr>
        <w:t xml:space="preserve"> </w:t>
      </w:r>
    </w:p>
    <w:p w:rsidR="0035252B" w:rsidRPr="00F81147" w:rsidRDefault="0035252B" w:rsidP="000D7D3F">
      <w:pPr>
        <w:pStyle w:val="Akapitzlist"/>
        <w:numPr>
          <w:ilvl w:val="0"/>
          <w:numId w:val="38"/>
        </w:numPr>
        <w:spacing w:after="0" w:line="240" w:lineRule="auto"/>
        <w:ind w:left="709" w:hanging="283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 xml:space="preserve">3030  - zwiększono o kwotę </w:t>
      </w:r>
      <w:r w:rsidRPr="00F81147">
        <w:rPr>
          <w:rFonts w:ascii="Arial" w:hAnsi="Arial" w:cs="Arial"/>
          <w:b/>
          <w:i/>
          <w:sz w:val="18"/>
          <w:szCs w:val="18"/>
        </w:rPr>
        <w:t xml:space="preserve">(+) 25.000,00 zł,  </w:t>
      </w:r>
    </w:p>
    <w:p w:rsidR="00D321EF" w:rsidRPr="00F81147" w:rsidRDefault="00D321EF" w:rsidP="000D7D3F">
      <w:pPr>
        <w:pStyle w:val="Akapitzlist"/>
        <w:numPr>
          <w:ilvl w:val="0"/>
          <w:numId w:val="38"/>
        </w:numPr>
        <w:spacing w:after="0" w:line="240" w:lineRule="auto"/>
        <w:ind w:left="709" w:hanging="283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>4260 – zwiększono o kwotę (+) 20.000,00 zł,</w:t>
      </w:r>
    </w:p>
    <w:p w:rsidR="000D7D3F" w:rsidRPr="00F81147" w:rsidRDefault="000D7D3F" w:rsidP="000D7D3F">
      <w:pPr>
        <w:pStyle w:val="Akapitzlist"/>
        <w:numPr>
          <w:ilvl w:val="0"/>
          <w:numId w:val="38"/>
        </w:numPr>
        <w:spacing w:after="0" w:line="240" w:lineRule="auto"/>
        <w:ind w:left="709" w:hanging="283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 xml:space="preserve">4300 </w:t>
      </w:r>
      <w:r w:rsidR="00D321EF" w:rsidRPr="00F81147">
        <w:rPr>
          <w:rFonts w:ascii="Arial" w:hAnsi="Arial" w:cs="Arial"/>
          <w:sz w:val="18"/>
          <w:szCs w:val="18"/>
        </w:rPr>
        <w:t xml:space="preserve">- </w:t>
      </w:r>
      <w:r w:rsidRPr="00F81147">
        <w:rPr>
          <w:rFonts w:ascii="Arial" w:hAnsi="Arial" w:cs="Arial"/>
          <w:sz w:val="18"/>
          <w:szCs w:val="18"/>
        </w:rPr>
        <w:t>zwiększono o kwotę (+) 40.000,00 zł,</w:t>
      </w:r>
    </w:p>
    <w:p w:rsidR="0035252B" w:rsidRPr="00F81147" w:rsidRDefault="000D7D3F" w:rsidP="00240A7A">
      <w:pPr>
        <w:pStyle w:val="Akapitzlist"/>
        <w:numPr>
          <w:ilvl w:val="0"/>
          <w:numId w:val="38"/>
        </w:numPr>
        <w:spacing w:after="0" w:line="240" w:lineRule="auto"/>
        <w:ind w:left="709" w:hanging="283"/>
        <w:rPr>
          <w:rFonts w:ascii="Arial" w:hAnsi="Arial" w:cs="Arial"/>
          <w:b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>4430 – zwiększono o kwotę (+) 20.000,00 zł,</w:t>
      </w:r>
    </w:p>
    <w:p w:rsidR="0035252B" w:rsidRPr="00F81147" w:rsidRDefault="0035252B" w:rsidP="0035252B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b/>
        </w:rPr>
        <w:t xml:space="preserve">w dziale 757,rozdział 75702 </w:t>
      </w:r>
      <w:r w:rsidR="00B654FE" w:rsidRPr="00F81147">
        <w:rPr>
          <w:b/>
          <w:i/>
        </w:rPr>
        <w:t>„ Obsługa długu”</w:t>
      </w:r>
      <w:r w:rsidR="00B654FE" w:rsidRPr="00F81147">
        <w:rPr>
          <w:b/>
        </w:rPr>
        <w:t xml:space="preserve"> </w:t>
      </w:r>
      <w:r w:rsidRPr="00F81147">
        <w:rPr>
          <w:b/>
        </w:rPr>
        <w:t xml:space="preserve">w paragrafie: </w:t>
      </w:r>
      <w:r w:rsidRPr="00F81147">
        <w:rPr>
          <w:rFonts w:ascii="Arial" w:hAnsi="Arial" w:cs="Arial"/>
          <w:i/>
          <w:sz w:val="20"/>
          <w:szCs w:val="20"/>
        </w:rPr>
        <w:t xml:space="preserve"> </w:t>
      </w:r>
    </w:p>
    <w:p w:rsidR="0035252B" w:rsidRPr="00F81147" w:rsidRDefault="0035252B" w:rsidP="0035252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 xml:space="preserve">8110 - - zwiększono o kwotę </w:t>
      </w:r>
      <w:r w:rsidRPr="00F81147">
        <w:rPr>
          <w:rFonts w:ascii="Arial" w:hAnsi="Arial" w:cs="Arial"/>
          <w:b/>
          <w:i/>
          <w:sz w:val="18"/>
          <w:szCs w:val="18"/>
        </w:rPr>
        <w:t xml:space="preserve">(+) 300.000,00 zł,  </w:t>
      </w:r>
    </w:p>
    <w:p w:rsidR="0035252B" w:rsidRPr="00F81147" w:rsidRDefault="0035252B" w:rsidP="0035252B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b/>
        </w:rPr>
        <w:t xml:space="preserve">w dziale 801,rozdział 80101 </w:t>
      </w:r>
      <w:r w:rsidR="009C0DCA" w:rsidRPr="00F81147">
        <w:rPr>
          <w:b/>
          <w:i/>
        </w:rPr>
        <w:t>„ Szkoły podstawowe”</w:t>
      </w:r>
      <w:r w:rsidR="009C0DCA" w:rsidRPr="00F81147">
        <w:rPr>
          <w:b/>
        </w:rPr>
        <w:t xml:space="preserve"> </w:t>
      </w:r>
      <w:r w:rsidRPr="00F81147">
        <w:rPr>
          <w:b/>
        </w:rPr>
        <w:t xml:space="preserve">w paragrafie: </w:t>
      </w:r>
      <w:r w:rsidRPr="00F81147">
        <w:rPr>
          <w:rFonts w:ascii="Arial" w:hAnsi="Arial" w:cs="Arial"/>
          <w:i/>
          <w:sz w:val="20"/>
          <w:szCs w:val="20"/>
        </w:rPr>
        <w:t xml:space="preserve"> </w:t>
      </w:r>
    </w:p>
    <w:p w:rsidR="0035252B" w:rsidRPr="00F81147" w:rsidRDefault="0035252B" w:rsidP="00240A7A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 xml:space="preserve">4260  - zwiększono o kwotę </w:t>
      </w:r>
      <w:r w:rsidRPr="00F81147">
        <w:rPr>
          <w:rFonts w:ascii="Arial" w:hAnsi="Arial" w:cs="Arial"/>
          <w:b/>
          <w:i/>
          <w:sz w:val="18"/>
          <w:szCs w:val="18"/>
        </w:rPr>
        <w:t xml:space="preserve">(+) 33.000,00 zł,  </w:t>
      </w:r>
    </w:p>
    <w:p w:rsidR="0035252B" w:rsidRPr="00F81147" w:rsidRDefault="0035252B" w:rsidP="0035252B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b/>
        </w:rPr>
        <w:t xml:space="preserve">w dziale 801,rozdział 80104 </w:t>
      </w:r>
      <w:r w:rsidR="009C0DCA" w:rsidRPr="00F81147">
        <w:rPr>
          <w:b/>
          <w:i/>
        </w:rPr>
        <w:t>„ Przedszkola</w:t>
      </w:r>
      <w:r w:rsidR="009C0DCA" w:rsidRPr="00F81147">
        <w:rPr>
          <w:b/>
        </w:rPr>
        <w:t xml:space="preserve">” </w:t>
      </w:r>
      <w:r w:rsidRPr="00F81147">
        <w:rPr>
          <w:b/>
        </w:rPr>
        <w:t xml:space="preserve">w paragrafie: </w:t>
      </w:r>
      <w:r w:rsidRPr="00F81147">
        <w:rPr>
          <w:rFonts w:ascii="Arial" w:hAnsi="Arial" w:cs="Arial"/>
          <w:i/>
          <w:sz w:val="20"/>
          <w:szCs w:val="20"/>
        </w:rPr>
        <w:t xml:space="preserve"> </w:t>
      </w:r>
    </w:p>
    <w:p w:rsidR="0035252B" w:rsidRPr="00F81147" w:rsidRDefault="0035252B" w:rsidP="00240A7A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 xml:space="preserve">4260  - zwiększono o kwotę </w:t>
      </w:r>
      <w:r w:rsidRPr="00F81147">
        <w:rPr>
          <w:rFonts w:ascii="Arial" w:hAnsi="Arial" w:cs="Arial"/>
          <w:b/>
          <w:i/>
          <w:sz w:val="18"/>
          <w:szCs w:val="18"/>
        </w:rPr>
        <w:t xml:space="preserve">(+) 52.000,00 zł,  </w:t>
      </w:r>
    </w:p>
    <w:p w:rsidR="0036632F" w:rsidRPr="00F81147" w:rsidRDefault="0036632F" w:rsidP="0036632F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b/>
        </w:rPr>
        <w:t xml:space="preserve">w dziale 801,rozdział 80113 </w:t>
      </w:r>
      <w:r w:rsidR="009C0DCA" w:rsidRPr="00F81147">
        <w:rPr>
          <w:b/>
          <w:i/>
        </w:rPr>
        <w:t>„ Dowożenie uczniów do szkół</w:t>
      </w:r>
      <w:r w:rsidR="009C0DCA" w:rsidRPr="00F81147">
        <w:rPr>
          <w:b/>
        </w:rPr>
        <w:t xml:space="preserve">” </w:t>
      </w:r>
      <w:r w:rsidRPr="00F81147">
        <w:rPr>
          <w:b/>
        </w:rPr>
        <w:t xml:space="preserve">w paragrafie: </w:t>
      </w:r>
      <w:r w:rsidRPr="00F81147">
        <w:rPr>
          <w:rFonts w:ascii="Arial" w:hAnsi="Arial" w:cs="Arial"/>
          <w:i/>
          <w:sz w:val="20"/>
          <w:szCs w:val="20"/>
        </w:rPr>
        <w:t xml:space="preserve"> </w:t>
      </w:r>
    </w:p>
    <w:p w:rsidR="0036632F" w:rsidRPr="00F81147" w:rsidRDefault="0036632F" w:rsidP="0036632F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="Arial" w:hAnsi="Arial" w:cs="Arial"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 xml:space="preserve">4300  - zwiększono o kwotę </w:t>
      </w:r>
      <w:r w:rsidRPr="00F81147">
        <w:rPr>
          <w:rFonts w:ascii="Arial" w:hAnsi="Arial" w:cs="Arial"/>
          <w:b/>
          <w:i/>
          <w:sz w:val="18"/>
          <w:szCs w:val="18"/>
        </w:rPr>
        <w:t xml:space="preserve">(+) 640.000,00 zł,  </w:t>
      </w:r>
      <w:r w:rsidRPr="00F81147">
        <w:rPr>
          <w:rFonts w:ascii="Arial" w:hAnsi="Arial" w:cs="Arial"/>
          <w:i/>
          <w:sz w:val="18"/>
          <w:szCs w:val="18"/>
        </w:rPr>
        <w:t>( dowozy dzieci do szkół w roku szkolnym 2023/2024)</w:t>
      </w:r>
    </w:p>
    <w:p w:rsidR="008A05F2" w:rsidRPr="00F81147" w:rsidRDefault="008A05F2" w:rsidP="008A05F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F81147">
        <w:rPr>
          <w:b/>
        </w:rPr>
        <w:t xml:space="preserve">w dziale 852,rozdział 85215 </w:t>
      </w:r>
      <w:r w:rsidR="009C0DCA" w:rsidRPr="00F81147">
        <w:rPr>
          <w:b/>
          <w:i/>
        </w:rPr>
        <w:t>„Dodatki mieszkaniowe</w:t>
      </w:r>
      <w:r w:rsidR="009C0DCA" w:rsidRPr="00F81147">
        <w:rPr>
          <w:b/>
        </w:rPr>
        <w:t xml:space="preserve">” </w:t>
      </w:r>
      <w:r w:rsidRPr="00F81147">
        <w:rPr>
          <w:b/>
        </w:rPr>
        <w:t>w paragrafach:</w:t>
      </w:r>
    </w:p>
    <w:p w:rsidR="008A05F2" w:rsidRPr="00F81147" w:rsidRDefault="008A05F2" w:rsidP="0036632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81147">
        <w:t xml:space="preserve">3110 – zwiększono  o kwotę </w:t>
      </w:r>
      <w:r w:rsidRPr="00F81147">
        <w:rPr>
          <w:b/>
          <w:i/>
        </w:rPr>
        <w:t>(+)150.000,00 zł</w:t>
      </w:r>
      <w:r w:rsidRPr="00F81147">
        <w:rPr>
          <w:rFonts w:ascii="Arial" w:hAnsi="Arial" w:cs="Arial"/>
          <w:i/>
          <w:sz w:val="18"/>
          <w:szCs w:val="18"/>
        </w:rPr>
        <w:t>,</w:t>
      </w:r>
    </w:p>
    <w:p w:rsidR="000F61F0" w:rsidRPr="00644302" w:rsidRDefault="000F61F0" w:rsidP="000F61F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44302">
        <w:rPr>
          <w:b/>
        </w:rPr>
        <w:t xml:space="preserve">w dziale 852,rozdział 85228 </w:t>
      </w:r>
      <w:r w:rsidR="009C0DCA" w:rsidRPr="00644302">
        <w:rPr>
          <w:b/>
          <w:i/>
        </w:rPr>
        <w:t>„Usługi opiekuńcze i specjalistyczne usługi opiekuńcze”</w:t>
      </w:r>
      <w:r w:rsidR="009C0DCA" w:rsidRPr="00644302">
        <w:rPr>
          <w:b/>
        </w:rPr>
        <w:t xml:space="preserve"> </w:t>
      </w:r>
      <w:r w:rsidRPr="00644302">
        <w:rPr>
          <w:b/>
        </w:rPr>
        <w:t>w paragrafie:</w:t>
      </w:r>
    </w:p>
    <w:p w:rsidR="0036632F" w:rsidRPr="00644302" w:rsidRDefault="000F61F0" w:rsidP="0036632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44302">
        <w:t xml:space="preserve">4300 -  zwiększono  o kwotę </w:t>
      </w:r>
      <w:r w:rsidRPr="00644302">
        <w:rPr>
          <w:b/>
          <w:i/>
        </w:rPr>
        <w:t>(+) 370.000,00 zł</w:t>
      </w:r>
      <w:r w:rsidRPr="00644302">
        <w:rPr>
          <w:b/>
        </w:rPr>
        <w:t xml:space="preserve"> </w:t>
      </w:r>
      <w:r w:rsidRPr="00644302">
        <w:rPr>
          <w:i/>
        </w:rPr>
        <w:t>( zwiększenie dotacji celowej zgodnie z pismem Wojewody Wielkopolskiego Nr FB-I.3111.317.2023.7 z dnia 22 sierpnia 2023 roku z przeznaczeniem na organizowanie i świadczenie specjalistycznych usług opiekuńczych w miejscu zamieszkania dla osób z zaburzeniami psychicznymi, zgodnie z art. 18 ust.1 pkt 3 i ust. 2 ustawy z dnia 12 marca 2004 r. o pomocy społecznej).</w:t>
      </w:r>
    </w:p>
    <w:p w:rsidR="00FA5147" w:rsidRPr="00644302" w:rsidRDefault="00FA5147" w:rsidP="00FA514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44302">
        <w:rPr>
          <w:b/>
        </w:rPr>
        <w:t>w dziale 852,rozdział 852</w:t>
      </w:r>
      <w:r w:rsidR="001C5B6E" w:rsidRPr="00644302">
        <w:rPr>
          <w:b/>
        </w:rPr>
        <w:t>95</w:t>
      </w:r>
      <w:r w:rsidRPr="00644302">
        <w:rPr>
          <w:b/>
        </w:rPr>
        <w:t xml:space="preserve"> </w:t>
      </w:r>
      <w:r w:rsidR="009C0DCA" w:rsidRPr="00644302">
        <w:rPr>
          <w:b/>
          <w:i/>
        </w:rPr>
        <w:t>„ Pozostała działalność”</w:t>
      </w:r>
      <w:r w:rsidR="009C0DCA" w:rsidRPr="00644302">
        <w:rPr>
          <w:b/>
        </w:rPr>
        <w:t xml:space="preserve"> </w:t>
      </w:r>
      <w:r w:rsidRPr="00644302">
        <w:rPr>
          <w:b/>
        </w:rPr>
        <w:t>w paragraf</w:t>
      </w:r>
      <w:r w:rsidR="001C5B6E" w:rsidRPr="00644302">
        <w:rPr>
          <w:b/>
        </w:rPr>
        <w:t>ach</w:t>
      </w:r>
      <w:r w:rsidRPr="00644302">
        <w:rPr>
          <w:b/>
        </w:rPr>
        <w:t>:</w:t>
      </w:r>
    </w:p>
    <w:p w:rsidR="00555515" w:rsidRPr="00644302" w:rsidRDefault="00555515" w:rsidP="00F97E6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44302">
        <w:t>401</w:t>
      </w:r>
      <w:r w:rsidR="00FA5147" w:rsidRPr="00644302">
        <w:t>0 – z</w:t>
      </w:r>
      <w:r w:rsidR="001C5B6E" w:rsidRPr="00644302">
        <w:t>większono</w:t>
      </w:r>
      <w:r w:rsidR="00FA5147" w:rsidRPr="00644302">
        <w:t xml:space="preserve">  o kwotę </w:t>
      </w:r>
      <w:r w:rsidR="00FA5147" w:rsidRPr="00644302">
        <w:rPr>
          <w:b/>
          <w:i/>
        </w:rPr>
        <w:t>(</w:t>
      </w:r>
      <w:r w:rsidR="001C5B6E" w:rsidRPr="00644302">
        <w:rPr>
          <w:b/>
          <w:i/>
        </w:rPr>
        <w:t>+</w:t>
      </w:r>
      <w:r w:rsidR="00FA5147" w:rsidRPr="00644302">
        <w:rPr>
          <w:b/>
          <w:i/>
        </w:rPr>
        <w:t>)</w:t>
      </w:r>
      <w:r w:rsidR="001C5B6E" w:rsidRPr="00644302">
        <w:rPr>
          <w:b/>
          <w:i/>
        </w:rPr>
        <w:t>750,56</w:t>
      </w:r>
      <w:r w:rsidR="00FA5147" w:rsidRPr="00644302">
        <w:rPr>
          <w:b/>
          <w:i/>
        </w:rPr>
        <w:t xml:space="preserve"> zł</w:t>
      </w:r>
      <w:r w:rsidR="001C5B6E" w:rsidRPr="00644302">
        <w:rPr>
          <w:rFonts w:ascii="Arial" w:hAnsi="Arial" w:cs="Arial"/>
          <w:i/>
          <w:sz w:val="18"/>
          <w:szCs w:val="18"/>
        </w:rPr>
        <w:t>,</w:t>
      </w:r>
    </w:p>
    <w:p w:rsidR="001C5B6E" w:rsidRPr="00644302" w:rsidRDefault="001C5B6E" w:rsidP="00F97E6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44302">
        <w:t xml:space="preserve">4110 – zwiększono o kwotę </w:t>
      </w:r>
      <w:r w:rsidRPr="00644302">
        <w:rPr>
          <w:b/>
          <w:i/>
        </w:rPr>
        <w:t>(+) 131,05 zł,</w:t>
      </w:r>
    </w:p>
    <w:p w:rsidR="001C5B6E" w:rsidRPr="00644302" w:rsidRDefault="001C5B6E" w:rsidP="001C5B6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44302">
        <w:t xml:space="preserve">4120 – zwiększono o kwotę </w:t>
      </w:r>
      <w:r w:rsidRPr="00644302">
        <w:rPr>
          <w:b/>
          <w:i/>
        </w:rPr>
        <w:t>(+)  18,39 zł,</w:t>
      </w:r>
    </w:p>
    <w:p w:rsidR="00171B40" w:rsidRPr="00644302" w:rsidRDefault="001C5B6E" w:rsidP="00171B40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4302">
        <w:rPr>
          <w:rFonts w:ascii="Arial" w:eastAsia="Times New Roman" w:hAnsi="Arial" w:cs="Arial"/>
          <w:sz w:val="18"/>
          <w:szCs w:val="18"/>
          <w:lang w:eastAsia="pl-PL"/>
        </w:rPr>
        <w:t xml:space="preserve">Środki z  </w:t>
      </w:r>
      <w:proofErr w:type="spellStart"/>
      <w:r w:rsidRPr="00644302">
        <w:rPr>
          <w:rFonts w:ascii="Arial" w:eastAsia="Times New Roman" w:hAnsi="Arial" w:cs="Arial"/>
          <w:sz w:val="18"/>
          <w:szCs w:val="18"/>
          <w:lang w:eastAsia="pl-PL"/>
        </w:rPr>
        <w:t>WFOŚiGW</w:t>
      </w:r>
      <w:proofErr w:type="spellEnd"/>
      <w:r w:rsidRPr="00644302">
        <w:rPr>
          <w:rFonts w:ascii="Arial" w:eastAsia="Times New Roman" w:hAnsi="Arial" w:cs="Arial"/>
          <w:sz w:val="18"/>
          <w:szCs w:val="18"/>
          <w:lang w:eastAsia="pl-PL"/>
        </w:rPr>
        <w:t xml:space="preserve"> - czyste powietrze dotyczy złożonych wniosków o dofinansowanie oraz zaświadczeń o dochodach z naszej Gminy</w:t>
      </w:r>
      <w:r w:rsidR="00DE0A26" w:rsidRPr="00644302">
        <w:rPr>
          <w:rFonts w:ascii="Arial" w:eastAsia="Times New Roman" w:hAnsi="Arial" w:cs="Arial"/>
          <w:sz w:val="18"/>
          <w:szCs w:val="18"/>
          <w:lang w:eastAsia="pl-PL"/>
        </w:rPr>
        <w:t xml:space="preserve"> – zadanie realizowane przez GOPS kwota 900,00 zł</w:t>
      </w:r>
      <w:r w:rsidR="00171B40" w:rsidRPr="0064430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171B40" w:rsidRPr="00F81147" w:rsidRDefault="00171B40" w:rsidP="00171B4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F81147">
        <w:rPr>
          <w:b/>
        </w:rPr>
        <w:t xml:space="preserve">w dziale 855,rozdział </w:t>
      </w:r>
      <w:r w:rsidRPr="00F81147">
        <w:rPr>
          <w:b/>
          <w:i/>
        </w:rPr>
        <w:t xml:space="preserve">85502 </w:t>
      </w:r>
      <w:r w:rsidR="009C0DCA" w:rsidRPr="00F81147">
        <w:rPr>
          <w:b/>
          <w:i/>
        </w:rPr>
        <w:t>„ Świadczenia rodzinne, świadczenia z funduszu alimentacyjnego”</w:t>
      </w:r>
      <w:r w:rsidR="009C0DCA" w:rsidRPr="00F81147">
        <w:rPr>
          <w:b/>
        </w:rPr>
        <w:t xml:space="preserve"> </w:t>
      </w:r>
      <w:r w:rsidRPr="00F81147">
        <w:rPr>
          <w:b/>
        </w:rPr>
        <w:t>w paragrafach:</w:t>
      </w:r>
    </w:p>
    <w:p w:rsidR="007320FB" w:rsidRPr="00F81147" w:rsidRDefault="00171B40" w:rsidP="00240A7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81147">
        <w:t xml:space="preserve">4330 – zwiększono  o kwotę </w:t>
      </w:r>
      <w:r w:rsidRPr="00F81147">
        <w:rPr>
          <w:b/>
          <w:i/>
        </w:rPr>
        <w:t>(+)50.000,00 zł</w:t>
      </w:r>
      <w:r w:rsidRPr="00F81147">
        <w:rPr>
          <w:rFonts w:ascii="Arial" w:hAnsi="Arial" w:cs="Arial"/>
          <w:i/>
          <w:sz w:val="18"/>
          <w:szCs w:val="18"/>
        </w:rPr>
        <w:t>,</w:t>
      </w:r>
    </w:p>
    <w:p w:rsidR="0036632F" w:rsidRPr="00F81147" w:rsidRDefault="0036632F" w:rsidP="0036632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F81147">
        <w:rPr>
          <w:b/>
        </w:rPr>
        <w:t xml:space="preserve">w dziale 855,rozdział 85508 </w:t>
      </w:r>
      <w:r w:rsidR="009C0DCA" w:rsidRPr="00F81147">
        <w:rPr>
          <w:b/>
          <w:i/>
        </w:rPr>
        <w:t>„ Rodziny zastępcze”</w:t>
      </w:r>
      <w:r w:rsidR="009C0DCA" w:rsidRPr="00F81147">
        <w:rPr>
          <w:b/>
        </w:rPr>
        <w:t xml:space="preserve"> </w:t>
      </w:r>
      <w:r w:rsidRPr="00F81147">
        <w:rPr>
          <w:b/>
        </w:rPr>
        <w:t>w paragrafach:</w:t>
      </w:r>
    </w:p>
    <w:p w:rsidR="0036632F" w:rsidRPr="00F81147" w:rsidRDefault="0036632F" w:rsidP="0036632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81147">
        <w:t xml:space="preserve">4330 – zwiększono  o kwotę </w:t>
      </w:r>
      <w:r w:rsidRPr="00F81147">
        <w:rPr>
          <w:b/>
          <w:i/>
        </w:rPr>
        <w:t>(+)50.000,00 zł</w:t>
      </w:r>
      <w:r w:rsidRPr="00F81147">
        <w:rPr>
          <w:rFonts w:ascii="Arial" w:hAnsi="Arial" w:cs="Arial"/>
          <w:i/>
          <w:sz w:val="18"/>
          <w:szCs w:val="18"/>
        </w:rPr>
        <w:t>,</w:t>
      </w:r>
    </w:p>
    <w:p w:rsidR="0036632F" w:rsidRPr="00F81147" w:rsidRDefault="0036632F" w:rsidP="0036632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F81147">
        <w:rPr>
          <w:b/>
        </w:rPr>
        <w:lastRenderedPageBreak/>
        <w:t xml:space="preserve">w dziale 855,rozdział 85510 </w:t>
      </w:r>
      <w:r w:rsidR="009C0DCA" w:rsidRPr="00F81147">
        <w:rPr>
          <w:b/>
          <w:i/>
        </w:rPr>
        <w:t>„ Działalność placówek opiekuńczo-wychowawczych”</w:t>
      </w:r>
      <w:r w:rsidR="009C0DCA" w:rsidRPr="00F81147">
        <w:rPr>
          <w:b/>
        </w:rPr>
        <w:t xml:space="preserve"> </w:t>
      </w:r>
      <w:r w:rsidRPr="00F81147">
        <w:rPr>
          <w:b/>
        </w:rPr>
        <w:t>w paragrafach:</w:t>
      </w:r>
    </w:p>
    <w:p w:rsidR="0036632F" w:rsidRPr="00F81147" w:rsidRDefault="0036632F" w:rsidP="00240A7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81147">
        <w:t xml:space="preserve">4330 – zwiększono  o kwotę </w:t>
      </w:r>
      <w:r w:rsidRPr="00F81147">
        <w:rPr>
          <w:b/>
          <w:i/>
        </w:rPr>
        <w:t>(+)150.000,00 zł</w:t>
      </w:r>
      <w:r w:rsidRPr="00F81147">
        <w:rPr>
          <w:rFonts w:ascii="Arial" w:hAnsi="Arial" w:cs="Arial"/>
          <w:i/>
          <w:sz w:val="18"/>
          <w:szCs w:val="18"/>
        </w:rPr>
        <w:t>,</w:t>
      </w:r>
    </w:p>
    <w:p w:rsidR="000776FA" w:rsidRPr="00D23332" w:rsidRDefault="007320FB" w:rsidP="00A9442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D23332">
        <w:rPr>
          <w:b/>
        </w:rPr>
        <w:t xml:space="preserve">w dziale 855,rozdział 85516 </w:t>
      </w:r>
      <w:r w:rsidR="009C0DCA" w:rsidRPr="00D23332">
        <w:rPr>
          <w:b/>
          <w:i/>
        </w:rPr>
        <w:t>„ System opieki nad dziećmi w wieku do lat 3”</w:t>
      </w:r>
      <w:r w:rsidR="009C0DCA" w:rsidRPr="00D23332">
        <w:rPr>
          <w:b/>
        </w:rPr>
        <w:t xml:space="preserve"> </w:t>
      </w:r>
      <w:r w:rsidRPr="00D23332">
        <w:rPr>
          <w:b/>
        </w:rPr>
        <w:t>w paragrafach:</w:t>
      </w:r>
      <w:bookmarkStart w:id="0" w:name="_GoBack"/>
      <w:bookmarkEnd w:id="0"/>
    </w:p>
    <w:p w:rsidR="007320FB" w:rsidRPr="00D23332" w:rsidRDefault="007320FB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23332">
        <w:t xml:space="preserve">4300 – zwiększono o kwotę (+) 4.618,83 zł </w:t>
      </w:r>
      <w:r w:rsidR="000776FA" w:rsidRPr="00D23332">
        <w:t>,</w:t>
      </w:r>
    </w:p>
    <w:p w:rsidR="007320FB" w:rsidRPr="00D23332" w:rsidRDefault="00A9442F" w:rsidP="00A9442F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D23332">
        <w:rPr>
          <w:i/>
        </w:rPr>
        <w:t>(zmiana została wprowadzona w związku z otrzymanym odszkodowaniem za uszkodzoną szybę w Gminnym Żłobku Zielona Kraina w Rogoźnie).</w:t>
      </w:r>
    </w:p>
    <w:p w:rsidR="008A05F2" w:rsidRPr="00F81147" w:rsidRDefault="008A05F2" w:rsidP="008A05F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b/>
        </w:rPr>
        <w:t xml:space="preserve">w dziale 900,rozdział 90001 </w:t>
      </w:r>
      <w:r w:rsidR="009C0DCA" w:rsidRPr="00F81147">
        <w:rPr>
          <w:b/>
          <w:i/>
        </w:rPr>
        <w:t xml:space="preserve">„ Gospodarka ściekowa i ochrona wód” </w:t>
      </w:r>
      <w:r w:rsidRPr="00F81147">
        <w:rPr>
          <w:b/>
        </w:rPr>
        <w:t xml:space="preserve">w paragrafie: </w:t>
      </w:r>
      <w:r w:rsidRPr="00F81147">
        <w:rPr>
          <w:rFonts w:ascii="Arial" w:hAnsi="Arial" w:cs="Arial"/>
          <w:i/>
          <w:sz w:val="20"/>
          <w:szCs w:val="20"/>
        </w:rPr>
        <w:t xml:space="preserve"> </w:t>
      </w:r>
    </w:p>
    <w:p w:rsidR="007320FB" w:rsidRPr="00F81147" w:rsidRDefault="008A05F2" w:rsidP="00240A7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1147">
        <w:rPr>
          <w:rFonts w:ascii="Arial" w:hAnsi="Arial" w:cs="Arial"/>
          <w:sz w:val="18"/>
          <w:szCs w:val="18"/>
        </w:rPr>
        <w:t xml:space="preserve">4300  - zwiększono o kwotę </w:t>
      </w:r>
      <w:r w:rsidRPr="00F81147">
        <w:rPr>
          <w:rFonts w:ascii="Arial" w:hAnsi="Arial" w:cs="Arial"/>
          <w:b/>
          <w:i/>
          <w:sz w:val="18"/>
          <w:szCs w:val="18"/>
        </w:rPr>
        <w:t xml:space="preserve">(+) </w:t>
      </w:r>
      <w:r w:rsidR="0039405A" w:rsidRPr="00F81147">
        <w:rPr>
          <w:rFonts w:ascii="Arial" w:hAnsi="Arial" w:cs="Arial"/>
          <w:b/>
          <w:i/>
          <w:sz w:val="18"/>
          <w:szCs w:val="18"/>
        </w:rPr>
        <w:t xml:space="preserve">  </w:t>
      </w:r>
      <w:r w:rsidRPr="00F81147">
        <w:rPr>
          <w:rFonts w:ascii="Arial" w:hAnsi="Arial" w:cs="Arial"/>
          <w:b/>
          <w:i/>
          <w:sz w:val="18"/>
          <w:szCs w:val="18"/>
        </w:rPr>
        <w:t xml:space="preserve">50.000,00 zł,  </w:t>
      </w:r>
    </w:p>
    <w:p w:rsidR="0039405A" w:rsidRPr="0039405A" w:rsidRDefault="0039405A" w:rsidP="00240A7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</w:rPr>
      </w:pPr>
      <w:r w:rsidRPr="00F81147">
        <w:rPr>
          <w:rFonts w:ascii="Arial" w:hAnsi="Arial" w:cs="Arial"/>
          <w:sz w:val="18"/>
          <w:szCs w:val="18"/>
        </w:rPr>
        <w:t xml:space="preserve">6050 – zwiększono o kwotę </w:t>
      </w:r>
      <w:r w:rsidRPr="00F81147">
        <w:rPr>
          <w:rFonts w:ascii="Arial" w:hAnsi="Arial" w:cs="Arial"/>
          <w:b/>
          <w:i/>
          <w:sz w:val="18"/>
          <w:szCs w:val="18"/>
        </w:rPr>
        <w:t>(+) 140.000,00 zł</w:t>
      </w:r>
    </w:p>
    <w:p w:rsidR="00F87180" w:rsidRPr="00644302" w:rsidRDefault="00F87180" w:rsidP="0035798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44302">
        <w:rPr>
          <w:b/>
        </w:rPr>
        <w:t xml:space="preserve">w dziale </w:t>
      </w:r>
      <w:r w:rsidR="00ED47C5" w:rsidRPr="00644302">
        <w:rPr>
          <w:b/>
        </w:rPr>
        <w:t>900</w:t>
      </w:r>
      <w:r w:rsidRPr="00644302">
        <w:rPr>
          <w:b/>
        </w:rPr>
        <w:t xml:space="preserve">,rozdział </w:t>
      </w:r>
      <w:r w:rsidR="00ED47C5" w:rsidRPr="00644302">
        <w:rPr>
          <w:b/>
        </w:rPr>
        <w:t>90002</w:t>
      </w:r>
      <w:r w:rsidRPr="00644302">
        <w:rPr>
          <w:b/>
        </w:rPr>
        <w:t xml:space="preserve"> </w:t>
      </w:r>
      <w:r w:rsidR="009C0DCA" w:rsidRPr="00644302">
        <w:rPr>
          <w:b/>
        </w:rPr>
        <w:t xml:space="preserve">„ Gospodarka odpadami komunalnymi” </w:t>
      </w:r>
      <w:r w:rsidRPr="00644302">
        <w:rPr>
          <w:b/>
        </w:rPr>
        <w:t>w paragraf</w:t>
      </w:r>
      <w:r w:rsidR="00357987" w:rsidRPr="00644302">
        <w:rPr>
          <w:b/>
        </w:rPr>
        <w:t>ie</w:t>
      </w:r>
      <w:r w:rsidRPr="00644302">
        <w:rPr>
          <w:b/>
        </w:rPr>
        <w:t>:</w:t>
      </w:r>
    </w:p>
    <w:p w:rsidR="001C5B6E" w:rsidRPr="00644302" w:rsidRDefault="00F87180" w:rsidP="00165FB0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i/>
        </w:rPr>
      </w:pPr>
      <w:r w:rsidRPr="00644302">
        <w:t>4</w:t>
      </w:r>
      <w:r w:rsidR="00ED47C5" w:rsidRPr="00644302">
        <w:t>210</w:t>
      </w:r>
      <w:r w:rsidRPr="00644302">
        <w:t xml:space="preserve"> – zwiększono o kwotę </w:t>
      </w:r>
      <w:r w:rsidRPr="00644302">
        <w:rPr>
          <w:b/>
          <w:i/>
        </w:rPr>
        <w:t xml:space="preserve">(+)  </w:t>
      </w:r>
      <w:r w:rsidR="00ED47C5" w:rsidRPr="00644302">
        <w:rPr>
          <w:b/>
          <w:i/>
        </w:rPr>
        <w:t>19</w:t>
      </w:r>
      <w:r w:rsidRPr="00644302">
        <w:rPr>
          <w:b/>
          <w:i/>
        </w:rPr>
        <w:t>.</w:t>
      </w:r>
      <w:r w:rsidR="001C5B6E" w:rsidRPr="00644302">
        <w:rPr>
          <w:b/>
          <w:i/>
        </w:rPr>
        <w:t>610</w:t>
      </w:r>
      <w:r w:rsidRPr="00644302">
        <w:rPr>
          <w:b/>
          <w:i/>
        </w:rPr>
        <w:t>,</w:t>
      </w:r>
      <w:r w:rsidR="00357987" w:rsidRPr="00644302">
        <w:rPr>
          <w:b/>
          <w:i/>
        </w:rPr>
        <w:t>00</w:t>
      </w:r>
      <w:r w:rsidRPr="00644302">
        <w:rPr>
          <w:b/>
          <w:i/>
        </w:rPr>
        <w:t xml:space="preserve"> zł,</w:t>
      </w:r>
      <w:r w:rsidR="001C5B6E" w:rsidRPr="00644302">
        <w:rPr>
          <w:i/>
        </w:rPr>
        <w:t xml:space="preserve"> (zmiana w związku z przeprowadzoną skuteczną egzekucją z tytułu opłaty za odpady komunalne)</w:t>
      </w:r>
      <w:r w:rsidR="00165FB0" w:rsidRPr="00644302">
        <w:rPr>
          <w:i/>
        </w:rPr>
        <w:t>,</w:t>
      </w:r>
    </w:p>
    <w:p w:rsidR="00165FB0" w:rsidRPr="00644302" w:rsidRDefault="00165FB0" w:rsidP="00165FB0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i/>
        </w:rPr>
      </w:pPr>
      <w:r w:rsidRPr="00644302">
        <w:t>4210 – zmniejszono o kwotę (-) 500,00 zł,</w:t>
      </w:r>
    </w:p>
    <w:p w:rsidR="00165FB0" w:rsidRPr="00644302" w:rsidRDefault="00165FB0" w:rsidP="00240A7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i/>
        </w:rPr>
      </w:pPr>
      <w:r w:rsidRPr="00644302">
        <w:t>4610 – zwiększono o kwotę (+) 500,00 zł</w:t>
      </w:r>
    </w:p>
    <w:p w:rsidR="001C5B6E" w:rsidRPr="00644302" w:rsidRDefault="001C5B6E" w:rsidP="001C5B6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44302">
        <w:rPr>
          <w:b/>
        </w:rPr>
        <w:t xml:space="preserve">w dziale 900,rozdział 90005 </w:t>
      </w:r>
      <w:r w:rsidR="009C0DCA" w:rsidRPr="00644302">
        <w:rPr>
          <w:b/>
          <w:i/>
        </w:rPr>
        <w:t>„ Ochrona powietrza atmosferycznego i klimatu”</w:t>
      </w:r>
      <w:r w:rsidR="009C0DCA" w:rsidRPr="00644302">
        <w:rPr>
          <w:b/>
        </w:rPr>
        <w:t xml:space="preserve"> </w:t>
      </w:r>
      <w:r w:rsidRPr="00644302">
        <w:rPr>
          <w:b/>
        </w:rPr>
        <w:t>w paragrafach:</w:t>
      </w:r>
    </w:p>
    <w:p w:rsidR="001C5B6E" w:rsidRPr="00644302" w:rsidRDefault="001C5B6E" w:rsidP="001C5B6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44302">
        <w:t xml:space="preserve">4010 – zwiększono  o kwotę </w:t>
      </w:r>
      <w:r w:rsidRPr="00644302">
        <w:rPr>
          <w:b/>
          <w:i/>
        </w:rPr>
        <w:t>(+)1.401,09 zł</w:t>
      </w:r>
      <w:r w:rsidRPr="00644302">
        <w:rPr>
          <w:rFonts w:ascii="Arial" w:hAnsi="Arial" w:cs="Arial"/>
          <w:i/>
          <w:sz w:val="18"/>
          <w:szCs w:val="18"/>
        </w:rPr>
        <w:t>,</w:t>
      </w:r>
    </w:p>
    <w:p w:rsidR="001C5B6E" w:rsidRPr="00644302" w:rsidRDefault="001C5B6E" w:rsidP="001C5B6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44302">
        <w:t xml:space="preserve">4110 – zwiększono o kwotę </w:t>
      </w:r>
      <w:r w:rsidRPr="00644302">
        <w:rPr>
          <w:b/>
          <w:i/>
        </w:rPr>
        <w:t>(+)    239,59 zł,</w:t>
      </w:r>
    </w:p>
    <w:p w:rsidR="001C5B6E" w:rsidRPr="00644302" w:rsidRDefault="001C5B6E" w:rsidP="001C5B6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44302">
        <w:t xml:space="preserve">4120 – zwiększono o kwotę </w:t>
      </w:r>
      <w:r w:rsidRPr="00644302">
        <w:rPr>
          <w:b/>
          <w:i/>
        </w:rPr>
        <w:t>(+)     34,32 zł,</w:t>
      </w:r>
    </w:p>
    <w:p w:rsidR="001C5B6E" w:rsidRPr="00644302" w:rsidRDefault="001C5B6E" w:rsidP="001C5B6E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4302">
        <w:rPr>
          <w:rFonts w:ascii="Arial" w:eastAsia="Times New Roman" w:hAnsi="Arial" w:cs="Arial"/>
          <w:sz w:val="18"/>
          <w:szCs w:val="18"/>
          <w:lang w:eastAsia="pl-PL"/>
        </w:rPr>
        <w:t xml:space="preserve">Środki z  </w:t>
      </w:r>
      <w:proofErr w:type="spellStart"/>
      <w:r w:rsidRPr="00644302">
        <w:rPr>
          <w:rFonts w:ascii="Arial" w:eastAsia="Times New Roman" w:hAnsi="Arial" w:cs="Arial"/>
          <w:sz w:val="18"/>
          <w:szCs w:val="18"/>
          <w:lang w:eastAsia="pl-PL"/>
        </w:rPr>
        <w:t>WFOŚiGW</w:t>
      </w:r>
      <w:proofErr w:type="spellEnd"/>
      <w:r w:rsidRPr="00644302">
        <w:rPr>
          <w:rFonts w:ascii="Arial" w:eastAsia="Times New Roman" w:hAnsi="Arial" w:cs="Arial"/>
          <w:sz w:val="18"/>
          <w:szCs w:val="18"/>
          <w:lang w:eastAsia="pl-PL"/>
        </w:rPr>
        <w:t xml:space="preserve"> - czyste powietrze dotyczy złożonych wniosków o dofinansowanie oraz zaświadczeń o dochodach z naszej Gminy</w:t>
      </w:r>
      <w:r w:rsidR="00DE0A26" w:rsidRPr="00644302">
        <w:rPr>
          <w:rFonts w:ascii="Arial" w:eastAsia="Times New Roman" w:hAnsi="Arial" w:cs="Arial"/>
          <w:sz w:val="18"/>
          <w:szCs w:val="18"/>
          <w:lang w:eastAsia="pl-PL"/>
        </w:rPr>
        <w:t xml:space="preserve"> – zadanie realizowane przez Urząd Gminy w Rogoźnie </w:t>
      </w:r>
      <w:r w:rsidR="00531B0F" w:rsidRPr="00644302">
        <w:rPr>
          <w:rFonts w:ascii="Arial" w:eastAsia="Times New Roman" w:hAnsi="Arial" w:cs="Arial"/>
          <w:sz w:val="18"/>
          <w:szCs w:val="18"/>
          <w:lang w:eastAsia="pl-PL"/>
        </w:rPr>
        <w:t>kwota 1.675,00 zł</w:t>
      </w:r>
    </w:p>
    <w:p w:rsidR="00040624" w:rsidRPr="006977D1" w:rsidRDefault="00040624" w:rsidP="0004062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977D1">
        <w:rPr>
          <w:b/>
        </w:rPr>
        <w:t xml:space="preserve">w dziale 900,rozdział 90013 </w:t>
      </w:r>
      <w:r w:rsidR="009C0DCA" w:rsidRPr="006977D1">
        <w:rPr>
          <w:b/>
          <w:i/>
        </w:rPr>
        <w:t>„ Schronisko dla zwierząt”</w:t>
      </w:r>
      <w:r w:rsidR="009C0DCA" w:rsidRPr="006977D1">
        <w:rPr>
          <w:b/>
        </w:rPr>
        <w:t xml:space="preserve"> </w:t>
      </w:r>
      <w:r w:rsidRPr="006977D1">
        <w:rPr>
          <w:b/>
        </w:rPr>
        <w:t>w paragrafach:</w:t>
      </w:r>
    </w:p>
    <w:p w:rsidR="00040624" w:rsidRPr="006977D1" w:rsidRDefault="00040624" w:rsidP="00240A7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977D1">
        <w:t xml:space="preserve">4300 – zwiększono  o kwotę </w:t>
      </w:r>
      <w:r w:rsidRPr="006977D1">
        <w:rPr>
          <w:b/>
          <w:i/>
        </w:rPr>
        <w:t>(+) 3.000,00 zł</w:t>
      </w:r>
      <w:r w:rsidRPr="006977D1">
        <w:rPr>
          <w:rFonts w:ascii="Arial" w:hAnsi="Arial" w:cs="Arial"/>
          <w:i/>
          <w:sz w:val="18"/>
          <w:szCs w:val="18"/>
        </w:rPr>
        <w:t>,</w:t>
      </w:r>
    </w:p>
    <w:p w:rsidR="00040624" w:rsidRPr="006977D1" w:rsidRDefault="00040624" w:rsidP="0004062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977D1">
        <w:rPr>
          <w:b/>
        </w:rPr>
        <w:t xml:space="preserve">w dziale 750,rozdział 75023 </w:t>
      </w:r>
      <w:r w:rsidR="000321FB" w:rsidRPr="006977D1">
        <w:rPr>
          <w:b/>
          <w:i/>
        </w:rPr>
        <w:t>„ Administracja publiczna”</w:t>
      </w:r>
      <w:r w:rsidR="000321FB" w:rsidRPr="006977D1">
        <w:rPr>
          <w:b/>
        </w:rPr>
        <w:t xml:space="preserve"> </w:t>
      </w:r>
      <w:r w:rsidRPr="006977D1">
        <w:rPr>
          <w:b/>
        </w:rPr>
        <w:t>w paragrafach:</w:t>
      </w:r>
    </w:p>
    <w:p w:rsidR="00ED63E0" w:rsidRPr="006977D1" w:rsidRDefault="00040624" w:rsidP="000F61F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977D1">
        <w:t xml:space="preserve">4300 – zmniejszono  o kwotę </w:t>
      </w:r>
      <w:r w:rsidRPr="006977D1">
        <w:rPr>
          <w:b/>
          <w:i/>
        </w:rPr>
        <w:t>(-) 3.000,00 zł</w:t>
      </w:r>
      <w:r w:rsidRPr="006977D1">
        <w:rPr>
          <w:rFonts w:ascii="Arial" w:hAnsi="Arial" w:cs="Arial"/>
          <w:i/>
          <w:sz w:val="18"/>
          <w:szCs w:val="18"/>
        </w:rPr>
        <w:t>,</w:t>
      </w:r>
    </w:p>
    <w:p w:rsidR="00ED63E0" w:rsidRPr="00F81147" w:rsidRDefault="00ED63E0" w:rsidP="00ED63E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F81147">
        <w:rPr>
          <w:b/>
        </w:rPr>
        <w:t>w dziale 900,rozdział 900</w:t>
      </w:r>
      <w:r w:rsidR="008A05F2" w:rsidRPr="00F81147">
        <w:rPr>
          <w:b/>
        </w:rPr>
        <w:t>1</w:t>
      </w:r>
      <w:r w:rsidRPr="00F81147">
        <w:rPr>
          <w:b/>
        </w:rPr>
        <w:t xml:space="preserve">5 </w:t>
      </w:r>
      <w:r w:rsidR="000321FB" w:rsidRPr="00F81147">
        <w:rPr>
          <w:b/>
          <w:i/>
        </w:rPr>
        <w:t>„ Oświetlenie ulic, placów i dróg</w:t>
      </w:r>
      <w:r w:rsidR="000321FB" w:rsidRPr="00F81147">
        <w:rPr>
          <w:b/>
        </w:rPr>
        <w:t xml:space="preserve">” </w:t>
      </w:r>
      <w:r w:rsidRPr="00F81147">
        <w:rPr>
          <w:b/>
        </w:rPr>
        <w:t>w paragrafach:</w:t>
      </w:r>
    </w:p>
    <w:p w:rsidR="00ED63E0" w:rsidRPr="00F81147" w:rsidRDefault="00ED63E0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81147">
        <w:t>4</w:t>
      </w:r>
      <w:r w:rsidR="008A05F2" w:rsidRPr="00F81147">
        <w:t>26</w:t>
      </w:r>
      <w:r w:rsidRPr="00F81147">
        <w:t xml:space="preserve">0 – zwiększono  o kwotę </w:t>
      </w:r>
      <w:r w:rsidRPr="00F81147">
        <w:rPr>
          <w:b/>
          <w:i/>
        </w:rPr>
        <w:t>(+)</w:t>
      </w:r>
      <w:r w:rsidR="00A85EFA" w:rsidRPr="00F81147">
        <w:rPr>
          <w:b/>
          <w:i/>
        </w:rPr>
        <w:t xml:space="preserve"> 4</w:t>
      </w:r>
      <w:r w:rsidR="008A05F2" w:rsidRPr="00F81147">
        <w:rPr>
          <w:b/>
          <w:i/>
        </w:rPr>
        <w:t>00</w:t>
      </w:r>
      <w:r w:rsidRPr="00F81147">
        <w:rPr>
          <w:b/>
          <w:i/>
        </w:rPr>
        <w:t>.</w:t>
      </w:r>
      <w:r w:rsidR="008A05F2" w:rsidRPr="00F81147">
        <w:rPr>
          <w:b/>
          <w:i/>
        </w:rPr>
        <w:t>000</w:t>
      </w:r>
      <w:r w:rsidRPr="00F81147">
        <w:rPr>
          <w:b/>
          <w:i/>
        </w:rPr>
        <w:t>,0</w:t>
      </w:r>
      <w:r w:rsidR="008A05F2" w:rsidRPr="00F81147">
        <w:rPr>
          <w:b/>
          <w:i/>
        </w:rPr>
        <w:t>0</w:t>
      </w:r>
      <w:r w:rsidRPr="00F81147">
        <w:rPr>
          <w:b/>
          <w:i/>
        </w:rPr>
        <w:t xml:space="preserve"> zł</w:t>
      </w:r>
      <w:r w:rsidRPr="00F81147">
        <w:rPr>
          <w:rFonts w:ascii="Arial" w:hAnsi="Arial" w:cs="Arial"/>
          <w:i/>
          <w:sz w:val="18"/>
          <w:szCs w:val="18"/>
        </w:rPr>
        <w:t>,</w:t>
      </w:r>
    </w:p>
    <w:p w:rsidR="00ED63E0" w:rsidRPr="00F81147" w:rsidRDefault="00ED63E0" w:rsidP="000F61F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81147">
        <w:t>4</w:t>
      </w:r>
      <w:r w:rsidR="008A05F2" w:rsidRPr="00F81147">
        <w:t>30</w:t>
      </w:r>
      <w:r w:rsidRPr="00F81147">
        <w:t xml:space="preserve">0 – zwiększono o kwotę </w:t>
      </w:r>
      <w:r w:rsidR="00A85EFA" w:rsidRPr="00F81147">
        <w:rPr>
          <w:b/>
          <w:i/>
        </w:rPr>
        <w:t xml:space="preserve">(+) </w:t>
      </w:r>
      <w:r w:rsidR="008A05F2" w:rsidRPr="00F81147">
        <w:rPr>
          <w:b/>
          <w:i/>
        </w:rPr>
        <w:t>140.000</w:t>
      </w:r>
      <w:r w:rsidRPr="00F81147">
        <w:rPr>
          <w:b/>
          <w:i/>
        </w:rPr>
        <w:t>,</w:t>
      </w:r>
      <w:r w:rsidR="008A05F2" w:rsidRPr="00F81147">
        <w:rPr>
          <w:b/>
          <w:i/>
        </w:rPr>
        <w:t>00</w:t>
      </w:r>
      <w:r w:rsidRPr="00F81147">
        <w:rPr>
          <w:b/>
          <w:i/>
        </w:rPr>
        <w:t xml:space="preserve"> zł,</w:t>
      </w:r>
    </w:p>
    <w:p w:rsidR="00ED63E0" w:rsidRPr="006977D1" w:rsidRDefault="00ED63E0" w:rsidP="00ED63E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977D1">
        <w:rPr>
          <w:b/>
        </w:rPr>
        <w:t xml:space="preserve">w dziale 921,rozdział 92109 </w:t>
      </w:r>
      <w:r w:rsidR="000321FB" w:rsidRPr="006977D1">
        <w:rPr>
          <w:b/>
          <w:i/>
        </w:rPr>
        <w:t>„ Domy i ośrodki kultury, świetlice i kluby”</w:t>
      </w:r>
      <w:r w:rsidR="000321FB" w:rsidRPr="006977D1">
        <w:rPr>
          <w:b/>
        </w:rPr>
        <w:t xml:space="preserve"> </w:t>
      </w:r>
      <w:r w:rsidRPr="006977D1">
        <w:rPr>
          <w:b/>
        </w:rPr>
        <w:t>w paragrafach:</w:t>
      </w:r>
    </w:p>
    <w:p w:rsidR="00ED63E0" w:rsidRPr="006977D1" w:rsidRDefault="00ED63E0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977D1">
        <w:t xml:space="preserve">4300 – zmniejszono  o kwotę </w:t>
      </w:r>
      <w:r w:rsidRPr="006977D1">
        <w:rPr>
          <w:b/>
          <w:i/>
        </w:rPr>
        <w:t>(-)10.000,00  zł</w:t>
      </w:r>
      <w:r w:rsidRPr="006977D1">
        <w:rPr>
          <w:rFonts w:ascii="Arial" w:hAnsi="Arial" w:cs="Arial"/>
          <w:i/>
          <w:sz w:val="18"/>
          <w:szCs w:val="18"/>
        </w:rPr>
        <w:t>,</w:t>
      </w:r>
    </w:p>
    <w:p w:rsidR="00ED63E0" w:rsidRPr="00C210A5" w:rsidRDefault="008A05F2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81147">
        <w:rPr>
          <w:rFonts w:ascii="Arial" w:hAnsi="Arial" w:cs="Arial"/>
          <w:sz w:val="18"/>
          <w:szCs w:val="18"/>
        </w:rPr>
        <w:t>4260 – zwiększono o kwotę (+) 80.000,00 zł</w:t>
      </w:r>
      <w:r w:rsidR="00C210A5">
        <w:rPr>
          <w:rFonts w:ascii="Arial" w:hAnsi="Arial" w:cs="Arial"/>
          <w:sz w:val="18"/>
          <w:szCs w:val="18"/>
        </w:rPr>
        <w:t>,</w:t>
      </w:r>
    </w:p>
    <w:p w:rsidR="00C210A5" w:rsidRPr="00F81147" w:rsidRDefault="00C210A5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4280 – zwiększono o kwotę  (+) 200.000,00 zł</w:t>
      </w:r>
    </w:p>
    <w:p w:rsidR="00ED63E0" w:rsidRPr="006977D1" w:rsidRDefault="00ED63E0" w:rsidP="00ED63E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6977D1">
        <w:rPr>
          <w:b/>
        </w:rPr>
        <w:t xml:space="preserve">w dziale 630,rozdział 63095 </w:t>
      </w:r>
      <w:r w:rsidR="000321FB" w:rsidRPr="006977D1">
        <w:rPr>
          <w:b/>
          <w:i/>
        </w:rPr>
        <w:t>„ Pozostała działalność”</w:t>
      </w:r>
      <w:r w:rsidR="000321FB" w:rsidRPr="006977D1">
        <w:rPr>
          <w:b/>
        </w:rPr>
        <w:t xml:space="preserve"> </w:t>
      </w:r>
      <w:r w:rsidRPr="006977D1">
        <w:rPr>
          <w:b/>
        </w:rPr>
        <w:t>w paragrafach:</w:t>
      </w:r>
    </w:p>
    <w:p w:rsidR="00ED63E0" w:rsidRPr="006977D1" w:rsidRDefault="00ED63E0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977D1">
        <w:t xml:space="preserve">4300 – zwiększono  o kwotę </w:t>
      </w:r>
      <w:r w:rsidRPr="006977D1">
        <w:rPr>
          <w:b/>
          <w:i/>
        </w:rPr>
        <w:t>(+)10.000,00 zł</w:t>
      </w:r>
      <w:r w:rsidRPr="006977D1">
        <w:rPr>
          <w:rFonts w:ascii="Arial" w:hAnsi="Arial" w:cs="Arial"/>
          <w:i/>
          <w:sz w:val="18"/>
          <w:szCs w:val="18"/>
        </w:rPr>
        <w:t>,</w:t>
      </w:r>
    </w:p>
    <w:p w:rsidR="008A05F2" w:rsidRPr="00F81147" w:rsidRDefault="008A05F2" w:rsidP="008A05F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F81147">
        <w:rPr>
          <w:b/>
        </w:rPr>
        <w:t xml:space="preserve">w dziale 926,rozdział 92601 </w:t>
      </w:r>
      <w:r w:rsidR="000321FB" w:rsidRPr="00F81147">
        <w:rPr>
          <w:b/>
          <w:i/>
        </w:rPr>
        <w:t>„Obiekty sportowe”</w:t>
      </w:r>
      <w:r w:rsidR="000321FB" w:rsidRPr="00F81147">
        <w:rPr>
          <w:b/>
        </w:rPr>
        <w:t xml:space="preserve"> </w:t>
      </w:r>
      <w:r w:rsidRPr="00F81147">
        <w:rPr>
          <w:b/>
        </w:rPr>
        <w:t>w paragrafach:</w:t>
      </w:r>
    </w:p>
    <w:p w:rsidR="00040624" w:rsidRPr="00F81147" w:rsidRDefault="008A05F2" w:rsidP="0004062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81147">
        <w:t xml:space="preserve">4260 – zwiększono  o kwotę </w:t>
      </w:r>
      <w:r w:rsidRPr="00F81147">
        <w:rPr>
          <w:b/>
          <w:i/>
        </w:rPr>
        <w:t>(+)10.000,00 zł</w:t>
      </w:r>
      <w:r w:rsidRPr="00F81147">
        <w:rPr>
          <w:rFonts w:ascii="Arial" w:hAnsi="Arial" w:cs="Arial"/>
          <w:i/>
          <w:sz w:val="18"/>
          <w:szCs w:val="18"/>
        </w:rPr>
        <w:t>,</w:t>
      </w:r>
    </w:p>
    <w:p w:rsidR="00040624" w:rsidRPr="00F81147" w:rsidRDefault="000321FB" w:rsidP="0004062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F81147">
        <w:rPr>
          <w:b/>
        </w:rPr>
        <w:t>w dziale 926,rozdział 900</w:t>
      </w:r>
      <w:r w:rsidR="00040624" w:rsidRPr="00F81147">
        <w:rPr>
          <w:b/>
        </w:rPr>
        <w:t xml:space="preserve">26 </w:t>
      </w:r>
      <w:r w:rsidRPr="00F81147">
        <w:rPr>
          <w:b/>
          <w:i/>
        </w:rPr>
        <w:t>„ Pozostałe działania związane z gospodarką odpadami”</w:t>
      </w:r>
      <w:r w:rsidRPr="00F81147">
        <w:rPr>
          <w:b/>
        </w:rPr>
        <w:t xml:space="preserve"> </w:t>
      </w:r>
      <w:r w:rsidR="00040624" w:rsidRPr="00F81147">
        <w:rPr>
          <w:b/>
        </w:rPr>
        <w:t>w paragrafach:</w:t>
      </w:r>
    </w:p>
    <w:p w:rsidR="00040624" w:rsidRPr="00F81147" w:rsidRDefault="00040624" w:rsidP="0004062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81147">
        <w:t xml:space="preserve">4300 – zwiększono  o kwotę </w:t>
      </w:r>
      <w:r w:rsidRPr="00F81147">
        <w:rPr>
          <w:b/>
          <w:i/>
        </w:rPr>
        <w:t>(+)10.000,00 zł</w:t>
      </w:r>
      <w:r w:rsidRPr="00F81147">
        <w:rPr>
          <w:rFonts w:ascii="Arial" w:hAnsi="Arial" w:cs="Arial"/>
          <w:i/>
          <w:sz w:val="18"/>
          <w:szCs w:val="18"/>
        </w:rPr>
        <w:t>,</w:t>
      </w:r>
    </w:p>
    <w:p w:rsidR="00596AAA" w:rsidRPr="00ED47C5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C440FA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C440FA">
        <w:t>Przyjęcie autopopra</w:t>
      </w:r>
      <w:r w:rsidR="00914CF4" w:rsidRPr="00C440FA">
        <w:t xml:space="preserve">wki spowoduje zmianę danych w </w:t>
      </w:r>
      <w:r w:rsidRPr="00C440FA">
        <w:t xml:space="preserve">odpowiednich załącznikach  Uchwały budżetowej  </w:t>
      </w:r>
      <w:r w:rsidRPr="00C440FA">
        <w:rPr>
          <w:i/>
        </w:rPr>
        <w:t xml:space="preserve"> Gmin</w:t>
      </w:r>
      <w:r w:rsidR="006E086D" w:rsidRPr="00C440FA">
        <w:rPr>
          <w:i/>
        </w:rPr>
        <w:t>y Rogoźno na 202</w:t>
      </w:r>
      <w:r w:rsidR="001A272E" w:rsidRPr="00C440FA">
        <w:rPr>
          <w:i/>
        </w:rPr>
        <w:t>3</w:t>
      </w:r>
      <w:r w:rsidR="006E086D" w:rsidRPr="00C440FA">
        <w:rPr>
          <w:i/>
        </w:rPr>
        <w:t xml:space="preserve"> r.     </w:t>
      </w:r>
    </w:p>
    <w:p w:rsidR="003E5DEF" w:rsidRPr="00ED47C5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6B40BB" w:rsidP="00EB5E25">
      <w:pPr>
        <w:spacing w:after="0" w:line="240" w:lineRule="auto"/>
        <w:rPr>
          <w:rStyle w:val="Wyrnienieintensywne"/>
          <w:color w:val="auto"/>
        </w:rPr>
      </w:pPr>
      <w:r w:rsidRPr="006B40BB">
        <w:rPr>
          <w:rStyle w:val="Wyrnienieintensywne"/>
          <w:color w:val="auto"/>
        </w:rPr>
        <w:t>PRZYCHODY</w:t>
      </w:r>
      <w:r w:rsidR="00F81147">
        <w:rPr>
          <w:rStyle w:val="Wyrnienieintensywne"/>
          <w:color w:val="auto"/>
        </w:rPr>
        <w:t xml:space="preserve"> zostały umniejszone o kwotę </w:t>
      </w:r>
      <w:r w:rsidR="00C210A5">
        <w:rPr>
          <w:rStyle w:val="Wyrnienieintensywne"/>
          <w:color w:val="auto"/>
        </w:rPr>
        <w:t>6</w:t>
      </w:r>
      <w:r w:rsidR="00F81147">
        <w:rPr>
          <w:rStyle w:val="Wyrnienieintensywne"/>
          <w:color w:val="auto"/>
        </w:rPr>
        <w:t>06.955,00 zł</w:t>
      </w:r>
    </w:p>
    <w:p w:rsidR="00F81147" w:rsidRPr="00F81147" w:rsidRDefault="00F81147" w:rsidP="00F81147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Zmiany dokonano w paragrafie 950 </w:t>
      </w:r>
      <w:r w:rsidRPr="00F81147">
        <w:rPr>
          <w:rFonts w:ascii="Arial CE" w:eastAsia="Times New Roman" w:hAnsi="Arial CE" w:cs="Arial CE"/>
          <w:sz w:val="18"/>
          <w:szCs w:val="18"/>
          <w:lang w:eastAsia="pl-PL"/>
        </w:rPr>
        <w:t>Wolne środki, o których mowa w art. 217 ust. 2 pkt 6 ustawy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</w:p>
    <w:p w:rsidR="006B40BB" w:rsidRPr="006B40BB" w:rsidRDefault="006B40BB" w:rsidP="00EB5E25">
      <w:pPr>
        <w:spacing w:after="0" w:line="240" w:lineRule="auto"/>
        <w:rPr>
          <w:rStyle w:val="Wyrnienieintensywne"/>
          <w:color w:val="auto"/>
        </w:rPr>
      </w:pPr>
    </w:p>
    <w:sectPr w:rsidR="006B40BB" w:rsidRPr="006B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EA" w:rsidRDefault="004737EA" w:rsidP="00DE25CF">
      <w:pPr>
        <w:spacing w:after="0" w:line="240" w:lineRule="auto"/>
      </w:pPr>
      <w:r>
        <w:separator/>
      </w:r>
    </w:p>
  </w:endnote>
  <w:endnote w:type="continuationSeparator" w:id="0">
    <w:p w:rsidR="004737EA" w:rsidRDefault="004737EA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EA" w:rsidRDefault="004737EA" w:rsidP="00DE25CF">
      <w:pPr>
        <w:spacing w:after="0" w:line="240" w:lineRule="auto"/>
      </w:pPr>
      <w:r>
        <w:separator/>
      </w:r>
    </w:p>
  </w:footnote>
  <w:footnote w:type="continuationSeparator" w:id="0">
    <w:p w:rsidR="004737EA" w:rsidRDefault="004737EA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BDFACB7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7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1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34"/>
  </w:num>
  <w:num w:numId="5">
    <w:abstractNumId w:val="3"/>
  </w:num>
  <w:num w:numId="6">
    <w:abstractNumId w:val="35"/>
  </w:num>
  <w:num w:numId="7">
    <w:abstractNumId w:val="29"/>
  </w:num>
  <w:num w:numId="8">
    <w:abstractNumId w:val="32"/>
  </w:num>
  <w:num w:numId="9">
    <w:abstractNumId w:val="14"/>
  </w:num>
  <w:num w:numId="10">
    <w:abstractNumId w:val="23"/>
  </w:num>
  <w:num w:numId="11">
    <w:abstractNumId w:val="17"/>
  </w:num>
  <w:num w:numId="12">
    <w:abstractNumId w:val="33"/>
  </w:num>
  <w:num w:numId="13">
    <w:abstractNumId w:val="24"/>
  </w:num>
  <w:num w:numId="14">
    <w:abstractNumId w:val="15"/>
  </w:num>
  <w:num w:numId="15">
    <w:abstractNumId w:val="18"/>
  </w:num>
  <w:num w:numId="16">
    <w:abstractNumId w:val="12"/>
  </w:num>
  <w:num w:numId="17">
    <w:abstractNumId w:val="27"/>
  </w:num>
  <w:num w:numId="18">
    <w:abstractNumId w:val="36"/>
  </w:num>
  <w:num w:numId="19">
    <w:abstractNumId w:val="20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1"/>
  </w:num>
  <w:num w:numId="27">
    <w:abstractNumId w:val="31"/>
  </w:num>
  <w:num w:numId="28">
    <w:abstractNumId w:val="26"/>
  </w:num>
  <w:num w:numId="29">
    <w:abstractNumId w:val="9"/>
  </w:num>
  <w:num w:numId="30">
    <w:abstractNumId w:val="37"/>
  </w:num>
  <w:num w:numId="31">
    <w:abstractNumId w:val="19"/>
  </w:num>
  <w:num w:numId="32">
    <w:abstractNumId w:val="22"/>
  </w:num>
  <w:num w:numId="33">
    <w:abstractNumId w:val="4"/>
  </w:num>
  <w:num w:numId="34">
    <w:abstractNumId w:val="30"/>
  </w:num>
  <w:num w:numId="35">
    <w:abstractNumId w:val="16"/>
  </w:num>
  <w:num w:numId="36">
    <w:abstractNumId w:val="13"/>
  </w:num>
  <w:num w:numId="37">
    <w:abstractNumId w:val="6"/>
  </w:num>
  <w:num w:numId="3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40624"/>
    <w:rsid w:val="00040756"/>
    <w:rsid w:val="00045801"/>
    <w:rsid w:val="00051EFE"/>
    <w:rsid w:val="000612F7"/>
    <w:rsid w:val="00071BB3"/>
    <w:rsid w:val="00076538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80F42"/>
    <w:rsid w:val="00181C5F"/>
    <w:rsid w:val="00184EA0"/>
    <w:rsid w:val="00185D31"/>
    <w:rsid w:val="00195A0E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3E2"/>
    <w:rsid w:val="00266D4A"/>
    <w:rsid w:val="0027048E"/>
    <w:rsid w:val="002766CD"/>
    <w:rsid w:val="002816DC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3971"/>
    <w:rsid w:val="007320EB"/>
    <w:rsid w:val="007320F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1D3D"/>
    <w:rsid w:val="00884248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0C54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33FB"/>
    <w:rsid w:val="00A344E5"/>
    <w:rsid w:val="00A43395"/>
    <w:rsid w:val="00A4367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632F"/>
    <w:rsid w:val="00B067D2"/>
    <w:rsid w:val="00B10296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21EF"/>
    <w:rsid w:val="00D33B77"/>
    <w:rsid w:val="00D3558E"/>
    <w:rsid w:val="00D405AD"/>
    <w:rsid w:val="00D44CC7"/>
    <w:rsid w:val="00D463AC"/>
    <w:rsid w:val="00D50E93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114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F1A8-78C8-4A54-8EAA-64901885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8161</TotalTime>
  <Pages>1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146</cp:revision>
  <cp:lastPrinted>2023-08-30T13:33:00Z</cp:lastPrinted>
  <dcterms:created xsi:type="dcterms:W3CDTF">2019-12-17T21:15:00Z</dcterms:created>
  <dcterms:modified xsi:type="dcterms:W3CDTF">2023-08-30T13:33:00Z</dcterms:modified>
</cp:coreProperties>
</file>