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A00818" w:rsidTr="00A00818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8" w:rsidRDefault="00A00818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A00818" w:rsidRDefault="00A0081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26 kwietnia</w:t>
            </w:r>
            <w:r w:rsidR="002348B7">
              <w:rPr>
                <w:b/>
                <w:i/>
                <w:sz w:val="32"/>
                <w:szCs w:val="32"/>
                <w:u w:val="single"/>
              </w:rPr>
              <w:t xml:space="preserve"> do 26 czerwca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2023r.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818" w:rsidRDefault="00A00818">
            <w:pPr>
              <w:jc w:val="center"/>
            </w:pPr>
          </w:p>
        </w:tc>
      </w:tr>
      <w:tr w:rsidR="00A00818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18" w:rsidRPr="00A00818" w:rsidRDefault="00A00818">
            <w:pPr>
              <w:jc w:val="center"/>
              <w:rPr>
                <w:b/>
                <w:i/>
                <w:sz w:val="24"/>
                <w:szCs w:val="24"/>
              </w:rPr>
            </w:pPr>
            <w:r w:rsidRPr="00A00818">
              <w:rPr>
                <w:b/>
                <w:i/>
                <w:sz w:val="24"/>
                <w:szCs w:val="24"/>
              </w:rPr>
              <w:t>27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8" w:rsidRPr="002C158D" w:rsidRDefault="00A00818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 xml:space="preserve">-udział w walnym zebraniu spółdzielni socjalnej  OPUS. </w:t>
            </w:r>
          </w:p>
        </w:tc>
      </w:tr>
      <w:tr w:rsidR="00052C3A" w:rsidTr="00393F2E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Pr="00A00818" w:rsidRDefault="0005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Pr="002C158D" w:rsidRDefault="00052C3A" w:rsidP="00486DBB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>-udział w zakończeniu roku maturzystów Zespołu Szkól im. H. Cegielskiego oraz LO w Rogoźnie.</w:t>
            </w:r>
          </w:p>
        </w:tc>
      </w:tr>
      <w:tr w:rsidR="00052C3A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Pr="00A00818" w:rsidRDefault="00052C3A">
            <w:pPr>
              <w:jc w:val="center"/>
              <w:rPr>
                <w:b/>
                <w:i/>
                <w:sz w:val="24"/>
                <w:szCs w:val="24"/>
              </w:rPr>
            </w:pPr>
            <w:r w:rsidRPr="00A00818">
              <w:rPr>
                <w:b/>
                <w:i/>
                <w:sz w:val="24"/>
                <w:szCs w:val="24"/>
              </w:rPr>
              <w:t>03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A" w:rsidRPr="002C158D" w:rsidRDefault="00052C3A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 xml:space="preserve">- udział  </w:t>
            </w:r>
            <w:r w:rsidRPr="002C158D">
              <w:rPr>
                <w:rStyle w:val="x193iq5w"/>
                <w:i/>
                <w:sz w:val="24"/>
                <w:szCs w:val="24"/>
              </w:rPr>
              <w:t>obchodach  232 rocznicy uchwalenia Konstytucji 3 Maja w Rogoźnie.</w:t>
            </w:r>
          </w:p>
        </w:tc>
      </w:tr>
      <w:tr w:rsidR="00052C3A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Default="0005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A" w:rsidRPr="002C158D" w:rsidRDefault="00052C3A" w:rsidP="00486DBB">
            <w:pPr>
              <w:rPr>
                <w:i/>
                <w:color w:val="000000" w:themeColor="text1"/>
                <w:sz w:val="24"/>
                <w:szCs w:val="24"/>
              </w:rPr>
            </w:pPr>
            <w:r w:rsidRPr="002C158D">
              <w:rPr>
                <w:i/>
                <w:color w:val="000000" w:themeColor="text1"/>
                <w:sz w:val="24"/>
                <w:szCs w:val="24"/>
              </w:rPr>
              <w:t>-udział w Gminnych Obchodach Dnia Strażaka.</w:t>
            </w:r>
          </w:p>
        </w:tc>
      </w:tr>
      <w:tr w:rsidR="002C158D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D" w:rsidRDefault="002C15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D" w:rsidRPr="002C158D" w:rsidRDefault="002C158D" w:rsidP="00486DBB">
            <w:pPr>
              <w:rPr>
                <w:i/>
                <w:color w:val="000000" w:themeColor="text1"/>
                <w:sz w:val="24"/>
                <w:szCs w:val="24"/>
              </w:rPr>
            </w:pPr>
            <w:r w:rsidRPr="002C158D">
              <w:rPr>
                <w:rStyle w:val="x193iq5w"/>
                <w:i/>
                <w:sz w:val="24"/>
                <w:szCs w:val="24"/>
              </w:rPr>
              <w:t xml:space="preserve"> -udział w spotkaniu  dla seniorów przygotowanym przez Stowarzyszenie KGW "Parkowianka" w ramach projektu "Danie Wspólnych Chwil" Fundacji Biedronka.</w:t>
            </w:r>
          </w:p>
        </w:tc>
      </w:tr>
      <w:tr w:rsidR="00052C3A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Default="0005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A" w:rsidRPr="002C158D" w:rsidRDefault="00052C3A" w:rsidP="00486DBB">
            <w:pPr>
              <w:rPr>
                <w:i/>
                <w:color w:val="000000" w:themeColor="text1"/>
                <w:sz w:val="24"/>
                <w:szCs w:val="24"/>
              </w:rPr>
            </w:pPr>
            <w:r w:rsidRPr="002C158D">
              <w:rPr>
                <w:i/>
                <w:color w:val="000000" w:themeColor="text1"/>
                <w:sz w:val="24"/>
                <w:szCs w:val="24"/>
              </w:rPr>
              <w:t xml:space="preserve">-złożenie </w:t>
            </w:r>
            <w:r w:rsidRPr="002C158D">
              <w:rPr>
                <w:rStyle w:val="d2edcug0"/>
                <w:i/>
                <w:color w:val="000000" w:themeColor="text1"/>
                <w:sz w:val="24"/>
                <w:szCs w:val="24"/>
              </w:rPr>
              <w:t>z okazji Narodowego Dnia Zwycięstwa</w:t>
            </w:r>
            <w:r w:rsidRPr="002C158D">
              <w:rPr>
                <w:i/>
                <w:color w:val="000000" w:themeColor="text1"/>
                <w:sz w:val="24"/>
                <w:szCs w:val="24"/>
              </w:rPr>
              <w:t xml:space="preserve"> wiązanki kwiatów </w:t>
            </w:r>
            <w:r w:rsidRPr="002C158D">
              <w:rPr>
                <w:rStyle w:val="d2edcug0"/>
                <w:i/>
                <w:color w:val="000000" w:themeColor="text1"/>
                <w:sz w:val="24"/>
                <w:szCs w:val="24"/>
              </w:rPr>
              <w:t>na grobach Ofiar II wojny światowej .</w:t>
            </w:r>
          </w:p>
        </w:tc>
      </w:tr>
      <w:tr w:rsidR="00052C3A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Default="0005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A" w:rsidRPr="002C158D" w:rsidRDefault="00052C3A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 xml:space="preserve">-udział w </w:t>
            </w:r>
            <w:r w:rsidR="002C158D" w:rsidRPr="002C158D">
              <w:rPr>
                <w:i/>
                <w:sz w:val="24"/>
                <w:szCs w:val="24"/>
              </w:rPr>
              <w:t>wykładzie</w:t>
            </w:r>
            <w:r w:rsidRPr="002C158D">
              <w:rPr>
                <w:i/>
                <w:sz w:val="24"/>
                <w:szCs w:val="24"/>
              </w:rPr>
              <w:t xml:space="preserve"> otwarty RUTW podczas którego </w:t>
            </w:r>
            <w:r w:rsidRPr="002C158D">
              <w:rPr>
                <w:rStyle w:val="x193iq5w"/>
                <w:i/>
                <w:sz w:val="24"/>
                <w:szCs w:val="24"/>
              </w:rPr>
              <w:t>miała miejsce rogozińska premiera filmu „Płomień wolności – budzyńska epopeja”</w:t>
            </w:r>
          </w:p>
        </w:tc>
      </w:tr>
      <w:tr w:rsidR="00052C3A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A" w:rsidRDefault="002C15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A" w:rsidRPr="002C158D" w:rsidRDefault="002C158D">
            <w:pPr>
              <w:jc w:val="both"/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>-udział w zebraniu sprawozdawczym  R.O.D. „Czerwony Mak”</w:t>
            </w:r>
          </w:p>
        </w:tc>
      </w:tr>
      <w:tr w:rsidR="002C158D" w:rsidTr="00A00818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D" w:rsidRDefault="002C15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D" w:rsidRPr="002C158D" w:rsidRDefault="002C158D" w:rsidP="00486DBB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>- udział w otwarciu sezonu żeglarskiego KŻ Kotwica- Regaty.</w:t>
            </w:r>
          </w:p>
        </w:tc>
      </w:tr>
      <w:tr w:rsidR="002C158D" w:rsidTr="00A00818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D" w:rsidRDefault="002C15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 maja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8D" w:rsidRPr="002C158D" w:rsidRDefault="002C158D">
            <w:pPr>
              <w:rPr>
                <w:i/>
                <w:sz w:val="24"/>
                <w:szCs w:val="24"/>
              </w:rPr>
            </w:pPr>
            <w:r w:rsidRPr="002C158D">
              <w:rPr>
                <w:i/>
                <w:sz w:val="24"/>
                <w:szCs w:val="24"/>
              </w:rPr>
              <w:t>-udział w uroczystym otwarciu Oddziału Niepublicznego Przedszkola „Przemysław”</w:t>
            </w:r>
          </w:p>
        </w:tc>
      </w:tr>
      <w:tr w:rsidR="00621EA7" w:rsidTr="00A00818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524DF3" w:rsidRDefault="00621EA7" w:rsidP="00486DBB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</w:t>
            </w:r>
            <w:r>
              <w:rPr>
                <w:i/>
                <w:sz w:val="24"/>
                <w:szCs w:val="24"/>
              </w:rPr>
              <w:t xml:space="preserve">ział  w posiedzeniu Zarządu  Stowarzyszenia Jednostek Samorządu Terytorialnego </w:t>
            </w:r>
            <w:r w:rsidRPr="00524DF3">
              <w:rPr>
                <w:i/>
                <w:sz w:val="24"/>
                <w:szCs w:val="24"/>
              </w:rPr>
              <w:t xml:space="preserve"> „Komunikacja”</w:t>
            </w:r>
          </w:p>
        </w:tc>
      </w:tr>
      <w:tr w:rsidR="00621EA7" w:rsidTr="00A00818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621EA7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walnym zebraniu Spółdzielni mieszkaniowej w RCK.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524DF3" w:rsidRDefault="00621EA7" w:rsidP="00486DBB">
            <w:pPr>
              <w:pStyle w:val="Bezodstpw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okazji Dnia Matki i Ojca, oraz Światowego Dnia Inwalidy  Oddziału Rejonowego Polskiego Związku Emerytów i Rencistów i Inwalidów ” Rofama” w Rogoźnie.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524DF3" w:rsidRDefault="00621EA7" w:rsidP="00486DBB">
            <w:pPr>
              <w:pStyle w:val="Bezodstpw"/>
              <w:jc w:val="both"/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Powiatowych Uroczystościach dnia Strażaka w Obornikach.</w:t>
            </w:r>
          </w:p>
        </w:tc>
      </w:tr>
      <w:tr w:rsidR="00C75118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18" w:rsidRDefault="00C751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8" w:rsidRDefault="00C75118" w:rsidP="001611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Sesji Rady Miejskiej zwołanej w trybie nadzwyczajnym.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524DF3" w:rsidRDefault="00621EA7" w:rsidP="00486DBB">
            <w:pPr>
              <w:rPr>
                <w:i/>
                <w:sz w:val="24"/>
                <w:szCs w:val="24"/>
              </w:rPr>
            </w:pPr>
            <w:r w:rsidRPr="00524DF3">
              <w:rPr>
                <w:i/>
                <w:sz w:val="24"/>
                <w:szCs w:val="24"/>
              </w:rPr>
              <w:t>-udział w spotkaniu z okazji Dnia Matki i Ojca oraz Światowego Dnia Inwalidy z emer</w:t>
            </w:r>
            <w:r>
              <w:rPr>
                <w:i/>
                <w:sz w:val="24"/>
                <w:szCs w:val="24"/>
              </w:rPr>
              <w:t xml:space="preserve">ytami i rencistami z Koła </w:t>
            </w:r>
            <w:r w:rsidRPr="00524DF3">
              <w:rPr>
                <w:i/>
                <w:sz w:val="24"/>
                <w:szCs w:val="24"/>
              </w:rPr>
              <w:t xml:space="preserve"> PZERiI w Rogoźnie. 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0763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0763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Rady Nadzorczej Aquabellis.</w:t>
            </w:r>
          </w:p>
        </w:tc>
      </w:tr>
      <w:tr w:rsidR="00F45480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80" w:rsidRDefault="00F454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0" w:rsidRDefault="00F45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GFiR.</w:t>
            </w:r>
          </w:p>
        </w:tc>
      </w:tr>
      <w:tr w:rsidR="00F45480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80" w:rsidRDefault="00F454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maja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0" w:rsidRDefault="00F45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SSOiK.</w:t>
            </w:r>
          </w:p>
        </w:tc>
      </w:tr>
      <w:tr w:rsidR="00F45480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80" w:rsidRDefault="00F45480" w:rsidP="00A345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0" w:rsidRPr="00F45480" w:rsidRDefault="00F45480" w:rsidP="00A34536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F45480">
              <w:rPr>
                <w:rStyle w:val="x193iq5w"/>
                <w:i/>
                <w:sz w:val="24"/>
                <w:szCs w:val="24"/>
              </w:rPr>
              <w:t xml:space="preserve"> -udział w obchodach Dnia Dziecka w Szkole Podstawowej nr 3 oraz na Placu Karola Marcinkowskiego w Rogoźnie.</w:t>
            </w:r>
            <w:r w:rsidRPr="00F45480">
              <w:rPr>
                <w:rStyle w:val="gvxzyvdx"/>
                <w:i/>
                <w:sz w:val="24"/>
                <w:szCs w:val="24"/>
              </w:rPr>
              <w:t xml:space="preserve"> </w:t>
            </w:r>
            <w:r>
              <w:rPr>
                <w:rStyle w:val="gvxzyvdx"/>
                <w:i/>
                <w:sz w:val="24"/>
                <w:szCs w:val="24"/>
              </w:rPr>
              <w:t>(</w:t>
            </w:r>
            <w:r>
              <w:rPr>
                <w:rStyle w:val="x193iq5w"/>
                <w:i/>
                <w:sz w:val="24"/>
                <w:szCs w:val="24"/>
              </w:rPr>
              <w:t>s</w:t>
            </w:r>
            <w:r w:rsidRPr="00F45480">
              <w:rPr>
                <w:rStyle w:val="x193iq5w"/>
                <w:i/>
                <w:sz w:val="24"/>
                <w:szCs w:val="24"/>
              </w:rPr>
              <w:t>woją obecnością zaszczycił nas w tym dniu Wojewoda Wielkopolski Pan Michał Zieliński, który spotkał się z najmłodszymi Mieszkańcami naszej Gminy</w:t>
            </w:r>
            <w:r>
              <w:rPr>
                <w:rStyle w:val="x193iq5w"/>
                <w:i/>
                <w:sz w:val="24"/>
                <w:szCs w:val="24"/>
              </w:rPr>
              <w:t>)</w:t>
            </w:r>
          </w:p>
        </w:tc>
      </w:tr>
      <w:tr w:rsidR="00143AEB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B" w:rsidRDefault="00143A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Pr="00143AEB" w:rsidRDefault="00143AEB" w:rsidP="009C5DD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143AE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 xml:space="preserve">-udział w </w:t>
            </w:r>
            <w:r w:rsidRPr="00143AEB">
              <w:rPr>
                <w:rStyle w:val="x193iq5w"/>
                <w:i/>
                <w:sz w:val="24"/>
                <w:szCs w:val="24"/>
              </w:rPr>
              <w:t>uroczystość otwarcia sezonu rat</w:t>
            </w:r>
            <w:r>
              <w:rPr>
                <w:rStyle w:val="x193iq5w"/>
                <w:i/>
                <w:sz w:val="24"/>
                <w:szCs w:val="24"/>
              </w:rPr>
              <w:t xml:space="preserve">ownictwa wodnego, zorganizowanego </w:t>
            </w:r>
            <w:r w:rsidRPr="00143AEB">
              <w:rPr>
                <w:rStyle w:val="x193iq5w"/>
                <w:i/>
                <w:sz w:val="24"/>
                <w:szCs w:val="24"/>
              </w:rPr>
              <w:t>przez Wodne Ochotnicze Pogotowie Ratunkowe Województwa Wielkopolskiego Oddział Miejsko-Powiatowy w Rogoźnie.</w:t>
            </w:r>
          </w:p>
        </w:tc>
      </w:tr>
      <w:tr w:rsidR="00143AEB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B" w:rsidRDefault="00143A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B" w:rsidRDefault="00143AEB" w:rsidP="009C5DD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-udział w Nadzwyczajnym Zgromadzeniu Wspólników Międzygminnego Składowiska Odpad</w:t>
            </w:r>
            <w:r w:rsidR="0062382C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ów Komunalnych MSOK.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9C5DDA" w:rsidRDefault="009C5DDA" w:rsidP="009C5DD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 xml:space="preserve">-udział  w festynie rodzinnym </w:t>
            </w:r>
            <w:r w:rsidR="00143AE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w Pruścach.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9C5DDA" w:rsidRDefault="009C5DDA" w:rsidP="009C5DDA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  <w:r w:rsidRPr="009C5DD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 xml:space="preserve">-udział w  podpisaniu z Wojewodą Wielkopolskim Panem Michałem Zielińskim umowy na dofinansowanie przebudowy ul. Majora Biskupskiego w Rogoźnie. </w:t>
            </w:r>
          </w:p>
          <w:p w:rsidR="009C5DDA" w:rsidRPr="009C5DDA" w:rsidRDefault="009C5DDA" w:rsidP="009C5DD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5DDA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Wysokość otrzymanego dofinansowania to kwota 216 387,68 zł.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9C5DDA" w:rsidRDefault="009C5DDA">
            <w:pPr>
              <w:rPr>
                <w:i/>
                <w:sz w:val="24"/>
                <w:szCs w:val="24"/>
              </w:rPr>
            </w:pPr>
            <w:r w:rsidRPr="009C5DDA">
              <w:rPr>
                <w:i/>
                <w:sz w:val="24"/>
                <w:szCs w:val="24"/>
              </w:rPr>
              <w:t xml:space="preserve">-udział w uroczystym </w:t>
            </w:r>
            <w:r w:rsidRPr="009C5DDA">
              <w:rPr>
                <w:rStyle w:val="x193iq5w"/>
                <w:i/>
                <w:sz w:val="24"/>
                <w:szCs w:val="24"/>
              </w:rPr>
              <w:t>ślubowaniu</w:t>
            </w:r>
            <w:r>
              <w:rPr>
                <w:rStyle w:val="x193iq5w"/>
                <w:i/>
                <w:sz w:val="24"/>
                <w:szCs w:val="24"/>
              </w:rPr>
              <w:t xml:space="preserve"> klas mundurowych  Zespołu</w:t>
            </w:r>
            <w:r w:rsidRPr="009C5DDA">
              <w:rPr>
                <w:rStyle w:val="x193iq5w"/>
                <w:i/>
                <w:sz w:val="24"/>
                <w:szCs w:val="24"/>
              </w:rPr>
              <w:t xml:space="preserve"> Szkół im. Hipolita Cegielskiego w Rogoźnie.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9C5DDA" w:rsidRDefault="009C5DDA">
            <w:pPr>
              <w:rPr>
                <w:i/>
                <w:sz w:val="24"/>
                <w:szCs w:val="24"/>
              </w:rPr>
            </w:pPr>
            <w:r w:rsidRPr="009C5DDA">
              <w:rPr>
                <w:rStyle w:val="x193iq5w"/>
                <w:i/>
                <w:sz w:val="24"/>
                <w:szCs w:val="24"/>
              </w:rPr>
              <w:t xml:space="preserve"> -udział w </w:t>
            </w:r>
            <w:r>
              <w:rPr>
                <w:rStyle w:val="x193iq5w"/>
                <w:i/>
                <w:sz w:val="24"/>
                <w:szCs w:val="24"/>
              </w:rPr>
              <w:t>z</w:t>
            </w:r>
            <w:r w:rsidRPr="009C5DDA">
              <w:rPr>
                <w:rStyle w:val="x193iq5w"/>
                <w:i/>
                <w:sz w:val="24"/>
                <w:szCs w:val="24"/>
              </w:rPr>
              <w:t>akończeniu  Rok Akademicki 2022/2023 Uniwersytetu Trzeciego Wieku w Rogoźnie.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DF04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9C5DDA" w:rsidRDefault="00DF0428">
            <w:pPr>
              <w:rPr>
                <w:i/>
                <w:sz w:val="24"/>
                <w:szCs w:val="24"/>
              </w:rPr>
            </w:pPr>
            <w:r w:rsidRPr="009C5DDA">
              <w:rPr>
                <w:i/>
                <w:sz w:val="24"/>
                <w:szCs w:val="24"/>
              </w:rPr>
              <w:t>-udział w Jubileuszu 101 urodzin</w:t>
            </w:r>
            <w:r w:rsidR="009C5DDA" w:rsidRPr="009C5DDA">
              <w:rPr>
                <w:i/>
                <w:sz w:val="24"/>
                <w:szCs w:val="24"/>
              </w:rPr>
              <w:t xml:space="preserve"> </w:t>
            </w:r>
            <w:r w:rsidR="009C5DDA" w:rsidRPr="009C5DDA">
              <w:rPr>
                <w:rStyle w:val="x193iq5w"/>
                <w:i/>
                <w:sz w:val="24"/>
                <w:szCs w:val="24"/>
              </w:rPr>
              <w:t>Mieszkanki Rogoźna Pani Emilii Zbieralskiej.</w:t>
            </w:r>
          </w:p>
        </w:tc>
      </w:tr>
      <w:tr w:rsidR="00621EA7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9B2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8" w:rsidRPr="00DF0428" w:rsidRDefault="009B23A4" w:rsidP="00DF0428">
            <w:pPr>
              <w:rPr>
                <w:i/>
                <w:sz w:val="24"/>
                <w:szCs w:val="24"/>
              </w:rPr>
            </w:pPr>
            <w:r w:rsidRPr="00DF0428">
              <w:rPr>
                <w:i/>
                <w:sz w:val="24"/>
                <w:szCs w:val="24"/>
              </w:rPr>
              <w:t>-</w:t>
            </w:r>
            <w:r w:rsidR="00DF0428" w:rsidRPr="00DF0428">
              <w:rPr>
                <w:i/>
                <w:sz w:val="24"/>
                <w:szCs w:val="24"/>
              </w:rPr>
              <w:t xml:space="preserve"> udział w </w:t>
            </w:r>
            <w:r w:rsidR="00DF0428" w:rsidRPr="00DF0428">
              <w:rPr>
                <w:rStyle w:val="x193iq5w"/>
                <w:i/>
                <w:sz w:val="24"/>
                <w:szCs w:val="24"/>
              </w:rPr>
              <w:t>uroczystym otwarciu</w:t>
            </w:r>
            <w:r w:rsidRPr="00DF0428">
              <w:rPr>
                <w:rStyle w:val="x193iq5w"/>
                <w:i/>
                <w:sz w:val="24"/>
                <w:szCs w:val="24"/>
              </w:rPr>
              <w:t xml:space="preserve"> wyremontowanego Oddziału Przedszkolnego w Tarnowie.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DF0428" w:rsidRDefault="009C5DDA" w:rsidP="00DF04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w zgromadzeniu wspólników Spółki Megawat </w:t>
            </w:r>
          </w:p>
        </w:tc>
      </w:tr>
      <w:tr w:rsidR="009C5DDA" w:rsidTr="00A0081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DF0428" w:rsidRDefault="009C5DDA" w:rsidP="00DF04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pożegnaniu Absolwentów Przedszkola nr 1.</w:t>
            </w:r>
          </w:p>
        </w:tc>
      </w:tr>
      <w:tr w:rsidR="00621EA7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9B2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9B23A4" w:rsidRDefault="009B23A4">
            <w:pPr>
              <w:rPr>
                <w:i/>
                <w:sz w:val="24"/>
                <w:szCs w:val="24"/>
              </w:rPr>
            </w:pPr>
            <w:r w:rsidRPr="009B23A4">
              <w:rPr>
                <w:rStyle w:val="x193iq5w"/>
                <w:i/>
                <w:sz w:val="24"/>
                <w:szCs w:val="24"/>
              </w:rPr>
              <w:t xml:space="preserve"> -udział w posiedzeniu Gminnego Zespołu Zarządzania Kryzysowego w Rogoźnie.</w:t>
            </w:r>
          </w:p>
        </w:tc>
      </w:tr>
      <w:tr w:rsidR="009C5DDA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DA" w:rsidRDefault="009C5DD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DA" w:rsidRPr="009B23A4" w:rsidRDefault="009C5DDA">
            <w:pPr>
              <w:rPr>
                <w:rStyle w:val="x193iq5w"/>
                <w:i/>
                <w:sz w:val="24"/>
                <w:szCs w:val="24"/>
              </w:rPr>
            </w:pPr>
            <w:r>
              <w:rPr>
                <w:rStyle w:val="x193iq5w"/>
                <w:i/>
                <w:sz w:val="24"/>
                <w:szCs w:val="24"/>
              </w:rPr>
              <w:t>-udział w posiedzeniu komisji SWiP.</w:t>
            </w:r>
          </w:p>
        </w:tc>
      </w:tr>
      <w:tr w:rsidR="00621EA7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9B23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9B23A4" w:rsidRDefault="009B23A4">
            <w:pPr>
              <w:rPr>
                <w:i/>
                <w:sz w:val="24"/>
                <w:szCs w:val="24"/>
              </w:rPr>
            </w:pPr>
            <w:r w:rsidRPr="009B23A4">
              <w:rPr>
                <w:rStyle w:val="x193iq5w"/>
                <w:i/>
                <w:sz w:val="24"/>
                <w:szCs w:val="24"/>
              </w:rPr>
              <w:t>-udział w otwarcia Regat I Memoriału Bosmana Antoniego "Tolka" Łuczaka w klasie OPP do 11lat, OPP od 12 lat, Cadet, Europa</w:t>
            </w:r>
            <w:r>
              <w:rPr>
                <w:rStyle w:val="x193iq5w"/>
                <w:i/>
                <w:sz w:val="24"/>
                <w:szCs w:val="24"/>
              </w:rPr>
              <w:t>, OKD, Finn na Jeziorze Rogoźno.</w:t>
            </w:r>
          </w:p>
        </w:tc>
      </w:tr>
      <w:tr w:rsidR="00621EA7" w:rsidTr="00A0081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9B23A4" w:rsidRDefault="009B23A4" w:rsidP="009B23A4">
            <w:pPr>
              <w:rPr>
                <w:rStyle w:val="gvxzyvdx"/>
                <w:i/>
                <w:sz w:val="24"/>
                <w:szCs w:val="24"/>
              </w:rPr>
            </w:pPr>
            <w:r w:rsidRPr="009B23A4">
              <w:rPr>
                <w:rStyle w:val="x193iq5w"/>
                <w:i/>
                <w:sz w:val="24"/>
                <w:szCs w:val="24"/>
              </w:rPr>
              <w:t xml:space="preserve">- udział w </w:t>
            </w:r>
            <w:r>
              <w:rPr>
                <w:rStyle w:val="x193iq5w"/>
                <w:i/>
                <w:sz w:val="24"/>
                <w:szCs w:val="24"/>
              </w:rPr>
              <w:t>z</w:t>
            </w:r>
            <w:r w:rsidRPr="009B23A4">
              <w:rPr>
                <w:rStyle w:val="x193iq5w"/>
                <w:i/>
                <w:sz w:val="24"/>
                <w:szCs w:val="24"/>
              </w:rPr>
              <w:t>akończeniu sezonu  rozgrywek Gminnej Ligi Piłki Nożnej w Rogoźnie.</w:t>
            </w:r>
          </w:p>
        </w:tc>
      </w:tr>
      <w:tr w:rsidR="00621EA7" w:rsidTr="00A00818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Pr="009B23A4" w:rsidRDefault="009B23A4">
            <w:pPr>
              <w:rPr>
                <w:rStyle w:val="gvxzyvdx"/>
                <w:i/>
                <w:sz w:val="24"/>
                <w:szCs w:val="24"/>
              </w:rPr>
            </w:pPr>
            <w:r w:rsidRPr="009B23A4">
              <w:rPr>
                <w:rStyle w:val="x193iq5w"/>
                <w:i/>
                <w:sz w:val="24"/>
                <w:szCs w:val="24"/>
              </w:rPr>
              <w:t>- udział w uroczystość 70 – lecia Rodzinnych Ogrodów Działkowych im. Juliusza Słowackiego w Rogoźnie.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0266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0266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I Kozim Jarmarku w Parkowie.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B71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B718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Bezpieczeństwa i Porządku Publicznego.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B71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B718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festynie rodzinnym w żłobku „Zielona  Kraina”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B718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-udział w posiedzeniu Komisji </w:t>
            </w:r>
            <w:r w:rsidR="002C3854">
              <w:rPr>
                <w:i/>
                <w:sz w:val="24"/>
                <w:szCs w:val="24"/>
              </w:rPr>
              <w:t>SSOiK.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2C38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2C3854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zakończeniu roku grupy Czerwonego Kapturka w Przedszkolu  nr.2</w:t>
            </w:r>
          </w:p>
        </w:tc>
      </w:tr>
      <w:tr w:rsidR="005902A1" w:rsidTr="00797FB5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1" w:rsidRDefault="005902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A1" w:rsidRPr="002348B7" w:rsidRDefault="005902A1" w:rsidP="00326BCB">
            <w:pPr>
              <w:rPr>
                <w:i/>
                <w:sz w:val="24"/>
                <w:szCs w:val="24"/>
              </w:rPr>
            </w:pPr>
            <w:r w:rsidRPr="002348B7">
              <w:rPr>
                <w:i/>
                <w:sz w:val="24"/>
                <w:szCs w:val="24"/>
              </w:rPr>
              <w:t>- udział w Jubileuszach  50-lecia Pożycia Małżeńskiego-</w:t>
            </w:r>
            <w:r w:rsidRPr="002348B7">
              <w:rPr>
                <w:rStyle w:val="d2edcug0"/>
                <w:i/>
                <w:sz w:val="24"/>
                <w:szCs w:val="24"/>
              </w:rPr>
              <w:t xml:space="preserve"> wręczenie  w imieniu Prezydenta Rzeczypospolitej Polskiej Medali  za Długoletnie Pożycie  Małżeńskie.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2C385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GFiR.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2348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2348B7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zakończeniach roku VIII Klas Szkół Podstawowych.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2348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23 czerwca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234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zakończeniach roku  Szkół Podstawowych Gminy Rogoźno.</w:t>
            </w:r>
          </w:p>
        </w:tc>
      </w:tr>
      <w:tr w:rsidR="00621EA7" w:rsidTr="00A00818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7" w:rsidRDefault="00621E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7" w:rsidRDefault="00621EA7">
            <w:pPr>
              <w:rPr>
                <w:rStyle w:val="gvxzyvdx"/>
                <w:i/>
                <w:sz w:val="24"/>
                <w:szCs w:val="24"/>
              </w:rPr>
            </w:pPr>
          </w:p>
        </w:tc>
      </w:tr>
    </w:tbl>
    <w:p w:rsidR="00A00818" w:rsidRDefault="00A00818" w:rsidP="00A00818">
      <w:bookmarkStart w:id="0" w:name="_GoBack"/>
      <w:bookmarkEnd w:id="0"/>
    </w:p>
    <w:p w:rsidR="00EF31B1" w:rsidRDefault="00EF31B1"/>
    <w:sectPr w:rsidR="00EF31B1" w:rsidSect="00A008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8"/>
    <w:rsid w:val="000266DB"/>
    <w:rsid w:val="00052C3A"/>
    <w:rsid w:val="0007632D"/>
    <w:rsid w:val="000F4E9A"/>
    <w:rsid w:val="00143AEB"/>
    <w:rsid w:val="002348B7"/>
    <w:rsid w:val="002C158D"/>
    <w:rsid w:val="002C3854"/>
    <w:rsid w:val="002C753C"/>
    <w:rsid w:val="005902A1"/>
    <w:rsid w:val="00621EA7"/>
    <w:rsid w:val="0062382C"/>
    <w:rsid w:val="009B23A4"/>
    <w:rsid w:val="009C5DDA"/>
    <w:rsid w:val="00A00818"/>
    <w:rsid w:val="00B71820"/>
    <w:rsid w:val="00C75118"/>
    <w:rsid w:val="00DF0428"/>
    <w:rsid w:val="00EF31B1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vxzyvdx">
    <w:name w:val="gvxzyvdx"/>
    <w:basedOn w:val="Domylnaczcionkaakapitu"/>
    <w:rsid w:val="00A00818"/>
  </w:style>
  <w:style w:type="character" w:customStyle="1" w:styleId="x193iq5w">
    <w:name w:val="x193iq5w"/>
    <w:basedOn w:val="Domylnaczcionkaakapitu"/>
    <w:rsid w:val="00A00818"/>
  </w:style>
  <w:style w:type="table" w:styleId="Tabela-Siatka">
    <w:name w:val="Table Grid"/>
    <w:basedOn w:val="Standardowy"/>
    <w:uiPriority w:val="59"/>
    <w:rsid w:val="00A008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052C3A"/>
  </w:style>
  <w:style w:type="paragraph" w:styleId="Bezodstpw">
    <w:name w:val="No Spacing"/>
    <w:uiPriority w:val="1"/>
    <w:qFormat/>
    <w:rsid w:val="002C15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vxzyvdx">
    <w:name w:val="gvxzyvdx"/>
    <w:basedOn w:val="Domylnaczcionkaakapitu"/>
    <w:rsid w:val="00A00818"/>
  </w:style>
  <w:style w:type="character" w:customStyle="1" w:styleId="x193iq5w">
    <w:name w:val="x193iq5w"/>
    <w:basedOn w:val="Domylnaczcionkaakapitu"/>
    <w:rsid w:val="00A00818"/>
  </w:style>
  <w:style w:type="table" w:styleId="Tabela-Siatka">
    <w:name w:val="Table Grid"/>
    <w:basedOn w:val="Standardowy"/>
    <w:uiPriority w:val="59"/>
    <w:rsid w:val="00A008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052C3A"/>
  </w:style>
  <w:style w:type="paragraph" w:styleId="Bezodstpw">
    <w:name w:val="No Spacing"/>
    <w:uiPriority w:val="1"/>
    <w:qFormat/>
    <w:rsid w:val="002C1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10</cp:revision>
  <dcterms:created xsi:type="dcterms:W3CDTF">2023-05-15T10:26:00Z</dcterms:created>
  <dcterms:modified xsi:type="dcterms:W3CDTF">2023-06-23T05:04:00Z</dcterms:modified>
</cp:coreProperties>
</file>