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FE" w:rsidRDefault="004B4EFE" w:rsidP="004B4EFE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Projekt uchwały z 31.05.2023r.</w:t>
      </w:r>
    </w:p>
    <w:p w:rsidR="004B4EFE" w:rsidRDefault="004B4EFE" w:rsidP="004B4EFE">
      <w:pPr>
        <w:jc w:val="center"/>
        <w:rPr>
          <w:rFonts w:ascii="Times New Roman" w:hAnsi="Times New Roman"/>
        </w:rPr>
      </w:pPr>
    </w:p>
    <w:p w:rsidR="004B4EFE" w:rsidRDefault="004B4EFE" w:rsidP="004B4EFE">
      <w:pPr>
        <w:jc w:val="center"/>
      </w:pPr>
      <w:r>
        <w:rPr>
          <w:rFonts w:ascii="Times New Roman" w:hAnsi="Times New Roman"/>
        </w:rPr>
        <w:tab/>
        <w:t>UCHWAŁA NR LXXXI /……/2023</w:t>
      </w:r>
    </w:p>
    <w:p w:rsidR="004B4EFE" w:rsidRDefault="004B4EFE" w:rsidP="004B4EFE">
      <w:pPr>
        <w:ind w:left="2124" w:firstLine="708"/>
        <w:jc w:val="both"/>
      </w:pPr>
      <w:r>
        <w:rPr>
          <w:rFonts w:ascii="Times New Roman" w:hAnsi="Times New Roman"/>
        </w:rPr>
        <w:t>RADY MIEJSKIEJ W ROGOŹNIE</w:t>
      </w:r>
    </w:p>
    <w:p w:rsidR="004B4EFE" w:rsidRDefault="004B4EFE" w:rsidP="004B4EFE">
      <w:pPr>
        <w:jc w:val="center"/>
      </w:pPr>
      <w:r>
        <w:rPr>
          <w:rFonts w:ascii="Times New Roman" w:hAnsi="Times New Roman"/>
        </w:rPr>
        <w:t>z dnia ………….. 2023 r.</w:t>
      </w:r>
    </w:p>
    <w:p w:rsidR="004B4EFE" w:rsidRDefault="004B4EFE" w:rsidP="004B4EFE">
      <w:pPr>
        <w:jc w:val="center"/>
        <w:rPr>
          <w:rFonts w:ascii="Times New Roman" w:hAnsi="Times New Roman"/>
        </w:rPr>
      </w:pPr>
    </w:p>
    <w:p w:rsidR="004B4EFE" w:rsidRDefault="004B4EFE" w:rsidP="004B4EFE">
      <w:pPr>
        <w:jc w:val="center"/>
        <w:rPr>
          <w:rFonts w:ascii="Times New Roman" w:hAnsi="Times New Roman"/>
        </w:rPr>
      </w:pPr>
    </w:p>
    <w:p w:rsidR="004B4EFE" w:rsidRDefault="004B4EFE" w:rsidP="004B4EF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działki nr 483/14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4B4EFE" w:rsidRDefault="004B4EFE" w:rsidP="004B4EFE">
      <w:pPr>
        <w:jc w:val="center"/>
        <w:rPr>
          <w:rFonts w:ascii="Times New Roman" w:hAnsi="Times New Roman"/>
        </w:rPr>
      </w:pPr>
    </w:p>
    <w:p w:rsidR="004B4EFE" w:rsidRDefault="004B4EFE" w:rsidP="004B4EFE">
      <w:pPr>
        <w:jc w:val="center"/>
        <w:rPr>
          <w:rFonts w:ascii="Times New Roman" w:hAnsi="Times New Roman"/>
        </w:rPr>
      </w:pPr>
    </w:p>
    <w:p w:rsidR="004B4EFE" w:rsidRDefault="004B4EFE" w:rsidP="004B4EFE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2023 poz.40</w:t>
      </w:r>
      <w:r w:rsidR="00C1209E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C1209E">
        <w:rPr>
          <w:rFonts w:ascii="Times New Roman" w:hAnsi="Times New Roman"/>
          <w:sz w:val="22"/>
          <w:szCs w:val="22"/>
        </w:rPr>
        <w:t>późn</w:t>
      </w:r>
      <w:proofErr w:type="spellEnd"/>
      <w:r w:rsidR="00C1209E">
        <w:rPr>
          <w:rFonts w:ascii="Times New Roman" w:hAnsi="Times New Roman"/>
          <w:sz w:val="22"/>
          <w:szCs w:val="22"/>
        </w:rPr>
        <w:t>. zm.</w:t>
      </w:r>
      <w:r>
        <w:rPr>
          <w:rFonts w:ascii="Times New Roman" w:hAnsi="Times New Roman"/>
          <w:sz w:val="22"/>
          <w:szCs w:val="22"/>
        </w:rPr>
        <w:t>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4B4EFE" w:rsidRDefault="004B4EFE" w:rsidP="004B4EFE">
      <w:pPr>
        <w:jc w:val="both"/>
        <w:rPr>
          <w:rFonts w:ascii="Times New Roman" w:hAnsi="Times New Roman"/>
          <w:sz w:val="22"/>
          <w:szCs w:val="22"/>
        </w:rPr>
      </w:pPr>
    </w:p>
    <w:p w:rsidR="004B4EFE" w:rsidRDefault="004B4EFE" w:rsidP="004B4EFE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4B4EFE" w:rsidRDefault="004B4EFE" w:rsidP="004B4EFE"/>
    <w:p w:rsidR="004B4EFE" w:rsidRDefault="004B4EFE" w:rsidP="004B4EFE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§1</w:t>
      </w:r>
      <w:r>
        <w:rPr>
          <w:b/>
          <w:bCs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Wyraża się zgodę na wydzierżawienie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działki nr </w:t>
      </w:r>
      <w:r w:rsidR="00C1209E">
        <w:rPr>
          <w:rFonts w:ascii="Times New Roman" w:hAnsi="Times New Roman" w:cs="Times New Roman"/>
          <w:sz w:val="22"/>
          <w:szCs w:val="22"/>
        </w:rPr>
        <w:t>483/14</w:t>
      </w:r>
      <w:r>
        <w:rPr>
          <w:rFonts w:ascii="Times New Roman" w:hAnsi="Times New Roman" w:cs="Times New Roman"/>
          <w:sz w:val="22"/>
          <w:szCs w:val="22"/>
        </w:rPr>
        <w:br/>
        <w:t xml:space="preserve">o  pow. </w:t>
      </w:r>
      <w:r w:rsidR="00C1209E">
        <w:rPr>
          <w:rFonts w:ascii="Times New Roman" w:hAnsi="Times New Roman" w:cs="Times New Roman"/>
          <w:sz w:val="22"/>
          <w:szCs w:val="22"/>
        </w:rPr>
        <w:t>288</w:t>
      </w:r>
      <w:r>
        <w:rPr>
          <w:rFonts w:ascii="Times New Roman" w:hAnsi="Times New Roman" w:cs="Times New Roman"/>
          <w:sz w:val="22"/>
          <w:szCs w:val="22"/>
        </w:rPr>
        <w:t xml:space="preserve"> m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,  położonej w Rogoźnie </w:t>
      </w:r>
      <w:r w:rsidR="00C1209E">
        <w:rPr>
          <w:rFonts w:ascii="Times New Roman" w:hAnsi="Times New Roman" w:cs="Times New Roman"/>
          <w:sz w:val="22"/>
          <w:szCs w:val="22"/>
        </w:rPr>
        <w:t>na okres 3 lat</w:t>
      </w:r>
      <w:r>
        <w:rPr>
          <w:rFonts w:ascii="Times New Roman" w:hAnsi="Times New Roman" w:cs="Times New Roman"/>
          <w:sz w:val="22"/>
          <w:szCs w:val="22"/>
        </w:rPr>
        <w:t>, stanowiącej własność Gminy Rogoźno.</w:t>
      </w:r>
      <w:r>
        <w:rPr>
          <w:rFonts w:ascii="Times New Roman" w:hAnsi="Times New Roman"/>
          <w:sz w:val="22"/>
          <w:szCs w:val="22"/>
        </w:rPr>
        <w:t> </w:t>
      </w:r>
    </w:p>
    <w:p w:rsidR="004B4EFE" w:rsidRDefault="004B4EFE" w:rsidP="004B4EFE">
      <w:pPr>
        <w:pStyle w:val="Textbody"/>
        <w:spacing w:after="0"/>
        <w:jc w:val="both"/>
        <w:rPr>
          <w:rFonts w:ascii="Times New Roman" w:hAnsi="Times New Roman"/>
          <w:sz w:val="22"/>
          <w:szCs w:val="22"/>
        </w:rPr>
      </w:pPr>
    </w:p>
    <w:p w:rsidR="004B4EFE" w:rsidRDefault="004B4EFE" w:rsidP="004B4EFE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§2.</w:t>
      </w:r>
      <w:r>
        <w:rPr>
          <w:sz w:val="20"/>
          <w:szCs w:val="20"/>
        </w:rPr>
        <w:t xml:space="preserve"> Wykonanie uchwały powierza się Burmistrzowi Rogoźna.  </w:t>
      </w:r>
    </w:p>
    <w:p w:rsidR="004B4EFE" w:rsidRDefault="004B4EFE" w:rsidP="004B4EFE">
      <w:pPr>
        <w:pStyle w:val="Tekstpodstawowy31"/>
        <w:spacing w:line="360" w:lineRule="auto"/>
      </w:pPr>
    </w:p>
    <w:p w:rsidR="004B4EFE" w:rsidRDefault="004B4EFE" w:rsidP="004B4EFE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4B4EFE" w:rsidRDefault="004B4EFE" w:rsidP="004B4EFE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B4EFE" w:rsidRDefault="004B4EFE" w:rsidP="004B4EFE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980429" w:rsidRDefault="00980429" w:rsidP="004B4EFE"/>
    <w:p w:rsidR="00980429" w:rsidRDefault="00980429" w:rsidP="004B4EFE"/>
    <w:p w:rsidR="004B4EFE" w:rsidRDefault="004B4EFE" w:rsidP="004B4EFE"/>
    <w:p w:rsidR="004B4EFE" w:rsidRDefault="004B4EFE" w:rsidP="004B4EFE">
      <w:pPr>
        <w:jc w:val="center"/>
      </w:pPr>
      <w:r>
        <w:rPr>
          <w:rFonts w:ascii="Times New Roman" w:hAnsi="Times New Roman"/>
        </w:rPr>
        <w:t xml:space="preserve">UZASADNIENIE </w:t>
      </w:r>
    </w:p>
    <w:p w:rsidR="004B4EFE" w:rsidRDefault="004B4EFE" w:rsidP="004B4EFE">
      <w:pPr>
        <w:jc w:val="center"/>
      </w:pPr>
      <w:r>
        <w:rPr>
          <w:rFonts w:ascii="Times New Roman" w:hAnsi="Times New Roman"/>
        </w:rPr>
        <w:t>DO UCHWAŁA NR LXXXI/……/2023</w:t>
      </w:r>
    </w:p>
    <w:p w:rsidR="004B4EFE" w:rsidRDefault="004B4EFE" w:rsidP="004B4EFE">
      <w:pPr>
        <w:jc w:val="center"/>
      </w:pPr>
      <w:r>
        <w:rPr>
          <w:rFonts w:ascii="Times New Roman" w:hAnsi="Times New Roman"/>
        </w:rPr>
        <w:t>RADY MIEJSKIEJ W ROGOŹNIE</w:t>
      </w:r>
    </w:p>
    <w:p w:rsidR="004B4EFE" w:rsidRDefault="004B4EFE" w:rsidP="004B4EFE">
      <w:pPr>
        <w:jc w:val="center"/>
      </w:pPr>
      <w:r>
        <w:rPr>
          <w:rFonts w:ascii="Times New Roman" w:hAnsi="Times New Roman"/>
          <w:sz w:val="22"/>
          <w:szCs w:val="22"/>
        </w:rPr>
        <w:t>z dnia ……………….. 2023 r.</w:t>
      </w:r>
    </w:p>
    <w:p w:rsidR="004B4EFE" w:rsidRDefault="004B4EFE" w:rsidP="004B4EFE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B4EFE" w:rsidRPr="00C1209E" w:rsidRDefault="004B4EFE" w:rsidP="00C1209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sprawie wyrażenia zgody na wydzierżawienie działki nr </w:t>
      </w:r>
      <w:r w:rsidR="00C1209E">
        <w:rPr>
          <w:rFonts w:ascii="Times New Roman" w:hAnsi="Times New Roman" w:cs="Times New Roman"/>
          <w:sz w:val="22"/>
          <w:szCs w:val="22"/>
        </w:rPr>
        <w:t>483/14</w:t>
      </w:r>
      <w:r>
        <w:rPr>
          <w:rFonts w:ascii="Times New Roman" w:hAnsi="Times New Roman" w:cs="Times New Roman"/>
          <w:sz w:val="22"/>
          <w:szCs w:val="22"/>
        </w:rPr>
        <w:t xml:space="preserve"> położonej w miejscowości Rogoźno w trybie </w:t>
      </w:r>
      <w:proofErr w:type="spellStart"/>
      <w:r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4B4EFE" w:rsidRDefault="004B4EFE" w:rsidP="004B4EFE">
      <w:pPr>
        <w:jc w:val="center"/>
        <w:rPr>
          <w:rFonts w:ascii="Times New Roman" w:hAnsi="Times New Roman"/>
        </w:rPr>
      </w:pPr>
    </w:p>
    <w:p w:rsidR="004B4EFE" w:rsidRDefault="004B4EFE" w:rsidP="004B4EF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2023 poz.40</w:t>
      </w:r>
      <w:r w:rsidR="00C1209E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C1209E">
        <w:rPr>
          <w:rFonts w:ascii="Times New Roman" w:hAnsi="Times New Roman"/>
          <w:sz w:val="22"/>
          <w:szCs w:val="22"/>
        </w:rPr>
        <w:t>późn</w:t>
      </w:r>
      <w:proofErr w:type="spellEnd"/>
      <w:r w:rsidR="00C1209E">
        <w:rPr>
          <w:rFonts w:ascii="Times New Roman" w:hAnsi="Times New Roman"/>
          <w:sz w:val="22"/>
          <w:szCs w:val="22"/>
        </w:rPr>
        <w:t>. zm.</w:t>
      </w:r>
      <w:r>
        <w:rPr>
          <w:rFonts w:ascii="Times New Roman" w:hAnsi="Times New Roman"/>
          <w:sz w:val="22"/>
          <w:szCs w:val="22"/>
        </w:rPr>
        <w:t>) oraz art. 37 ust.4 ustawy z dnia 21 sierpnia 1997 r.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2023 r., poz.344) ustawodawca nałożył obowiązek podjęcia uchwały Rady w przypadku, gdy umowa dzierżawy zawarta jest na czas dłuższy niż 3 lata, strona zawiera umowę, której przedmiotem dzierżawy jest </w:t>
      </w:r>
      <w:r>
        <w:rPr>
          <w:rFonts w:ascii="Times New Roman" w:hAnsi="Times New Roman" w:cs="Times New Roman"/>
          <w:sz w:val="22"/>
          <w:szCs w:val="22"/>
        </w:rPr>
        <w:t xml:space="preserve">ta sama nieruchomość. Dzierżawca złożył wniosek na wydzierżawienie przedmiotowego gruntu </w:t>
      </w:r>
      <w:r>
        <w:rPr>
          <w:sz w:val="22"/>
          <w:szCs w:val="22"/>
        </w:rPr>
        <w:t xml:space="preserve">na cele ogrodu. </w:t>
      </w:r>
    </w:p>
    <w:p w:rsidR="004B4EFE" w:rsidRDefault="004B4EFE" w:rsidP="004B4EFE">
      <w:pPr>
        <w:jc w:val="both"/>
        <w:rPr>
          <w:rFonts w:ascii="Times New Roman" w:hAnsi="Times New Roman"/>
          <w:sz w:val="22"/>
          <w:szCs w:val="22"/>
        </w:rPr>
      </w:pPr>
    </w:p>
    <w:p w:rsidR="004B4EFE" w:rsidRDefault="004B4EFE" w:rsidP="004B4EFE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4B4EFE" w:rsidRDefault="004B4EFE" w:rsidP="004B4EFE">
      <w:pPr>
        <w:jc w:val="both"/>
        <w:rPr>
          <w:rFonts w:ascii="Times New Roman" w:hAnsi="Times New Roman"/>
          <w:sz w:val="22"/>
          <w:szCs w:val="22"/>
        </w:rPr>
      </w:pPr>
    </w:p>
    <w:p w:rsidR="004B4EFE" w:rsidRDefault="004B4EFE" w:rsidP="004B4EFE">
      <w:pPr>
        <w:jc w:val="both"/>
        <w:rPr>
          <w:rFonts w:ascii="Times New Roman" w:hAnsi="Times New Roman"/>
          <w:sz w:val="22"/>
          <w:szCs w:val="22"/>
        </w:rPr>
      </w:pPr>
    </w:p>
    <w:p w:rsidR="004B4EFE" w:rsidRDefault="004B4EFE" w:rsidP="004B4EFE">
      <w:pPr>
        <w:jc w:val="both"/>
        <w:rPr>
          <w:rFonts w:ascii="Times New Roman" w:hAnsi="Times New Roman"/>
          <w:sz w:val="22"/>
          <w:szCs w:val="22"/>
        </w:rPr>
      </w:pPr>
    </w:p>
    <w:p w:rsidR="004B4EFE" w:rsidRDefault="004B4EFE" w:rsidP="004B4EFE"/>
    <w:p w:rsidR="004B4EFE" w:rsidRDefault="004B4EFE" w:rsidP="004B4EFE"/>
    <w:p w:rsidR="004B4EFE" w:rsidRDefault="004B4EFE" w:rsidP="004B4EFE"/>
    <w:p w:rsidR="004B4EFE" w:rsidRDefault="004B4EFE" w:rsidP="004B4EFE"/>
    <w:p w:rsidR="005B586A" w:rsidRDefault="005B586A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Pr="00836EEB" w:rsidRDefault="00980429" w:rsidP="00980429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</w:t>
      </w:r>
      <w:r w:rsidRPr="00836EEB">
        <w:rPr>
          <w:rFonts w:ascii="Times New Roman" w:hAnsi="Times New Roman"/>
          <w:sz w:val="20"/>
          <w:szCs w:val="20"/>
        </w:rPr>
        <w:t>Załącznik do projektu</w:t>
      </w:r>
      <w:r>
        <w:rPr>
          <w:rFonts w:ascii="Times New Roman" w:hAnsi="Times New Roman"/>
          <w:sz w:val="20"/>
          <w:szCs w:val="20"/>
        </w:rPr>
        <w:t xml:space="preserve"> uchwały</w:t>
      </w:r>
      <w:r w:rsidRPr="00836EEB">
        <w:rPr>
          <w:rFonts w:ascii="Times New Roman" w:hAnsi="Times New Roman"/>
          <w:sz w:val="20"/>
          <w:szCs w:val="20"/>
        </w:rPr>
        <w:t xml:space="preserve"> z dnia</w:t>
      </w:r>
      <w:r>
        <w:rPr>
          <w:rFonts w:ascii="Times New Roman" w:hAnsi="Times New Roman"/>
          <w:sz w:val="20"/>
          <w:szCs w:val="20"/>
        </w:rPr>
        <w:t xml:space="preserve"> 31.05</w:t>
      </w:r>
      <w:r w:rsidRPr="00836EEB">
        <w:rPr>
          <w:rFonts w:ascii="Times New Roman" w:hAnsi="Times New Roman"/>
          <w:sz w:val="20"/>
          <w:szCs w:val="20"/>
        </w:rPr>
        <w:t>.202</w:t>
      </w:r>
      <w:r>
        <w:rPr>
          <w:rFonts w:ascii="Times New Roman" w:hAnsi="Times New Roman"/>
          <w:sz w:val="20"/>
          <w:szCs w:val="20"/>
        </w:rPr>
        <w:t>3</w:t>
      </w:r>
      <w:r w:rsidRPr="00836EEB">
        <w:rPr>
          <w:rFonts w:ascii="Times New Roman" w:hAnsi="Times New Roman"/>
          <w:sz w:val="20"/>
          <w:szCs w:val="20"/>
        </w:rPr>
        <w:t xml:space="preserve"> r.</w:t>
      </w:r>
    </w:p>
    <w:p w:rsidR="00980429" w:rsidRPr="00A12767" w:rsidRDefault="00980429" w:rsidP="00980429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 NR LXXXI</w:t>
      </w:r>
      <w:r w:rsidRPr="00A12767">
        <w:rPr>
          <w:rFonts w:ascii="Times New Roman" w:hAnsi="Times New Roman"/>
          <w:sz w:val="18"/>
          <w:szCs w:val="18"/>
        </w:rPr>
        <w:t>/……/202</w:t>
      </w:r>
      <w:r>
        <w:rPr>
          <w:rFonts w:ascii="Times New Roman" w:hAnsi="Times New Roman"/>
          <w:sz w:val="18"/>
          <w:szCs w:val="18"/>
        </w:rPr>
        <w:t>3</w:t>
      </w:r>
    </w:p>
    <w:p w:rsidR="00980429" w:rsidRPr="00A12767" w:rsidRDefault="00980429" w:rsidP="00980429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980429" w:rsidRDefault="00980429" w:rsidP="00980429">
      <w:pPr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z dnia ………… 2023</w:t>
      </w:r>
      <w:r w:rsidRPr="00A12767">
        <w:rPr>
          <w:rFonts w:ascii="Times New Roman" w:hAnsi="Times New Roman"/>
          <w:sz w:val="18"/>
          <w:szCs w:val="18"/>
        </w:rPr>
        <w:t xml:space="preserve"> r.</w:t>
      </w:r>
    </w:p>
    <w:p w:rsidR="00980429" w:rsidRDefault="00980429"/>
    <w:p w:rsidR="00980429" w:rsidRDefault="00980429">
      <w:r>
        <w:rPr>
          <w:noProof/>
          <w:lang w:eastAsia="pl-PL" w:bidi="ar-SA"/>
        </w:rPr>
        <w:drawing>
          <wp:inline distT="0" distB="0" distL="0" distR="0">
            <wp:extent cx="5753735" cy="485965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85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p w:rsidR="00980429" w:rsidRDefault="00980429"/>
    <w:sectPr w:rsidR="00980429" w:rsidSect="005B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4B4EFE"/>
    <w:rsid w:val="004B4EFE"/>
    <w:rsid w:val="005B586A"/>
    <w:rsid w:val="00980429"/>
    <w:rsid w:val="00C1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F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B4EFE"/>
    <w:pPr>
      <w:autoSpaceDN w:val="0"/>
      <w:jc w:val="both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4B4EFE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4B4EFE"/>
    <w:pPr>
      <w:autoSpaceDN w:val="0"/>
      <w:spacing w:after="140" w:line="288" w:lineRule="auto"/>
    </w:pPr>
    <w:rPr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42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429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2</cp:revision>
  <cp:lastPrinted>2023-05-31T06:23:00Z</cp:lastPrinted>
  <dcterms:created xsi:type="dcterms:W3CDTF">2023-05-31T05:46:00Z</dcterms:created>
  <dcterms:modified xsi:type="dcterms:W3CDTF">2023-05-31T06:23:00Z</dcterms:modified>
</cp:coreProperties>
</file>