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2C38C0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3521FE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LXX</w:t>
      </w:r>
      <w:r w:rsidR="002C38C0">
        <w:rPr>
          <w:rFonts w:ascii="Arial" w:hAnsi="Arial" w:cs="Arial"/>
          <w:b/>
        </w:rPr>
        <w:t>IX</w:t>
      </w:r>
      <w:r w:rsidR="003D1B52">
        <w:rPr>
          <w:rFonts w:ascii="Arial" w:hAnsi="Arial" w:cs="Arial"/>
          <w:b/>
        </w:rPr>
        <w:t>/</w:t>
      </w:r>
      <w:r w:rsidR="002C38C0">
        <w:rPr>
          <w:rFonts w:ascii="Arial" w:hAnsi="Arial" w:cs="Arial"/>
          <w:b/>
        </w:rPr>
        <w:t>…..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AE7AEE">
        <w:rPr>
          <w:rFonts w:ascii="Arial" w:hAnsi="Arial" w:cs="Arial"/>
          <w:b/>
        </w:rPr>
        <w:t>3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>
        <w:rPr>
          <w:rFonts w:ascii="Arial" w:hAnsi="Arial" w:cs="Arial"/>
          <w:b/>
        </w:rPr>
        <w:t>2</w:t>
      </w:r>
      <w:r w:rsidR="002C38C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2C38C0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AE7AEE">
        <w:rPr>
          <w:rFonts w:ascii="Arial" w:hAnsi="Arial" w:cs="Arial"/>
          <w:b/>
        </w:rPr>
        <w:t>3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4A66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:rsidR="00936AC9" w:rsidRPr="00BF4F7A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BF4F7A">
        <w:tab/>
      </w:r>
      <w:r w:rsidRPr="00BF4F7A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BF4F7A">
        <w:rPr>
          <w:rFonts w:ascii="Arial" w:hAnsi="Arial" w:cs="Arial"/>
          <w:sz w:val="20"/>
          <w:szCs w:val="20"/>
        </w:rPr>
        <w:br/>
        <w:t>(</w:t>
      </w:r>
      <w:proofErr w:type="spellStart"/>
      <w:r w:rsidRPr="00BF4F7A">
        <w:rPr>
          <w:rFonts w:ascii="Arial" w:hAnsi="Arial" w:cs="Arial"/>
          <w:sz w:val="20"/>
          <w:szCs w:val="20"/>
        </w:rPr>
        <w:t>t.j</w:t>
      </w:r>
      <w:proofErr w:type="spellEnd"/>
      <w:r w:rsidRPr="00BF4F7A">
        <w:rPr>
          <w:rFonts w:ascii="Arial" w:hAnsi="Arial" w:cs="Arial"/>
          <w:sz w:val="20"/>
          <w:szCs w:val="20"/>
        </w:rPr>
        <w:t>. Dz. U. z 20</w:t>
      </w:r>
      <w:r w:rsidR="00613AB5" w:rsidRPr="00BF4F7A">
        <w:rPr>
          <w:rFonts w:ascii="Arial" w:hAnsi="Arial" w:cs="Arial"/>
          <w:sz w:val="20"/>
          <w:szCs w:val="20"/>
        </w:rPr>
        <w:t>2</w:t>
      </w:r>
      <w:r w:rsidR="00024D04">
        <w:rPr>
          <w:rFonts w:ascii="Arial" w:hAnsi="Arial" w:cs="Arial"/>
          <w:sz w:val="20"/>
          <w:szCs w:val="20"/>
        </w:rPr>
        <w:t>3</w:t>
      </w:r>
      <w:r w:rsidRPr="00BF4F7A">
        <w:rPr>
          <w:rFonts w:ascii="Arial" w:hAnsi="Arial" w:cs="Arial"/>
          <w:sz w:val="20"/>
          <w:szCs w:val="20"/>
        </w:rPr>
        <w:t xml:space="preserve"> r. poz. </w:t>
      </w:r>
      <w:r w:rsidR="00024D04">
        <w:rPr>
          <w:rFonts w:ascii="Arial" w:hAnsi="Arial" w:cs="Arial"/>
          <w:sz w:val="20"/>
          <w:szCs w:val="20"/>
        </w:rPr>
        <w:t>40</w:t>
      </w:r>
      <w:r w:rsidR="002C38C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C38C0">
        <w:rPr>
          <w:rFonts w:ascii="Arial" w:hAnsi="Arial" w:cs="Arial"/>
          <w:sz w:val="20"/>
          <w:szCs w:val="20"/>
        </w:rPr>
        <w:t>póżn</w:t>
      </w:r>
      <w:proofErr w:type="spellEnd"/>
      <w:r w:rsidR="002C38C0">
        <w:rPr>
          <w:rFonts w:ascii="Arial" w:hAnsi="Arial" w:cs="Arial"/>
          <w:sz w:val="20"/>
          <w:szCs w:val="20"/>
        </w:rPr>
        <w:t>. zm.</w:t>
      </w:r>
      <w:r w:rsidR="00024D04">
        <w:rPr>
          <w:rFonts w:ascii="Arial" w:hAnsi="Arial" w:cs="Arial"/>
          <w:sz w:val="20"/>
          <w:szCs w:val="20"/>
        </w:rPr>
        <w:t xml:space="preserve"> </w:t>
      </w:r>
      <w:r w:rsidR="00F974E0">
        <w:rPr>
          <w:rFonts w:ascii="Arial" w:hAnsi="Arial" w:cs="Arial"/>
          <w:sz w:val="20"/>
          <w:szCs w:val="20"/>
        </w:rPr>
        <w:t>)</w:t>
      </w:r>
      <w:r w:rsidR="00D96A3F" w:rsidRPr="00BF4F7A">
        <w:rPr>
          <w:rFonts w:ascii="Arial" w:hAnsi="Arial" w:cs="Arial"/>
          <w:sz w:val="20"/>
          <w:szCs w:val="20"/>
        </w:rPr>
        <w:t xml:space="preserve"> </w:t>
      </w:r>
      <w:r w:rsidRPr="00BF4F7A">
        <w:rPr>
          <w:rFonts w:ascii="Arial" w:hAnsi="Arial" w:cs="Arial"/>
          <w:sz w:val="20"/>
          <w:szCs w:val="20"/>
        </w:rPr>
        <w:t xml:space="preserve"> i art. 219 ust.1 i 4 ustawy z dnia 27 sierpnia 2009 roku </w:t>
      </w:r>
      <w:r w:rsidRPr="00BF4F7A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BF4F7A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BF4F7A">
        <w:rPr>
          <w:rFonts w:ascii="Arial" w:hAnsi="Arial" w:cs="Arial"/>
          <w:sz w:val="20"/>
          <w:szCs w:val="20"/>
        </w:rPr>
        <w:t xml:space="preserve">. </w:t>
      </w:r>
      <w:r w:rsidR="00BF4F7A" w:rsidRPr="00BF4F7A">
        <w:rPr>
          <w:rFonts w:ascii="Arial" w:hAnsi="Arial" w:cs="Arial"/>
          <w:sz w:val="20"/>
          <w:szCs w:val="20"/>
        </w:rPr>
        <w:t>Dz.U. z 202</w:t>
      </w:r>
      <w:r w:rsidR="00F974E0">
        <w:rPr>
          <w:rFonts w:ascii="Arial" w:hAnsi="Arial" w:cs="Arial"/>
          <w:sz w:val="20"/>
          <w:szCs w:val="20"/>
        </w:rPr>
        <w:t>2</w:t>
      </w:r>
      <w:r w:rsidRPr="00BF4F7A">
        <w:rPr>
          <w:rFonts w:ascii="Arial" w:hAnsi="Arial" w:cs="Arial"/>
          <w:sz w:val="20"/>
          <w:szCs w:val="20"/>
        </w:rPr>
        <w:t xml:space="preserve"> r. poz.</w:t>
      </w:r>
      <w:r w:rsidR="008F0B83" w:rsidRPr="00BF4F7A">
        <w:rPr>
          <w:rFonts w:ascii="Arial" w:hAnsi="Arial" w:cs="Arial"/>
          <w:sz w:val="20"/>
          <w:szCs w:val="20"/>
        </w:rPr>
        <w:t xml:space="preserve"> </w:t>
      </w:r>
      <w:r w:rsidR="00F974E0">
        <w:rPr>
          <w:rFonts w:ascii="Arial" w:hAnsi="Arial" w:cs="Arial"/>
          <w:sz w:val="20"/>
          <w:szCs w:val="20"/>
        </w:rPr>
        <w:t>1634</w:t>
      </w:r>
      <w:r w:rsidR="00D96A3F" w:rsidRPr="00BF4F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BF4F7A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BF4F7A">
        <w:rPr>
          <w:rFonts w:ascii="Arial" w:hAnsi="Arial" w:cs="Arial"/>
          <w:sz w:val="20"/>
          <w:szCs w:val="20"/>
        </w:rPr>
        <w:t>. zm.</w:t>
      </w:r>
      <w:r w:rsidRPr="00BF4F7A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BF4F7A">
        <w:rPr>
          <w:rFonts w:ascii="Arial" w:hAnsi="Arial" w:cs="Arial"/>
          <w:sz w:val="20"/>
          <w:szCs w:val="20"/>
        </w:rPr>
        <w:br/>
      </w:r>
      <w:r w:rsidRPr="00BF4F7A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4A66B9">
        <w:t>3</w:t>
      </w:r>
      <w:r>
        <w:t xml:space="preserve"> roku dla zakładu budżetowego – Zarządu Administracyjnego Mienia Komunalnego w Rogoźnie.</w:t>
      </w:r>
    </w:p>
    <w:p w:rsidR="005E4F0F" w:rsidRDefault="00936AC9" w:rsidP="009D0B04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</w:t>
      </w:r>
      <w:r w:rsidR="008474CB">
        <w:t>ymi do:</w:t>
      </w:r>
    </w:p>
    <w:p w:rsidR="008474CB" w:rsidRDefault="008474CB" w:rsidP="008474CB">
      <w:pPr>
        <w:tabs>
          <w:tab w:val="left" w:pos="567"/>
        </w:tabs>
        <w:spacing w:after="0" w:line="240" w:lineRule="auto"/>
        <w:ind w:left="567" w:hanging="567"/>
        <w:jc w:val="both"/>
      </w:pPr>
      <w:r>
        <w:t xml:space="preserve">      1)</w:t>
      </w:r>
      <w:r>
        <w:tab/>
        <w:t>dopłata do kosztów eksploatacji mieszkań komunalnych w budynkach wspólnot mieszkaniowych,</w:t>
      </w:r>
    </w:p>
    <w:p w:rsidR="005E4F0F" w:rsidRDefault="008474CB" w:rsidP="008474CB">
      <w:pPr>
        <w:tabs>
          <w:tab w:val="left" w:pos="567"/>
        </w:tabs>
        <w:spacing w:after="0" w:line="240" w:lineRule="auto"/>
        <w:jc w:val="both"/>
      </w:pPr>
      <w:r>
        <w:t xml:space="preserve">      </w:t>
      </w:r>
      <w:r w:rsidR="005E4F0F">
        <w:t>2</w:t>
      </w:r>
      <w:r>
        <w:t>)</w:t>
      </w:r>
      <w:r w:rsidR="005E4F0F">
        <w:tab/>
      </w:r>
      <w:r w:rsidR="00936AC9">
        <w:t xml:space="preserve"> </w:t>
      </w:r>
      <w:r w:rsidR="005E4F0F">
        <w:t>Dopłata do konserwacji i remontów bieżących, budynków oraz pom. Gospodarczych.</w:t>
      </w:r>
    </w:p>
    <w:p w:rsidR="00D96A3F" w:rsidRPr="009D0B04" w:rsidRDefault="00D96A3F" w:rsidP="008474CB">
      <w:pPr>
        <w:tabs>
          <w:tab w:val="left" w:pos="567"/>
        </w:tabs>
        <w:spacing w:line="240" w:lineRule="auto"/>
        <w:jc w:val="both"/>
      </w:pPr>
    </w:p>
    <w:p w:rsidR="00936AC9" w:rsidRDefault="009D0B04" w:rsidP="008474CB">
      <w:pPr>
        <w:tabs>
          <w:tab w:val="left" w:pos="284"/>
        </w:tabs>
        <w:jc w:val="both"/>
      </w:pPr>
      <w:r>
        <w:t xml:space="preserve">  </w:t>
      </w:r>
      <w:r w:rsidR="008474CB">
        <w:t xml:space="preserve">     </w:t>
      </w:r>
      <w:r w:rsidR="00936AC9">
        <w:t>2.</w:t>
      </w:r>
      <w:r w:rsidR="00936AC9">
        <w:tab/>
        <w:t>Kalkulacja stawek jednostkowych stanowi załącznik nr 1 do uchwały.</w:t>
      </w:r>
    </w:p>
    <w:p w:rsidR="00936AC9" w:rsidRDefault="009D0B04" w:rsidP="009D0B04">
      <w:pPr>
        <w:tabs>
          <w:tab w:val="left" w:pos="284"/>
        </w:tabs>
        <w:ind w:left="567" w:hanging="283"/>
        <w:jc w:val="both"/>
      </w:pPr>
      <w:r>
        <w:t xml:space="preserve">  </w:t>
      </w:r>
      <w:r w:rsidR="00936AC9">
        <w:t>3.</w:t>
      </w:r>
      <w:r w:rsidR="00936AC9">
        <w:tab/>
        <w:t>Łąc</w:t>
      </w:r>
      <w:r w:rsidR="00452BB6">
        <w:t>zna kwota dotacji nie przekracza</w:t>
      </w:r>
      <w:r w:rsidR="00936AC9"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E05804" w:rsidRPr="008946C1" w:rsidRDefault="00E05804" w:rsidP="008946C1">
      <w:pPr>
        <w:ind w:left="705" w:hanging="705"/>
        <w:rPr>
          <w:rFonts w:cstheme="minorHAnsi"/>
        </w:rPr>
      </w:pPr>
      <w:r>
        <w:rPr>
          <w:rFonts w:cstheme="minorHAnsi"/>
        </w:rPr>
        <w:t>§</w:t>
      </w:r>
      <w:r>
        <w:t xml:space="preserve"> 4.    </w:t>
      </w:r>
      <w:r w:rsidRPr="004C5B8E">
        <w:rPr>
          <w:rFonts w:cstheme="minorHAnsi"/>
        </w:rPr>
        <w:t xml:space="preserve">Traci moc Uchwała Nr </w:t>
      </w:r>
      <w:r w:rsidR="008946C1">
        <w:rPr>
          <w:rFonts w:cstheme="minorHAnsi"/>
        </w:rPr>
        <w:t>LXXV</w:t>
      </w:r>
      <w:r w:rsidR="002C38C0">
        <w:rPr>
          <w:rFonts w:cstheme="minorHAnsi"/>
        </w:rPr>
        <w:t>III</w:t>
      </w:r>
      <w:r w:rsidRPr="004C5B8E">
        <w:rPr>
          <w:rFonts w:cstheme="minorHAnsi"/>
        </w:rPr>
        <w:t>/</w:t>
      </w:r>
      <w:r w:rsidR="002C38C0">
        <w:rPr>
          <w:rFonts w:cstheme="minorHAnsi"/>
        </w:rPr>
        <w:t>823</w:t>
      </w:r>
      <w:r w:rsidRPr="004C5B8E">
        <w:rPr>
          <w:rFonts w:cstheme="minorHAnsi"/>
        </w:rPr>
        <w:t>/202</w:t>
      </w:r>
      <w:r w:rsidR="002C38C0">
        <w:rPr>
          <w:rFonts w:cstheme="minorHAnsi"/>
        </w:rPr>
        <w:t>3</w:t>
      </w:r>
      <w:r w:rsidRPr="004C5B8E">
        <w:rPr>
          <w:rFonts w:cstheme="minorHAnsi"/>
        </w:rPr>
        <w:t xml:space="preserve"> Rady Miejskiej w Rogoźni</w:t>
      </w:r>
      <w:r>
        <w:rPr>
          <w:rFonts w:cstheme="minorHAnsi"/>
        </w:rPr>
        <w:t>e z dnia 2</w:t>
      </w:r>
      <w:r w:rsidR="002C38C0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2C38C0">
        <w:rPr>
          <w:rFonts w:cstheme="minorHAnsi"/>
        </w:rPr>
        <w:t xml:space="preserve">marca </w:t>
      </w:r>
      <w:r>
        <w:rPr>
          <w:rFonts w:cstheme="minorHAnsi"/>
        </w:rPr>
        <w:t xml:space="preserve"> 202</w:t>
      </w:r>
      <w:r w:rsidR="002C38C0">
        <w:rPr>
          <w:rFonts w:cstheme="minorHAnsi"/>
        </w:rPr>
        <w:t>3</w:t>
      </w:r>
      <w:r>
        <w:rPr>
          <w:rFonts w:cstheme="minorHAnsi"/>
        </w:rPr>
        <w:t xml:space="preserve"> roku w </w:t>
      </w:r>
      <w:r w:rsidRPr="004C5B8E">
        <w:rPr>
          <w:rFonts w:cstheme="minorHAnsi"/>
        </w:rPr>
        <w:t>sprawie określenia jednostkowej stawki dotacji przedmiotowej na 202</w:t>
      </w:r>
      <w:r w:rsidR="008946C1">
        <w:rPr>
          <w:rFonts w:cstheme="minorHAnsi"/>
        </w:rPr>
        <w:t>3</w:t>
      </w:r>
      <w:r w:rsidRPr="004C5B8E">
        <w:rPr>
          <w:rFonts w:cstheme="minorHAnsi"/>
        </w:rPr>
        <w:t xml:space="preserve"> rok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8946C1">
        <w:t>5</w:t>
      </w:r>
      <w:r>
        <w:t>.</w:t>
      </w:r>
      <w:r>
        <w:tab/>
        <w:t>Uchwała wchodzi w ż</w:t>
      </w:r>
      <w:r w:rsidR="00424EE7">
        <w:t>ycie z dniem podjęcia</w:t>
      </w:r>
      <w:r>
        <w:t>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3521FE">
        <w:rPr>
          <w:b/>
        </w:rPr>
        <w:t>LXX</w:t>
      </w:r>
      <w:r w:rsidR="002C38C0">
        <w:rPr>
          <w:b/>
        </w:rPr>
        <w:t>IX</w:t>
      </w:r>
      <w:r w:rsidR="009361AF">
        <w:rPr>
          <w:b/>
        </w:rPr>
        <w:t>/</w:t>
      </w:r>
      <w:r w:rsidR="002C38C0">
        <w:rPr>
          <w:b/>
        </w:rPr>
        <w:t>……</w:t>
      </w:r>
      <w:r w:rsidR="009361AF">
        <w:rPr>
          <w:b/>
        </w:rPr>
        <w:t>/202</w:t>
      </w:r>
      <w:r w:rsidR="00AE7AEE">
        <w:rPr>
          <w:b/>
        </w:rPr>
        <w:t>3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3521FE">
        <w:rPr>
          <w:b/>
        </w:rPr>
        <w:t>2</w:t>
      </w:r>
      <w:r w:rsidR="002C38C0">
        <w:rPr>
          <w:b/>
        </w:rPr>
        <w:t>6</w:t>
      </w:r>
      <w:r w:rsidR="003521FE">
        <w:rPr>
          <w:b/>
        </w:rPr>
        <w:t xml:space="preserve"> </w:t>
      </w:r>
      <w:r w:rsidR="002C38C0">
        <w:rPr>
          <w:b/>
        </w:rPr>
        <w:t>kwietnia</w:t>
      </w:r>
      <w:r w:rsidR="009361AF">
        <w:rPr>
          <w:b/>
        </w:rPr>
        <w:t xml:space="preserve"> 202</w:t>
      </w:r>
      <w:r w:rsidR="00AE7AEE">
        <w:rPr>
          <w:b/>
        </w:rPr>
        <w:t>3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4A66B9">
        <w:rPr>
          <w:b/>
          <w:sz w:val="20"/>
          <w:szCs w:val="20"/>
        </w:rPr>
        <w:t>3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BC1487" w:rsidRDefault="00936AC9" w:rsidP="001A16EC">
            <w:p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30626B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626B">
              <w:rPr>
                <w:sz w:val="20"/>
                <w:szCs w:val="20"/>
              </w:rPr>
              <w:t>powierzchnia użytkowa 1</w:t>
            </w:r>
            <w:r w:rsidR="00855A13" w:rsidRPr="0030626B">
              <w:rPr>
                <w:sz w:val="20"/>
                <w:szCs w:val="20"/>
              </w:rPr>
              <w:t>0</w:t>
            </w:r>
            <w:r w:rsidRPr="0030626B">
              <w:rPr>
                <w:sz w:val="20"/>
                <w:szCs w:val="20"/>
              </w:rPr>
              <w:t>.</w:t>
            </w:r>
            <w:r w:rsidR="0030626B" w:rsidRPr="0030626B">
              <w:rPr>
                <w:sz w:val="20"/>
                <w:szCs w:val="20"/>
              </w:rPr>
              <w:t>187</w:t>
            </w:r>
            <w:r w:rsidR="00D96A3F" w:rsidRPr="0030626B">
              <w:rPr>
                <w:sz w:val="20"/>
                <w:szCs w:val="20"/>
              </w:rPr>
              <w:t>,</w:t>
            </w:r>
            <w:r w:rsidR="0030626B" w:rsidRPr="0030626B">
              <w:rPr>
                <w:sz w:val="20"/>
                <w:szCs w:val="20"/>
              </w:rPr>
              <w:t>14</w:t>
            </w:r>
            <w:r w:rsidRPr="0030626B">
              <w:rPr>
                <w:sz w:val="20"/>
                <w:szCs w:val="20"/>
              </w:rPr>
              <w:t xml:space="preserve"> m</w:t>
            </w:r>
            <w:r w:rsidRPr="0030626B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średnia stawka czynszu 3,</w:t>
            </w:r>
            <w:r w:rsidR="00BC1487" w:rsidRPr="00BC1487">
              <w:rPr>
                <w:sz w:val="20"/>
                <w:szCs w:val="20"/>
              </w:rPr>
              <w:t>79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 xml:space="preserve">średnia kwota zaliczek </w:t>
            </w:r>
            <w:r w:rsidR="00D96A3F" w:rsidRPr="00BC1487">
              <w:rPr>
                <w:sz w:val="20"/>
                <w:szCs w:val="20"/>
              </w:rPr>
              <w:t>3,</w:t>
            </w:r>
            <w:r w:rsidR="00BC1487" w:rsidRPr="00BC1487">
              <w:rPr>
                <w:sz w:val="20"/>
                <w:szCs w:val="20"/>
              </w:rPr>
              <w:t>6</w:t>
            </w:r>
            <w:r w:rsidR="000A0D88" w:rsidRPr="00BC1487">
              <w:rPr>
                <w:sz w:val="20"/>
                <w:szCs w:val="20"/>
              </w:rPr>
              <w:t>3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k</w:t>
            </w:r>
            <w:r w:rsidR="00936AC9" w:rsidRPr="00BC1487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BC1487">
              <w:rPr>
                <w:sz w:val="20"/>
                <w:szCs w:val="20"/>
              </w:rPr>
              <w:br/>
            </w:r>
            <w:r w:rsidR="00BC1487" w:rsidRPr="00BC1487">
              <w:rPr>
                <w:sz w:val="20"/>
                <w:szCs w:val="20"/>
              </w:rPr>
              <w:t>4</w:t>
            </w:r>
            <w:r w:rsidR="000A0D88" w:rsidRPr="00BC1487">
              <w:rPr>
                <w:sz w:val="20"/>
                <w:szCs w:val="20"/>
              </w:rPr>
              <w:t>,</w:t>
            </w:r>
            <w:r w:rsidR="00BC1487" w:rsidRPr="00BC1487">
              <w:rPr>
                <w:sz w:val="20"/>
                <w:szCs w:val="20"/>
              </w:rPr>
              <w:t>19</w:t>
            </w:r>
            <w:r w:rsidR="00D96A3F" w:rsidRPr="00BC1487">
              <w:rPr>
                <w:sz w:val="20"/>
                <w:szCs w:val="20"/>
              </w:rPr>
              <w:t xml:space="preserve"> zł</w:t>
            </w:r>
            <w:r w:rsidR="00936AC9" w:rsidRPr="00BC1487">
              <w:rPr>
                <w:sz w:val="20"/>
                <w:szCs w:val="20"/>
              </w:rPr>
              <w:t>/m</w:t>
            </w:r>
            <w:r w:rsidR="00936AC9"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4C631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6319">
              <w:rPr>
                <w:sz w:val="20"/>
                <w:szCs w:val="20"/>
              </w:rPr>
              <w:t>r</w:t>
            </w:r>
            <w:r w:rsidR="00936AC9" w:rsidRPr="004C6319">
              <w:rPr>
                <w:sz w:val="20"/>
                <w:szCs w:val="20"/>
              </w:rPr>
              <w:t>óżnica opłat 3,</w:t>
            </w:r>
            <w:r w:rsidR="00BC1487" w:rsidRPr="004C6319">
              <w:rPr>
                <w:sz w:val="20"/>
                <w:szCs w:val="20"/>
              </w:rPr>
              <w:t>79</w:t>
            </w:r>
            <w:r w:rsidR="00936AC9" w:rsidRPr="004C6319">
              <w:rPr>
                <w:sz w:val="20"/>
                <w:szCs w:val="20"/>
              </w:rPr>
              <w:t xml:space="preserve"> – </w:t>
            </w:r>
            <w:r w:rsidR="00533F20" w:rsidRPr="004C6319">
              <w:rPr>
                <w:sz w:val="20"/>
                <w:szCs w:val="20"/>
              </w:rPr>
              <w:t>3,</w:t>
            </w:r>
            <w:r w:rsidR="00BC1487" w:rsidRPr="004C6319">
              <w:rPr>
                <w:sz w:val="20"/>
                <w:szCs w:val="20"/>
              </w:rPr>
              <w:t>6</w:t>
            </w:r>
            <w:r w:rsidR="001E7001" w:rsidRPr="004C6319">
              <w:rPr>
                <w:sz w:val="20"/>
                <w:szCs w:val="20"/>
              </w:rPr>
              <w:t>3</w:t>
            </w:r>
            <w:r w:rsidR="00936AC9" w:rsidRPr="004C6319">
              <w:rPr>
                <w:sz w:val="20"/>
                <w:szCs w:val="20"/>
              </w:rPr>
              <w:t xml:space="preserve">  </w:t>
            </w:r>
            <w:r w:rsidR="004C6319">
              <w:rPr>
                <w:sz w:val="20"/>
                <w:szCs w:val="20"/>
              </w:rPr>
              <w:t xml:space="preserve">- 4,19 </w:t>
            </w:r>
            <w:r w:rsidR="00936AC9" w:rsidRPr="004C6319">
              <w:rPr>
                <w:sz w:val="20"/>
                <w:szCs w:val="20"/>
              </w:rPr>
              <w:t xml:space="preserve">= </w:t>
            </w:r>
            <w:r w:rsidR="004C6319">
              <w:rPr>
                <w:sz w:val="20"/>
                <w:szCs w:val="20"/>
              </w:rPr>
              <w:t>4</w:t>
            </w:r>
            <w:r w:rsidR="00533F20" w:rsidRPr="004C6319">
              <w:rPr>
                <w:sz w:val="20"/>
                <w:szCs w:val="20"/>
              </w:rPr>
              <w:t>,</w:t>
            </w:r>
            <w:r w:rsidR="004C6319">
              <w:rPr>
                <w:sz w:val="20"/>
                <w:szCs w:val="20"/>
              </w:rPr>
              <w:t>03</w:t>
            </w:r>
            <w:r w:rsidR="00936AC9" w:rsidRPr="004C6319">
              <w:rPr>
                <w:sz w:val="20"/>
                <w:szCs w:val="20"/>
              </w:rPr>
              <w:t xml:space="preserve"> zł/m</w:t>
            </w:r>
            <w:r w:rsidR="00936AC9" w:rsidRPr="004C6319">
              <w:rPr>
                <w:sz w:val="20"/>
                <w:szCs w:val="20"/>
                <w:vertAlign w:val="superscript"/>
              </w:rPr>
              <w:t>2</w:t>
            </w:r>
            <w:r w:rsidR="00936AC9" w:rsidRPr="004C6319">
              <w:rPr>
                <w:sz w:val="20"/>
                <w:szCs w:val="20"/>
              </w:rPr>
              <w:t xml:space="preserve"> miesięcznie</w:t>
            </w:r>
          </w:p>
          <w:p w:rsidR="00936AC9" w:rsidRPr="00BA5CE2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d</w:t>
            </w:r>
            <w:r w:rsidR="00936AC9" w:rsidRPr="00BA5CE2">
              <w:rPr>
                <w:sz w:val="20"/>
                <w:szCs w:val="20"/>
              </w:rPr>
              <w:t xml:space="preserve">opłata roczna winna wynosić </w:t>
            </w:r>
            <w:r w:rsidR="004C6319" w:rsidRPr="00BA5CE2">
              <w:rPr>
                <w:sz w:val="20"/>
                <w:szCs w:val="20"/>
              </w:rPr>
              <w:t>4</w:t>
            </w:r>
            <w:r w:rsidR="00936AC9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03 </w:t>
            </w:r>
            <w:r w:rsidR="00936AC9" w:rsidRPr="00BA5CE2">
              <w:rPr>
                <w:sz w:val="20"/>
                <w:szCs w:val="20"/>
              </w:rPr>
              <w:t>x12 =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936AC9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187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14</w:t>
            </w:r>
            <w:r w:rsidR="00936AC9" w:rsidRPr="00BA5CE2">
              <w:rPr>
                <w:sz w:val="20"/>
                <w:szCs w:val="20"/>
              </w:rPr>
              <w:t>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= </w:t>
            </w:r>
            <w:r w:rsidR="004C6319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09</w:t>
            </w:r>
            <w:r w:rsidR="00533F20" w:rsidRPr="00BA5CE2">
              <w:rPr>
                <w:sz w:val="20"/>
                <w:szCs w:val="20"/>
              </w:rPr>
              <w:t xml:space="preserve"> zł</w:t>
            </w:r>
          </w:p>
          <w:p w:rsidR="00436E50" w:rsidRPr="008133D4" w:rsidRDefault="00A95418" w:rsidP="00BA5CE2">
            <w:pPr>
              <w:pStyle w:val="Akapitzlist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ustalona</w:t>
            </w:r>
            <w:r w:rsidR="00436E50" w:rsidRPr="00BA5CE2">
              <w:rPr>
                <w:sz w:val="20"/>
                <w:szCs w:val="20"/>
              </w:rPr>
              <w:t xml:space="preserve"> dopłata wynosi 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840856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36 </w:t>
            </w:r>
            <w:r w:rsidR="00436E50" w:rsidRPr="00BA5CE2">
              <w:rPr>
                <w:sz w:val="20"/>
                <w:szCs w:val="20"/>
              </w:rPr>
              <w:t>zł/m</w:t>
            </w:r>
            <w:r w:rsidR="00436E50" w:rsidRPr="00BA5CE2">
              <w:rPr>
                <w:sz w:val="20"/>
                <w:szCs w:val="20"/>
                <w:vertAlign w:val="superscript"/>
              </w:rPr>
              <w:t>2</w:t>
            </w:r>
            <w:r w:rsidR="00436E50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854A0B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187</w:t>
            </w:r>
            <w:r w:rsidR="00854A0B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14</w:t>
            </w:r>
            <w:r w:rsidR="00436E50" w:rsidRPr="00BA5CE2">
              <w:rPr>
                <w:sz w:val="20"/>
                <w:szCs w:val="20"/>
              </w:rPr>
              <w:t xml:space="preserve"> </w:t>
            </w:r>
            <w:r w:rsidR="0018661E" w:rsidRPr="00BA5CE2">
              <w:rPr>
                <w:sz w:val="20"/>
                <w:szCs w:val="20"/>
              </w:rPr>
              <w:t>m</w:t>
            </w:r>
            <w:r w:rsidR="0018661E" w:rsidRPr="00BA5CE2">
              <w:rPr>
                <w:sz w:val="20"/>
                <w:szCs w:val="20"/>
                <w:vertAlign w:val="superscript"/>
              </w:rPr>
              <w:t>2</w:t>
            </w:r>
            <w:r w:rsidR="0018661E" w:rsidRPr="00BA5CE2">
              <w:rPr>
                <w:sz w:val="20"/>
                <w:szCs w:val="20"/>
              </w:rPr>
              <w:t xml:space="preserve"> </w:t>
            </w:r>
            <w:r w:rsidR="00436E50" w:rsidRPr="00BA5CE2">
              <w:rPr>
                <w:sz w:val="20"/>
                <w:szCs w:val="20"/>
              </w:rPr>
              <w:t xml:space="preserve">= </w:t>
            </w:r>
            <w:r w:rsidR="00BA5CE2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FF38AE" w:rsidRPr="00BA5CE2">
              <w:rPr>
                <w:sz w:val="20"/>
                <w:szCs w:val="20"/>
              </w:rPr>
              <w:t>9</w:t>
            </w:r>
            <w:r w:rsidR="00436E50" w:rsidRPr="00BA5CE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8133D4" w:rsidRDefault="00855A13" w:rsidP="00BA5CE2">
            <w:p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</w:tr>
      <w:tr w:rsidR="00AE7AEE" w:rsidTr="001A16EC">
        <w:tc>
          <w:tcPr>
            <w:tcW w:w="534" w:type="dxa"/>
          </w:tcPr>
          <w:p w:rsidR="00AE7AEE" w:rsidRDefault="00AE7AEE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AE7AEE" w:rsidRPr="009D0B04" w:rsidRDefault="00D16AC1" w:rsidP="00C5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bieżących, budynków oraz pom. gospodarczych. Przyjęto kalkulacje dla</w:t>
            </w:r>
            <w:r w:rsidR="00A54346">
              <w:rPr>
                <w:sz w:val="20"/>
                <w:szCs w:val="20"/>
              </w:rPr>
              <w:t xml:space="preserve"> </w:t>
            </w:r>
            <w:r w:rsidR="002C38C0">
              <w:rPr>
                <w:sz w:val="20"/>
                <w:szCs w:val="20"/>
              </w:rPr>
              <w:t>1 02</w:t>
            </w:r>
            <w:r w:rsidR="00C5784E">
              <w:rPr>
                <w:sz w:val="20"/>
                <w:szCs w:val="20"/>
              </w:rPr>
              <w:t>8</w:t>
            </w:r>
            <w:r w:rsidR="00A54346">
              <w:rPr>
                <w:sz w:val="20"/>
                <w:szCs w:val="20"/>
              </w:rPr>
              <w:t>,</w:t>
            </w:r>
            <w:r w:rsidR="00C5784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Dotacja </w:t>
            </w:r>
            <w:r w:rsidR="002C38C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="002C38C0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2C38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</w:t>
            </w:r>
            <w:r w:rsidR="002C38C0">
              <w:rPr>
                <w:sz w:val="20"/>
                <w:szCs w:val="20"/>
              </w:rPr>
              <w:t>102</w:t>
            </w:r>
            <w:r w:rsidR="00C5784E">
              <w:rPr>
                <w:sz w:val="20"/>
                <w:szCs w:val="20"/>
              </w:rPr>
              <w:t>8</w:t>
            </w:r>
            <w:r w:rsidR="002C38C0">
              <w:rPr>
                <w:sz w:val="20"/>
                <w:szCs w:val="20"/>
              </w:rPr>
              <w:t>,</w:t>
            </w:r>
            <w:r w:rsidR="00C5784E">
              <w:rPr>
                <w:sz w:val="20"/>
                <w:szCs w:val="20"/>
              </w:rPr>
              <w:t>65</w:t>
            </w:r>
            <w:bookmarkStart w:id="0" w:name="_GoBack"/>
            <w:bookmarkEnd w:id="0"/>
            <w:r>
              <w:rPr>
                <w:sz w:val="20"/>
                <w:szCs w:val="20"/>
              </w:rPr>
              <w:t>/12=2,7</w:t>
            </w:r>
            <w:r w:rsidR="00C578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AE7AEE" w:rsidRPr="009D0B04" w:rsidRDefault="00D16AC1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1134" w:type="dxa"/>
          </w:tcPr>
          <w:p w:rsidR="00AE7AEE" w:rsidRPr="009D0B04" w:rsidRDefault="002C38C0" w:rsidP="002C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16A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192</w:t>
            </w:r>
            <w:r w:rsidR="00D16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E7AEE" w:rsidRPr="009D0B04" w:rsidRDefault="002C38C0" w:rsidP="002C3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16A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192</w:t>
            </w:r>
            <w:r w:rsidR="00D16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9D0B04" w:rsidRDefault="00936AC9" w:rsidP="001A16EC">
            <w:pPr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D0B04" w:rsidRDefault="00936AC9" w:rsidP="001A16EC">
            <w:pPr>
              <w:jc w:val="center"/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D0B04" w:rsidRDefault="00D16AC1" w:rsidP="002C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8C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2C38C0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</w:t>
            </w:r>
            <w:r w:rsidR="002C38C0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36AC9" w:rsidRPr="009D0B04" w:rsidRDefault="00D16AC1" w:rsidP="002C3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8C0">
              <w:rPr>
                <w:sz w:val="20"/>
                <w:szCs w:val="20"/>
              </w:rPr>
              <w:t>26</w:t>
            </w:r>
            <w:r w:rsidR="00854A0B" w:rsidRPr="009D0B04">
              <w:rPr>
                <w:sz w:val="20"/>
                <w:szCs w:val="20"/>
              </w:rPr>
              <w:t>.</w:t>
            </w:r>
            <w:r w:rsidR="002C38C0">
              <w:rPr>
                <w:sz w:val="20"/>
                <w:szCs w:val="20"/>
              </w:rPr>
              <w:t>842</w:t>
            </w:r>
            <w:r w:rsidR="00855A13" w:rsidRPr="009D0B04">
              <w:rPr>
                <w:sz w:val="20"/>
                <w:szCs w:val="20"/>
              </w:rPr>
              <w:t>,</w:t>
            </w:r>
            <w:r w:rsidR="002C38C0">
              <w:rPr>
                <w:sz w:val="20"/>
                <w:szCs w:val="20"/>
              </w:rPr>
              <w:t>29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3521FE">
        <w:rPr>
          <w:b/>
        </w:rPr>
        <w:t>LXX</w:t>
      </w:r>
      <w:r w:rsidR="002C38C0">
        <w:rPr>
          <w:b/>
        </w:rPr>
        <w:t>IX</w:t>
      </w:r>
      <w:r w:rsidR="003D1B52">
        <w:rPr>
          <w:b/>
        </w:rPr>
        <w:t>/</w:t>
      </w:r>
      <w:r w:rsidR="002C38C0">
        <w:rPr>
          <w:b/>
        </w:rPr>
        <w:t>…….</w:t>
      </w:r>
      <w:r w:rsidR="003D1B52">
        <w:rPr>
          <w:b/>
        </w:rPr>
        <w:t>/</w:t>
      </w:r>
      <w:r w:rsidR="009361AF">
        <w:rPr>
          <w:b/>
        </w:rPr>
        <w:t>202</w:t>
      </w:r>
      <w:r w:rsidR="008474CB">
        <w:rPr>
          <w:b/>
        </w:rPr>
        <w:t>3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</w:t>
      </w:r>
      <w:r w:rsidR="002C38C0">
        <w:rPr>
          <w:b/>
        </w:rPr>
        <w:t>6</w:t>
      </w:r>
      <w:r w:rsidR="009361AF">
        <w:rPr>
          <w:b/>
        </w:rPr>
        <w:t xml:space="preserve"> </w:t>
      </w:r>
      <w:r w:rsidR="002C38C0">
        <w:rPr>
          <w:b/>
        </w:rPr>
        <w:t>kwietnia</w:t>
      </w:r>
      <w:r w:rsidR="009361AF">
        <w:rPr>
          <w:b/>
        </w:rPr>
        <w:t xml:space="preserve"> 202</w:t>
      </w:r>
      <w:r w:rsidR="008946C1">
        <w:rPr>
          <w:b/>
        </w:rPr>
        <w:t>3</w:t>
      </w:r>
      <w:r w:rsidRPr="00BB537C">
        <w:rPr>
          <w:b/>
        </w:rPr>
        <w:t xml:space="preserve"> roku</w:t>
      </w:r>
    </w:p>
    <w:p w:rsidR="00936AC9" w:rsidRDefault="00936AC9" w:rsidP="002C1EAF">
      <w:pPr>
        <w:jc w:val="both"/>
      </w:pPr>
      <w:r w:rsidRPr="005D05A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5D05A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5D05A5">
        <w:br/>
        <w:t>w nieruchomościach wspólnych powodują pogorszenie sytuacji finansowej Zarządu Administracyjnego Mienia Komunalnego w Rogoźnie.</w:t>
      </w:r>
      <w:r w:rsidR="00835216">
        <w:t xml:space="preserve"> </w:t>
      </w:r>
      <w:r w:rsidRPr="005D05A5">
        <w:t>Sytuacja ta powoduje zmniejszenie środków własnych, trudności z pokrywaniem bieżących opłat eksploatacyjnych i bieżącyc</w:t>
      </w:r>
      <w:r w:rsidR="00835216">
        <w:t>h remontów.</w:t>
      </w:r>
    </w:p>
    <w:p w:rsidR="002C1EAF" w:rsidRPr="00C304EF" w:rsidRDefault="002C1EAF" w:rsidP="002C1EAF">
      <w:pPr>
        <w:jc w:val="both"/>
        <w:rPr>
          <w:vertAlign w:val="superscript"/>
        </w:rPr>
      </w:pPr>
      <w:r>
        <w:t xml:space="preserve">W związku z dokonaniem sprzedaży  lokalu mieszkalnego </w:t>
      </w:r>
      <w:r w:rsidR="002C38C0">
        <w:t>Al. Marszałka Piłsudskiego 40</w:t>
      </w:r>
      <w:r>
        <w:t xml:space="preserve"> w Rogoźnie dokonano zwiększenia dotacji dla zakładu budżetowego Zarządu Administracji Mienia Komunalnego w wysokości 50% , w kwocie </w:t>
      </w:r>
      <w:r w:rsidR="002C38C0">
        <w:t>13</w:t>
      </w:r>
      <w:r>
        <w:t>.</w:t>
      </w:r>
      <w:r w:rsidR="002C38C0">
        <w:t>992</w:t>
      </w:r>
      <w:r>
        <w:t>,</w:t>
      </w:r>
      <w:r w:rsidR="002C38C0">
        <w:t>20</w:t>
      </w:r>
      <w:r>
        <w:t xml:space="preserve"> zł. Zmiana została wprowadzono w myśl zapisów Uchwały Nr LXII/607/2022 Rady Miejskiej w Rogoźnie z dnia 9 marca 2022 roku zmieniająca uchwałę w sprawie udzielania „Wieloletniego programu gospodarowania mieszkaniowym zasobem Gminy Rogoźno na lata 2021-2026” - </w:t>
      </w:r>
      <w:r>
        <w:rPr>
          <w:rFonts w:cstheme="minorHAnsi"/>
        </w:rPr>
        <w:t>§</w:t>
      </w:r>
      <w:r>
        <w:t>1 ust.1 ww. uchwały.</w:t>
      </w:r>
    </w:p>
    <w:p w:rsidR="00CE4F56" w:rsidRPr="005D05A5" w:rsidRDefault="002C1EAF" w:rsidP="00CE4F56">
      <w:pPr>
        <w:jc w:val="both"/>
      </w:pPr>
      <w:r>
        <w:t>W związku z powyższym zasadnym jest  udzielonej dotacji przedmiotowej.</w:t>
      </w:r>
      <w:r w:rsidR="00CE4F56" w:rsidRPr="00CE4F56">
        <w:t xml:space="preserve"> </w:t>
      </w:r>
    </w:p>
    <w:p w:rsidR="002C1EAF" w:rsidRPr="000756D4" w:rsidRDefault="002C1EAF" w:rsidP="002C1EAF">
      <w:pPr>
        <w:jc w:val="both"/>
      </w:pP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ADE83606"/>
    <w:lvl w:ilvl="0" w:tplc="D2686E5A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47B0BD66"/>
    <w:lvl w:ilvl="0" w:tplc="9F7E2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4D04"/>
    <w:rsid w:val="000258E9"/>
    <w:rsid w:val="0005233B"/>
    <w:rsid w:val="000A0D88"/>
    <w:rsid w:val="0018661E"/>
    <w:rsid w:val="001D05E2"/>
    <w:rsid w:val="001E7001"/>
    <w:rsid w:val="002B4A7C"/>
    <w:rsid w:val="002C1EAF"/>
    <w:rsid w:val="002C38C0"/>
    <w:rsid w:val="002E1EE5"/>
    <w:rsid w:val="0030626B"/>
    <w:rsid w:val="00313144"/>
    <w:rsid w:val="003521FE"/>
    <w:rsid w:val="003D1B52"/>
    <w:rsid w:val="00424EE7"/>
    <w:rsid w:val="00436E50"/>
    <w:rsid w:val="00452BB6"/>
    <w:rsid w:val="004A66B9"/>
    <w:rsid w:val="004C6319"/>
    <w:rsid w:val="00533F20"/>
    <w:rsid w:val="005D05A5"/>
    <w:rsid w:val="005E4F0F"/>
    <w:rsid w:val="00613AB5"/>
    <w:rsid w:val="00641419"/>
    <w:rsid w:val="00727C1D"/>
    <w:rsid w:val="007678E4"/>
    <w:rsid w:val="007A20B5"/>
    <w:rsid w:val="008133D4"/>
    <w:rsid w:val="00835216"/>
    <w:rsid w:val="00840856"/>
    <w:rsid w:val="008474CB"/>
    <w:rsid w:val="00854A0B"/>
    <w:rsid w:val="00855A13"/>
    <w:rsid w:val="008946C1"/>
    <w:rsid w:val="008F0B83"/>
    <w:rsid w:val="009361AF"/>
    <w:rsid w:val="00936AC9"/>
    <w:rsid w:val="00954F51"/>
    <w:rsid w:val="009D0B04"/>
    <w:rsid w:val="00A54346"/>
    <w:rsid w:val="00A95418"/>
    <w:rsid w:val="00AA1669"/>
    <w:rsid w:val="00AE7AEE"/>
    <w:rsid w:val="00B03BEE"/>
    <w:rsid w:val="00B10619"/>
    <w:rsid w:val="00B40322"/>
    <w:rsid w:val="00BA5CE2"/>
    <w:rsid w:val="00BC1487"/>
    <w:rsid w:val="00BF4F7A"/>
    <w:rsid w:val="00C5784E"/>
    <w:rsid w:val="00CE4F56"/>
    <w:rsid w:val="00CE68B6"/>
    <w:rsid w:val="00CF68DE"/>
    <w:rsid w:val="00D16AC1"/>
    <w:rsid w:val="00D45524"/>
    <w:rsid w:val="00D52922"/>
    <w:rsid w:val="00D96A3F"/>
    <w:rsid w:val="00E05804"/>
    <w:rsid w:val="00E5097C"/>
    <w:rsid w:val="00EA244D"/>
    <w:rsid w:val="00F30786"/>
    <w:rsid w:val="00F974E0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5241-1BC3-447C-B9F6-6C7C1907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42</cp:revision>
  <cp:lastPrinted>2023-04-18T09:35:00Z</cp:lastPrinted>
  <dcterms:created xsi:type="dcterms:W3CDTF">2020-12-21T09:11:00Z</dcterms:created>
  <dcterms:modified xsi:type="dcterms:W3CDTF">2023-04-18T09:36:00Z</dcterms:modified>
</cp:coreProperties>
</file>