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3EC" w:rsidRDefault="00EF33EC" w:rsidP="00EF33EC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</w:pPr>
      <w:r w:rsidRPr="00EF33EC"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  <w:t xml:space="preserve">WYDZIAŁ ROZOWJU </w:t>
      </w:r>
    </w:p>
    <w:p w:rsidR="00EF33EC" w:rsidRDefault="00EF33EC" w:rsidP="00EF33EC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</w:pPr>
      <w:r w:rsidRPr="00EF33EC"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  <w:t>GOSPODARCZEGO</w:t>
      </w:r>
    </w:p>
    <w:p w:rsidR="002C3E94" w:rsidRDefault="002C3E94" w:rsidP="00EF33EC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2C3E94" w:rsidRDefault="002C3E94" w:rsidP="00EF33EC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2C3E94" w:rsidRDefault="002C3E94" w:rsidP="002C3E9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>
        <w:rPr>
          <w:rFonts w:ascii="Times New Roman" w:hAnsi="Times New Roman" w:cs="Times New Roman"/>
          <w:color w:val="0070C0"/>
          <w:sz w:val="52"/>
          <w:szCs w:val="52"/>
        </w:rPr>
        <w:t xml:space="preserve">Materiały na Komisję Gospodarki, Finansów i Rolnictwa </w:t>
      </w:r>
    </w:p>
    <w:p w:rsidR="002C3E94" w:rsidRDefault="002C3E94" w:rsidP="002C3E94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2C3E94" w:rsidRPr="002C3E94" w:rsidRDefault="002C3E94" w:rsidP="002C3E94">
      <w:pPr>
        <w:jc w:val="center"/>
        <w:rPr>
          <w:rFonts w:ascii="Times New Roman" w:hAnsi="Times New Roman" w:cs="Times New Roman"/>
          <w:color w:val="1D1B11" w:themeColor="background2" w:themeShade="1A"/>
          <w:sz w:val="52"/>
          <w:szCs w:val="52"/>
        </w:rPr>
      </w:pPr>
      <w:r w:rsidRPr="002C3E94">
        <w:rPr>
          <w:rFonts w:ascii="Times New Roman" w:hAnsi="Times New Roman" w:cs="Times New Roman"/>
          <w:color w:val="1D1B11" w:themeColor="background2" w:themeShade="1A"/>
          <w:sz w:val="52"/>
          <w:szCs w:val="52"/>
        </w:rPr>
        <w:t xml:space="preserve">Temat: </w:t>
      </w:r>
      <w:r w:rsidRPr="002C3E94">
        <w:rPr>
          <w:rFonts w:ascii="Times New Roman" w:hAnsi="Times New Roman" w:cs="Times New Roman"/>
          <w:b/>
          <w:i/>
          <w:color w:val="1D1B11" w:themeColor="background2" w:themeShade="1A"/>
          <w:sz w:val="52"/>
          <w:szCs w:val="52"/>
          <w:u w:val="single"/>
        </w:rPr>
        <w:t>Ocena inwestycyjna w Gminie Rogoźno</w:t>
      </w: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F33EC" w:rsidRDefault="00EF33EC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2C3E94" w:rsidRDefault="002C3E94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1C0D0F" w:rsidRPr="00FB4695" w:rsidRDefault="00326786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FB4695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lastRenderedPageBreak/>
        <w:t>Rozbudowa wiaty oraz doposażenie placu zabaw w m. Studzieniec (projekt w konkursie Wielkopolska Odnowa Wsi).</w:t>
      </w:r>
    </w:p>
    <w:p w:rsidR="00E96D37" w:rsidRDefault="00326786" w:rsidP="00E96D37">
      <w:pPr>
        <w:jc w:val="both"/>
        <w:rPr>
          <w:rFonts w:ascii="Times New Roman" w:hAnsi="Times New Roman" w:cs="Times New Roman"/>
          <w:sz w:val="24"/>
          <w:szCs w:val="24"/>
        </w:rPr>
      </w:pPr>
      <w:r w:rsidRPr="00E96D37">
        <w:rPr>
          <w:rFonts w:ascii="Times New Roman" w:hAnsi="Times New Roman" w:cs="Times New Roman"/>
          <w:sz w:val="24"/>
          <w:szCs w:val="24"/>
        </w:rPr>
        <w:t xml:space="preserve">Zakończono prace związane z rozbudową placu zabaw w miejscowości Studzieniec. Wykonano prace związane z montażem elementów:  montaż ogrodzenia panelowego wraz </w:t>
      </w:r>
      <w:r w:rsidR="00E96D37">
        <w:rPr>
          <w:rFonts w:ascii="Times New Roman" w:hAnsi="Times New Roman" w:cs="Times New Roman"/>
          <w:sz w:val="24"/>
          <w:szCs w:val="24"/>
        </w:rPr>
        <w:br/>
      </w:r>
      <w:r w:rsidRPr="00E96D37">
        <w:rPr>
          <w:rFonts w:ascii="Times New Roman" w:hAnsi="Times New Roman" w:cs="Times New Roman"/>
          <w:sz w:val="24"/>
          <w:szCs w:val="24"/>
        </w:rPr>
        <w:t xml:space="preserve">z furtką o dł. 50mb, montaż wiaty o wym. Szer.420cm, dł. 820cm, wys. 330cm, dach jednospadowy kryty gontem </w:t>
      </w:r>
      <w:r w:rsidR="00E96D37" w:rsidRPr="00E96D37">
        <w:rPr>
          <w:rFonts w:ascii="Times New Roman" w:hAnsi="Times New Roman" w:cs="Times New Roman"/>
          <w:sz w:val="24"/>
          <w:szCs w:val="24"/>
        </w:rPr>
        <w:t xml:space="preserve">wraz z 1 kpl. </w:t>
      </w:r>
      <w:r w:rsidR="00AF73A7" w:rsidRPr="00E96D37">
        <w:rPr>
          <w:rFonts w:ascii="Times New Roman" w:hAnsi="Times New Roman" w:cs="Times New Roman"/>
          <w:sz w:val="24"/>
          <w:szCs w:val="24"/>
        </w:rPr>
        <w:t>ławo stołu</w:t>
      </w:r>
      <w:r w:rsidRPr="00E96D37">
        <w:rPr>
          <w:rFonts w:ascii="Times New Roman" w:hAnsi="Times New Roman" w:cs="Times New Roman"/>
          <w:sz w:val="24"/>
          <w:szCs w:val="24"/>
        </w:rPr>
        <w:t>. Montaż - 1 szt, bujaka, montaż karuzeli  - 1 szt, montaż karuzeli tarczowej – 1 szt, montaż huśtawki bocianie gniazdo – szt. 1, montaż stolika do gry chińczyko – szachy –</w:t>
      </w:r>
      <w:r w:rsidR="00AD6045">
        <w:rPr>
          <w:rFonts w:ascii="Times New Roman" w:hAnsi="Times New Roman" w:cs="Times New Roman"/>
          <w:sz w:val="24"/>
          <w:szCs w:val="24"/>
        </w:rPr>
        <w:t xml:space="preserve"> </w:t>
      </w:r>
      <w:r w:rsidRPr="00E96D37">
        <w:rPr>
          <w:rFonts w:ascii="Times New Roman" w:hAnsi="Times New Roman" w:cs="Times New Roman"/>
          <w:sz w:val="24"/>
          <w:szCs w:val="24"/>
        </w:rPr>
        <w:t>1</w:t>
      </w:r>
      <w:r w:rsidR="008936C8">
        <w:rPr>
          <w:rFonts w:ascii="Times New Roman" w:hAnsi="Times New Roman" w:cs="Times New Roman"/>
          <w:sz w:val="24"/>
          <w:szCs w:val="24"/>
        </w:rPr>
        <w:t xml:space="preserve"> szt,</w:t>
      </w:r>
      <w:r w:rsidRPr="00E96D37">
        <w:rPr>
          <w:rFonts w:ascii="Times New Roman" w:hAnsi="Times New Roman" w:cs="Times New Roman"/>
          <w:sz w:val="24"/>
          <w:szCs w:val="24"/>
        </w:rPr>
        <w:t xml:space="preserve"> </w:t>
      </w:r>
      <w:r w:rsidR="00E96D37" w:rsidRPr="00E96D37">
        <w:rPr>
          <w:rFonts w:ascii="Times New Roman" w:hAnsi="Times New Roman" w:cs="Times New Roman"/>
          <w:sz w:val="24"/>
          <w:szCs w:val="24"/>
        </w:rPr>
        <w:t>montaż siłowni zewnętrznej typu moty – szt. 1, montaż siłowni zewnętrznej typu pociąg – szt. 1, montaż tablicy regulaminowej – szt. 1, montaż ławek – szt. 2.</w:t>
      </w:r>
    </w:p>
    <w:p w:rsidR="00326786" w:rsidRDefault="00E96D37" w:rsidP="00E96D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Gmina otrzymała dofinansowanie w wysokości 46.000,00 zł, w ramach XII edycji konkursu </w:t>
      </w:r>
      <w:r w:rsidRPr="00E210CC">
        <w:rPr>
          <w:rFonts w:ascii="Times New Roman" w:hAnsi="Times New Roman" w:cs="Times New Roman"/>
          <w:b/>
          <w:sz w:val="24"/>
          <w:szCs w:val="24"/>
        </w:rPr>
        <w:t>,,Pięknieje wielkopolska wieś”.</w:t>
      </w:r>
      <w:r>
        <w:rPr>
          <w:rFonts w:ascii="Times New Roman" w:hAnsi="Times New Roman" w:cs="Times New Roman"/>
          <w:sz w:val="24"/>
          <w:szCs w:val="24"/>
        </w:rPr>
        <w:t xml:space="preserve"> Łączna wartość zadania 87.010,20 zł.</w:t>
      </w:r>
    </w:p>
    <w:p w:rsidR="00E96D37" w:rsidRPr="00E96D37" w:rsidRDefault="00E96D37" w:rsidP="00E96D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6D37">
        <w:rPr>
          <w:rFonts w:ascii="Times New Roman" w:hAnsi="Times New Roman" w:cs="Times New Roman"/>
          <w:b/>
          <w:sz w:val="24"/>
          <w:szCs w:val="24"/>
          <w:u w:val="single"/>
        </w:rPr>
        <w:t>Wykonawca:</w:t>
      </w:r>
    </w:p>
    <w:p w:rsidR="00E96D37" w:rsidRPr="00E96D37" w:rsidRDefault="00E96D37" w:rsidP="00E96D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D37">
        <w:rPr>
          <w:rFonts w:ascii="Times New Roman" w:hAnsi="Times New Roman" w:cs="Times New Roman"/>
          <w:b/>
          <w:sz w:val="24"/>
          <w:szCs w:val="24"/>
        </w:rPr>
        <w:t>NOBA-EXIM Bartłomiej Norkowski</w:t>
      </w:r>
    </w:p>
    <w:p w:rsidR="00E96D37" w:rsidRPr="00E96D37" w:rsidRDefault="00E96D37" w:rsidP="00E96D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D37">
        <w:rPr>
          <w:rFonts w:ascii="Times New Roman" w:hAnsi="Times New Roman" w:cs="Times New Roman"/>
          <w:b/>
          <w:sz w:val="24"/>
          <w:szCs w:val="24"/>
        </w:rPr>
        <w:t>Kawęczyn 1</w:t>
      </w:r>
    </w:p>
    <w:p w:rsidR="00E96D37" w:rsidRPr="00E96D37" w:rsidRDefault="00E96D37" w:rsidP="00E96D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D37">
        <w:rPr>
          <w:rFonts w:ascii="Times New Roman" w:hAnsi="Times New Roman" w:cs="Times New Roman"/>
          <w:b/>
          <w:sz w:val="24"/>
          <w:szCs w:val="24"/>
        </w:rPr>
        <w:t>87-123 Dobrzejowice</w:t>
      </w:r>
    </w:p>
    <w:p w:rsidR="00E96D37" w:rsidRDefault="000242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24647" cy="2043486"/>
            <wp:effectExtent l="0" t="0" r="0" b="0"/>
            <wp:docPr id="12" name="Obraz 12" descr="C:\Users\dslachciak\Desktop\Nowy folder (2)\20221027_1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lachciak\Desktop\Nowy folder (2)\20221027_12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00" cy="20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2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62754" cy="2496710"/>
            <wp:effectExtent l="4445" t="0" r="0" b="0"/>
            <wp:docPr id="15" name="Obraz 15" descr="C:\Users\dslachciak\Desktop\Nowy folder (2)\20221027_12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lachciak\Desktop\Nowy folder (2)\20221027_120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749" cy="25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65" w:rsidRPr="00024265" w:rsidRDefault="00024265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3180521" cy="2385391"/>
            <wp:effectExtent l="0" t="2540" r="0" b="0"/>
            <wp:docPr id="13" name="Obraz 13" descr="C:\Users\dslachciak\Desktop\Nowy folder (2)\20221027_12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lachciak\Desktop\Nowy folder (2)\20221027_120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717" cy="238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3172568" cy="2504661"/>
            <wp:effectExtent l="0" t="8890" r="0" b="0"/>
            <wp:docPr id="14" name="Obraz 14" descr="C:\Users\dslachciak\Desktop\Nowy folder (2)\20221027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lachciak\Desktop\Nowy folder (2)\20221027_120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759" cy="25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F8" w:rsidRPr="00FB4695" w:rsidRDefault="00AF73A7">
      <w:pPr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FB4695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lastRenderedPageBreak/>
        <w:t>Przebudowa chodnika ulica Mała Poznańska.</w:t>
      </w:r>
    </w:p>
    <w:p w:rsidR="00AF73A7" w:rsidRDefault="00AF73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Zakres prac obejmuje rozebranie nawierzchni istniejących chodników i zjazdów z płytek chodnikowych w ilości 306m</w:t>
      </w:r>
      <w:r w:rsidRPr="00AF73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wykonanie krawężników betonowych wraz z ławą 123mb, roboty ziemne 306m</w:t>
      </w:r>
      <w:r w:rsidRPr="00AF73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wykonanie ławy pod krawężniki – 6m</w:t>
      </w:r>
      <w:r w:rsidRPr="00AF73A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krawężniki najazdowe 123mb, obrzeża betonowe 15m, chodniki i zjazdy z kostki betonowej 306m</w:t>
      </w:r>
      <w:r w:rsidRPr="00AF73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otworzenie nawierzchni z betonu asfaltowego przy krawędzi jezdni 24m</w:t>
      </w:r>
      <w:r w:rsidRPr="00AF73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Regulacja studzienek teletechnicznych </w:t>
      </w:r>
      <w:r>
        <w:rPr>
          <w:rFonts w:ascii="Times New Roman" w:hAnsi="Times New Roman" w:cs="Times New Roman"/>
          <w:sz w:val="24"/>
          <w:szCs w:val="24"/>
        </w:rPr>
        <w:br/>
        <w:t>z wymianą pokryw na nowe 3szt.</w:t>
      </w:r>
    </w:p>
    <w:p w:rsidR="00AF73A7" w:rsidRPr="00AD6045" w:rsidRDefault="00AF73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6045">
        <w:rPr>
          <w:rFonts w:ascii="Times New Roman" w:hAnsi="Times New Roman" w:cs="Times New Roman"/>
          <w:b/>
          <w:sz w:val="24"/>
          <w:szCs w:val="24"/>
          <w:u w:val="single"/>
        </w:rPr>
        <w:t xml:space="preserve">Wykonawca: </w:t>
      </w:r>
    </w:p>
    <w:p w:rsidR="00AF73A7" w:rsidRPr="00AF73A7" w:rsidRDefault="004C3EE6" w:rsidP="00AF73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Przedsiębiorstwo Budow</w:t>
      </w:r>
      <w:r w:rsidR="00AF73A7" w:rsidRPr="00AF73A7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AF73A7" w:rsidRPr="00AF73A7">
        <w:rPr>
          <w:rFonts w:ascii="Times New Roman" w:hAnsi="Times New Roman" w:cs="Times New Roman"/>
          <w:b/>
          <w:sz w:val="24"/>
          <w:szCs w:val="24"/>
        </w:rPr>
        <w:t xml:space="preserve">no – Drogowe </w:t>
      </w:r>
    </w:p>
    <w:p w:rsidR="00AF73A7" w:rsidRPr="00AF73A7" w:rsidRDefault="00AF73A7" w:rsidP="00AF73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Szymon Włodarczyk</w:t>
      </w:r>
    </w:p>
    <w:p w:rsidR="00AF73A7" w:rsidRPr="00AF73A7" w:rsidRDefault="00AF73A7" w:rsidP="00AF73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Cieśle</w:t>
      </w:r>
      <w:r w:rsidR="00FB469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F73A7">
        <w:rPr>
          <w:rFonts w:ascii="Times New Roman" w:hAnsi="Times New Roman" w:cs="Times New Roman"/>
          <w:b/>
          <w:sz w:val="24"/>
          <w:szCs w:val="24"/>
        </w:rPr>
        <w:t>ul. Potulicka 10/5</w:t>
      </w:r>
    </w:p>
    <w:p w:rsidR="00FB4695" w:rsidRDefault="00AF73A7" w:rsidP="00AF73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64-610 Rogoźno</w:t>
      </w:r>
    </w:p>
    <w:p w:rsidR="00AD6045" w:rsidRDefault="000E2B4B" w:rsidP="00AF73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w trakcie.</w:t>
      </w:r>
      <w:r w:rsidR="00193912">
        <w:rPr>
          <w:rFonts w:ascii="Times New Roman" w:hAnsi="Times New Roman" w:cs="Times New Roman"/>
          <w:sz w:val="24"/>
          <w:szCs w:val="24"/>
        </w:rPr>
        <w:t xml:space="preserve"> </w:t>
      </w:r>
      <w:r w:rsidR="00193912" w:rsidRPr="00193912">
        <w:rPr>
          <w:rFonts w:ascii="Times New Roman" w:hAnsi="Times New Roman" w:cs="Times New Roman"/>
          <w:b/>
          <w:sz w:val="24"/>
          <w:szCs w:val="24"/>
        </w:rPr>
        <w:t>Koszt zadania 76.353,86 zł</w:t>
      </w:r>
    </w:p>
    <w:p w:rsidR="000E2B4B" w:rsidRDefault="000E2B4B" w:rsidP="00AF73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94A" w:rsidRDefault="0091094A" w:rsidP="00AF73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62755" cy="1860565"/>
            <wp:effectExtent l="0" t="0" r="9525" b="6350"/>
            <wp:docPr id="20" name="Obraz 20" descr="C:\Users\dslachciak\Desktop\Mała Poznańska\20221118_13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slachciak\Desktop\Mała Poznańska\20221118_131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78" cy="18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39833" cy="1858586"/>
            <wp:effectExtent l="0" t="0" r="8255" b="8890"/>
            <wp:docPr id="21" name="Obraz 21" descr="C:\Users\dslachciak\Desktop\Mała Poznańska\20221118_131529Mała Pozna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slachciak\Desktop\Mała Poznańska\20221118_131529Mała Poznans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22" cy="18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4A" w:rsidRDefault="0091094A" w:rsidP="00AF73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045" w:rsidRPr="00FB4695" w:rsidRDefault="00AD6045" w:rsidP="00AF73A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</w:pPr>
      <w:r w:rsidRPr="00FB4695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Przebudowa ulicy Kochanowskiego oraz fragmentu ulicy Mickiewicza w Rogoźnie zadanie dofinansowane z Programu Rządowy Polski</w:t>
      </w:r>
      <w:r w:rsidRPr="00FB4695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 xml:space="preserve"> </w:t>
      </w:r>
      <w:r w:rsidRPr="00FB4695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Ład.</w:t>
      </w:r>
      <w:r w:rsidRPr="00FB4695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 xml:space="preserve"> </w:t>
      </w:r>
    </w:p>
    <w:p w:rsidR="00AD6045" w:rsidRDefault="00AD6045" w:rsidP="00AF73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045" w:rsidRPr="00B21AB9" w:rsidRDefault="00AD6045" w:rsidP="00AF73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AB9">
        <w:rPr>
          <w:rFonts w:ascii="Times New Roman" w:hAnsi="Times New Roman" w:cs="Times New Roman"/>
          <w:b/>
          <w:sz w:val="24"/>
          <w:szCs w:val="24"/>
        </w:rPr>
        <w:t>Wniosek został złożony na kwotę 4.750.000,00 zł</w:t>
      </w:r>
      <w:r w:rsidR="00B162A3" w:rsidRPr="00B21AB9">
        <w:rPr>
          <w:rFonts w:ascii="Times New Roman" w:hAnsi="Times New Roman" w:cs="Times New Roman"/>
          <w:b/>
          <w:sz w:val="24"/>
          <w:szCs w:val="24"/>
        </w:rPr>
        <w:t xml:space="preserve">. Po przetargu kotwa dofinansowania wynosiła 3.869.138,57zł wkład własny 19.428,35zł. </w:t>
      </w:r>
    </w:p>
    <w:p w:rsidR="00AD6045" w:rsidRPr="00AD6045" w:rsidRDefault="00AD6045" w:rsidP="00AD6045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AD6045">
        <w:rPr>
          <w:rFonts w:ascii="Times New Roman" w:hAnsi="Times New Roman"/>
          <w:sz w:val="24"/>
          <w:szCs w:val="24"/>
        </w:rPr>
        <w:t>Przedmiot zamówienia jest wykonanie:</w:t>
      </w:r>
    </w:p>
    <w:p w:rsidR="00AD6045" w:rsidRPr="00540A91" w:rsidRDefault="00AD6045" w:rsidP="00AD6045">
      <w:pPr>
        <w:pStyle w:val="Akapitzlist"/>
        <w:numPr>
          <w:ilvl w:val="1"/>
          <w:numId w:val="1"/>
        </w:numPr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540A91">
        <w:rPr>
          <w:rFonts w:ascii="Times New Roman" w:hAnsi="Times New Roman"/>
          <w:sz w:val="24"/>
          <w:szCs w:val="24"/>
        </w:rPr>
        <w:t>przebudowy ulicy Jana Kochanowskiego w Rogo</w:t>
      </w:r>
      <w:r w:rsidRPr="00540A91">
        <w:rPr>
          <w:rFonts w:ascii="Times New Roman" w:hAnsi="Times New Roman" w:hint="eastAsia"/>
          <w:sz w:val="24"/>
          <w:szCs w:val="24"/>
        </w:rPr>
        <w:t>ź</w:t>
      </w:r>
      <w:r w:rsidRPr="00540A91">
        <w:rPr>
          <w:rFonts w:ascii="Times New Roman" w:hAnsi="Times New Roman"/>
          <w:sz w:val="24"/>
          <w:szCs w:val="24"/>
        </w:rPr>
        <w:t>nie oraz fragmentu ul. Adama Mickiewicza na odcinku od al. Marsz. J</w:t>
      </w:r>
      <w:r w:rsidRPr="00540A91">
        <w:rPr>
          <w:rFonts w:ascii="Times New Roman" w:hAnsi="Times New Roman" w:hint="eastAsia"/>
          <w:sz w:val="24"/>
          <w:szCs w:val="24"/>
        </w:rPr>
        <w:t>ó</w:t>
      </w:r>
      <w:r w:rsidRPr="00540A91">
        <w:rPr>
          <w:rFonts w:ascii="Times New Roman" w:hAnsi="Times New Roman"/>
          <w:sz w:val="24"/>
          <w:szCs w:val="24"/>
        </w:rPr>
        <w:t>zefa Pi</w:t>
      </w:r>
      <w:r w:rsidRPr="00540A91">
        <w:rPr>
          <w:rFonts w:ascii="Times New Roman" w:hAnsi="Times New Roman" w:hint="eastAsia"/>
          <w:sz w:val="24"/>
          <w:szCs w:val="24"/>
        </w:rPr>
        <w:t>ł</w:t>
      </w:r>
      <w:r w:rsidRPr="00540A91">
        <w:rPr>
          <w:rFonts w:ascii="Times New Roman" w:hAnsi="Times New Roman"/>
          <w:sz w:val="24"/>
          <w:szCs w:val="24"/>
        </w:rPr>
        <w:t>sudskiego do ul. Boles</w:t>
      </w:r>
      <w:r w:rsidRPr="00540A91">
        <w:rPr>
          <w:rFonts w:ascii="Times New Roman" w:hAnsi="Times New Roman" w:hint="eastAsia"/>
          <w:sz w:val="24"/>
          <w:szCs w:val="24"/>
        </w:rPr>
        <w:t>ł</w:t>
      </w:r>
      <w:r w:rsidRPr="00540A91">
        <w:rPr>
          <w:rFonts w:ascii="Times New Roman" w:hAnsi="Times New Roman"/>
          <w:sz w:val="24"/>
          <w:szCs w:val="24"/>
        </w:rPr>
        <w:t>awa Prusa.</w:t>
      </w:r>
    </w:p>
    <w:p w:rsidR="00AD6045" w:rsidRPr="0039365B" w:rsidRDefault="00AD6045" w:rsidP="00AD6045">
      <w:pPr>
        <w:spacing w:after="0" w:line="24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39365B">
        <w:rPr>
          <w:rFonts w:ascii="Times New Roman" w:hAnsi="Times New Roman"/>
          <w:sz w:val="24"/>
          <w:szCs w:val="24"/>
        </w:rPr>
        <w:t>Zakres inwestycji obejmuje:</w:t>
      </w:r>
    </w:p>
    <w:p w:rsidR="00AD6045" w:rsidRPr="0039365B" w:rsidRDefault="00AD6045" w:rsidP="00AD6045">
      <w:pPr>
        <w:spacing w:after="0" w:line="240" w:lineRule="auto"/>
        <w:ind w:left="1843" w:hanging="283"/>
        <w:jc w:val="both"/>
        <w:rPr>
          <w:rFonts w:ascii="Times New Roman" w:hAnsi="Times New Roman"/>
          <w:sz w:val="24"/>
          <w:szCs w:val="24"/>
        </w:rPr>
      </w:pPr>
      <w:r w:rsidRPr="0039365B">
        <w:rPr>
          <w:rFonts w:ascii="Times New Roman" w:hAnsi="Times New Roman"/>
          <w:sz w:val="24"/>
          <w:szCs w:val="24"/>
        </w:rPr>
        <w:t>-</w:t>
      </w:r>
      <w:r w:rsidRPr="0039365B">
        <w:rPr>
          <w:rFonts w:ascii="Times New Roman" w:hAnsi="Times New Roman"/>
          <w:sz w:val="24"/>
          <w:szCs w:val="24"/>
        </w:rPr>
        <w:tab/>
        <w:t>odcinek A – ul. Kochanowskiego (droga gminna) o długości około 445 m,</w:t>
      </w:r>
    </w:p>
    <w:p w:rsidR="00AD6045" w:rsidRDefault="00AD6045" w:rsidP="00AD6045">
      <w:pPr>
        <w:spacing w:after="0" w:line="240" w:lineRule="auto"/>
        <w:ind w:left="1843" w:hanging="283"/>
        <w:jc w:val="both"/>
        <w:rPr>
          <w:rFonts w:ascii="Times New Roman" w:hAnsi="Times New Roman"/>
          <w:sz w:val="24"/>
          <w:szCs w:val="24"/>
        </w:rPr>
      </w:pPr>
      <w:r w:rsidRPr="0039365B">
        <w:rPr>
          <w:rFonts w:ascii="Times New Roman" w:hAnsi="Times New Roman"/>
          <w:sz w:val="24"/>
          <w:szCs w:val="24"/>
        </w:rPr>
        <w:t>-</w:t>
      </w:r>
      <w:r w:rsidRPr="0039365B">
        <w:rPr>
          <w:rFonts w:ascii="Times New Roman" w:hAnsi="Times New Roman"/>
          <w:sz w:val="24"/>
          <w:szCs w:val="24"/>
        </w:rPr>
        <w:tab/>
        <w:t>odcinek B – ul. Mickiewicza (droga gminna) o długości około 170 m.</w:t>
      </w:r>
    </w:p>
    <w:p w:rsidR="00AD6045" w:rsidRDefault="00AD6045" w:rsidP="00AD6045">
      <w:pPr>
        <w:pStyle w:val="Akapitzlist"/>
        <w:numPr>
          <w:ilvl w:val="1"/>
          <w:numId w:val="1"/>
        </w:numPr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540A91">
        <w:rPr>
          <w:rFonts w:ascii="Times New Roman" w:hAnsi="Times New Roman"/>
          <w:sz w:val="24"/>
          <w:szCs w:val="24"/>
        </w:rPr>
        <w:t>kanalizacji deszczowej w ramach przebudowy ul. Jana Kochanowskiego oraz fragmentu ul. Adama Mickiewicza na odcinku od al. Marsz. J</w:t>
      </w:r>
      <w:r w:rsidRPr="00540A91">
        <w:rPr>
          <w:rFonts w:ascii="Times New Roman" w:hAnsi="Times New Roman" w:hint="eastAsia"/>
          <w:sz w:val="24"/>
          <w:szCs w:val="24"/>
        </w:rPr>
        <w:t>ó</w:t>
      </w:r>
      <w:r w:rsidRPr="00540A91">
        <w:rPr>
          <w:rFonts w:ascii="Times New Roman" w:hAnsi="Times New Roman"/>
          <w:sz w:val="24"/>
          <w:szCs w:val="24"/>
        </w:rPr>
        <w:t>zefa Pi</w:t>
      </w:r>
      <w:r w:rsidRPr="00540A91">
        <w:rPr>
          <w:rFonts w:ascii="Times New Roman" w:hAnsi="Times New Roman" w:hint="eastAsia"/>
          <w:sz w:val="24"/>
          <w:szCs w:val="24"/>
        </w:rPr>
        <w:t>ł</w:t>
      </w:r>
      <w:r w:rsidRPr="00540A91">
        <w:rPr>
          <w:rFonts w:ascii="Times New Roman" w:hAnsi="Times New Roman"/>
          <w:sz w:val="24"/>
          <w:szCs w:val="24"/>
        </w:rPr>
        <w:t>sudskiego do ul. Boles</w:t>
      </w:r>
      <w:r w:rsidRPr="00540A91">
        <w:rPr>
          <w:rFonts w:ascii="Times New Roman" w:hAnsi="Times New Roman" w:hint="eastAsia"/>
          <w:sz w:val="24"/>
          <w:szCs w:val="24"/>
        </w:rPr>
        <w:t>ł</w:t>
      </w:r>
      <w:r w:rsidRPr="00540A91">
        <w:rPr>
          <w:rFonts w:ascii="Times New Roman" w:hAnsi="Times New Roman"/>
          <w:sz w:val="24"/>
          <w:szCs w:val="24"/>
        </w:rPr>
        <w:t>awa Prusa</w:t>
      </w:r>
      <w:r>
        <w:rPr>
          <w:rFonts w:ascii="Times New Roman" w:hAnsi="Times New Roman"/>
          <w:sz w:val="24"/>
          <w:szCs w:val="24"/>
        </w:rPr>
        <w:t>.</w:t>
      </w:r>
    </w:p>
    <w:p w:rsidR="00AD6045" w:rsidRDefault="00AD6045" w:rsidP="00AD6045">
      <w:pPr>
        <w:spacing w:after="0" w:line="24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39365B">
        <w:rPr>
          <w:rFonts w:ascii="Times New Roman" w:hAnsi="Times New Roman"/>
          <w:sz w:val="24"/>
          <w:szCs w:val="24"/>
        </w:rPr>
        <w:t>Zakres inwestycji obejmuje:</w:t>
      </w:r>
    </w:p>
    <w:p w:rsidR="00AD6045" w:rsidRDefault="00AD6045" w:rsidP="00AD6045">
      <w:pPr>
        <w:spacing w:after="0" w:line="240" w:lineRule="auto"/>
        <w:ind w:left="1843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40A91">
        <w:rPr>
          <w:rFonts w:ascii="Times New Roman" w:hAnsi="Times New Roman"/>
          <w:sz w:val="24"/>
          <w:szCs w:val="24"/>
        </w:rPr>
        <w:t>zdemontowa</w:t>
      </w:r>
      <w:r>
        <w:rPr>
          <w:rFonts w:ascii="Times New Roman" w:hAnsi="Times New Roman"/>
          <w:sz w:val="24"/>
          <w:szCs w:val="24"/>
        </w:rPr>
        <w:t>nie</w:t>
      </w:r>
      <w:r w:rsidRPr="00540A91">
        <w:rPr>
          <w:rFonts w:ascii="Times New Roman" w:hAnsi="Times New Roman"/>
          <w:sz w:val="24"/>
          <w:szCs w:val="24"/>
        </w:rPr>
        <w:t xml:space="preserve"> istniejąc</w:t>
      </w:r>
      <w:r>
        <w:rPr>
          <w:rFonts w:ascii="Times New Roman" w:hAnsi="Times New Roman"/>
          <w:sz w:val="24"/>
          <w:szCs w:val="24"/>
        </w:rPr>
        <w:t>ej</w:t>
      </w:r>
      <w:r w:rsidRPr="00540A91">
        <w:rPr>
          <w:rFonts w:ascii="Times New Roman" w:hAnsi="Times New Roman"/>
          <w:sz w:val="24"/>
          <w:szCs w:val="24"/>
        </w:rPr>
        <w:t xml:space="preserve"> kanalizacj</w:t>
      </w:r>
      <w:r>
        <w:rPr>
          <w:rFonts w:ascii="Times New Roman" w:hAnsi="Times New Roman"/>
          <w:sz w:val="24"/>
          <w:szCs w:val="24"/>
        </w:rPr>
        <w:t>i</w:t>
      </w:r>
      <w:r w:rsidRPr="00540A91">
        <w:rPr>
          <w:rFonts w:ascii="Times New Roman" w:hAnsi="Times New Roman"/>
          <w:sz w:val="24"/>
          <w:szCs w:val="24"/>
        </w:rPr>
        <w:t xml:space="preserve"> deszczow</w:t>
      </w:r>
      <w:r>
        <w:rPr>
          <w:rFonts w:ascii="Times New Roman" w:hAnsi="Times New Roman"/>
          <w:sz w:val="24"/>
          <w:szCs w:val="24"/>
        </w:rPr>
        <w:t>ej wraz ze studniami i </w:t>
      </w:r>
      <w:r w:rsidRPr="00540A91">
        <w:rPr>
          <w:rFonts w:ascii="Times New Roman" w:hAnsi="Times New Roman"/>
          <w:sz w:val="24"/>
          <w:szCs w:val="24"/>
        </w:rPr>
        <w:t>wpustami</w:t>
      </w:r>
      <w:r>
        <w:rPr>
          <w:rFonts w:ascii="Times New Roman" w:hAnsi="Times New Roman"/>
          <w:sz w:val="24"/>
          <w:szCs w:val="24"/>
        </w:rPr>
        <w:t>,</w:t>
      </w:r>
    </w:p>
    <w:p w:rsidR="00AD6045" w:rsidRDefault="00AD6045" w:rsidP="00AD6045">
      <w:pPr>
        <w:spacing w:after="0" w:line="240" w:lineRule="auto"/>
        <w:ind w:left="1843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540A91">
        <w:rPr>
          <w:rFonts w:ascii="Times New Roman" w:hAnsi="Times New Roman"/>
          <w:sz w:val="24"/>
          <w:szCs w:val="24"/>
        </w:rPr>
        <w:t>wykonanie nowej kanalizacji deszczowej.</w:t>
      </w:r>
    </w:p>
    <w:p w:rsidR="00AD6045" w:rsidRDefault="00AD6045" w:rsidP="00AD6045">
      <w:pPr>
        <w:pStyle w:val="Akapitzlist"/>
        <w:numPr>
          <w:ilvl w:val="1"/>
          <w:numId w:val="1"/>
        </w:numPr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8F2E62">
        <w:rPr>
          <w:rFonts w:ascii="Times New Roman" w:hAnsi="Times New Roman"/>
          <w:sz w:val="24"/>
          <w:szCs w:val="24"/>
        </w:rPr>
        <w:t>przebudow</w:t>
      </w:r>
      <w:r>
        <w:rPr>
          <w:rFonts w:ascii="Times New Roman" w:hAnsi="Times New Roman"/>
          <w:sz w:val="24"/>
          <w:szCs w:val="24"/>
        </w:rPr>
        <w:t>y</w:t>
      </w:r>
      <w:r w:rsidRPr="008F2E62">
        <w:rPr>
          <w:rFonts w:ascii="Times New Roman" w:hAnsi="Times New Roman"/>
          <w:sz w:val="24"/>
          <w:szCs w:val="24"/>
        </w:rPr>
        <w:t xml:space="preserve"> rozdzielczej sieci wodociągowej w ul. </w:t>
      </w:r>
      <w:r>
        <w:rPr>
          <w:rFonts w:ascii="Times New Roman" w:hAnsi="Times New Roman"/>
          <w:sz w:val="24"/>
          <w:szCs w:val="24"/>
        </w:rPr>
        <w:t>Kochanowskiego i Mickiewicza.</w:t>
      </w:r>
    </w:p>
    <w:p w:rsidR="00AD6045" w:rsidRPr="00AD6045" w:rsidRDefault="00AD6045" w:rsidP="00AF73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045" w:rsidRPr="00AD6045" w:rsidRDefault="00AD6045" w:rsidP="00AD604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6045">
        <w:rPr>
          <w:rFonts w:ascii="Times New Roman" w:hAnsi="Times New Roman" w:cs="Times New Roman"/>
          <w:b/>
          <w:sz w:val="24"/>
          <w:szCs w:val="24"/>
          <w:u w:val="single"/>
        </w:rPr>
        <w:t xml:space="preserve">Wykonawca: </w:t>
      </w:r>
    </w:p>
    <w:p w:rsidR="00AD6045" w:rsidRPr="00AF73A7" w:rsidRDefault="009343EF" w:rsidP="00AD60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Lider: </w:t>
      </w:r>
      <w:r w:rsidR="00AD6045" w:rsidRPr="00AF73A7">
        <w:rPr>
          <w:rFonts w:ascii="Times New Roman" w:hAnsi="Times New Roman" w:cs="Times New Roman"/>
          <w:b/>
          <w:sz w:val="24"/>
          <w:szCs w:val="24"/>
        </w:rPr>
        <w:t xml:space="preserve">Przedsiębiorstwo </w:t>
      </w:r>
      <w:r w:rsidR="004C3EE6">
        <w:rPr>
          <w:rFonts w:ascii="Times New Roman" w:hAnsi="Times New Roman" w:cs="Times New Roman"/>
          <w:b/>
          <w:sz w:val="24"/>
          <w:szCs w:val="24"/>
        </w:rPr>
        <w:t>Budow</w:t>
      </w:r>
      <w:r w:rsidR="00AD6045" w:rsidRPr="00AF73A7">
        <w:rPr>
          <w:rFonts w:ascii="Times New Roman" w:hAnsi="Times New Roman" w:cs="Times New Roman"/>
          <w:b/>
          <w:sz w:val="24"/>
          <w:szCs w:val="24"/>
        </w:rPr>
        <w:t>l</w:t>
      </w:r>
      <w:r w:rsidR="004C3EE6">
        <w:rPr>
          <w:rFonts w:ascii="Times New Roman" w:hAnsi="Times New Roman" w:cs="Times New Roman"/>
          <w:b/>
          <w:sz w:val="24"/>
          <w:szCs w:val="24"/>
        </w:rPr>
        <w:t>a</w:t>
      </w:r>
      <w:r w:rsidR="00AD6045" w:rsidRPr="00AF73A7">
        <w:rPr>
          <w:rFonts w:ascii="Times New Roman" w:hAnsi="Times New Roman" w:cs="Times New Roman"/>
          <w:b/>
          <w:sz w:val="24"/>
          <w:szCs w:val="24"/>
        </w:rPr>
        <w:t xml:space="preserve">no – Drogowe </w:t>
      </w:r>
    </w:p>
    <w:p w:rsidR="00AD6045" w:rsidRPr="00AF73A7" w:rsidRDefault="00AD6045" w:rsidP="00AD60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Szymon Włodarczyk</w:t>
      </w:r>
    </w:p>
    <w:p w:rsidR="00AD6045" w:rsidRPr="00AF73A7" w:rsidRDefault="00AD6045" w:rsidP="00AD60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Cieśle</w:t>
      </w:r>
    </w:p>
    <w:p w:rsidR="00AD6045" w:rsidRPr="00AF73A7" w:rsidRDefault="00AD6045" w:rsidP="00AD60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ul. Potulicka 10/5</w:t>
      </w:r>
    </w:p>
    <w:p w:rsidR="00AD6045" w:rsidRDefault="00AD6045" w:rsidP="00AD60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 xml:space="preserve">64-610 Rogoźno </w:t>
      </w:r>
    </w:p>
    <w:p w:rsidR="00FB4695" w:rsidRDefault="00FB4695" w:rsidP="00FB46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Partner: Przedsiębiorstwo Budowy Dróg</w:t>
      </w:r>
    </w:p>
    <w:p w:rsidR="00FB4695" w:rsidRDefault="00FB4695" w:rsidP="00FB46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Mateusz Włodarczyk</w:t>
      </w:r>
    </w:p>
    <w:p w:rsidR="00FB4695" w:rsidRDefault="00FB4695" w:rsidP="00FB46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ul. Paderewskiego 23/4</w:t>
      </w:r>
    </w:p>
    <w:p w:rsidR="00FB4695" w:rsidRDefault="00FB4695" w:rsidP="00FB46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64-610 Rogoźno </w:t>
      </w:r>
      <w:r w:rsidRPr="00AF73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4695" w:rsidRDefault="00FB4695" w:rsidP="00FB46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Koszt zadania: 3 888 566,92</w:t>
      </w:r>
      <w:r w:rsidR="00B162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4695" w:rsidRDefault="000E2B4B" w:rsidP="00AD60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550882" cy="2360061"/>
            <wp:effectExtent l="318" t="0" r="2222" b="2223"/>
            <wp:docPr id="5" name="Obraz 5" descr="C:\Users\dslachciak\Desktop\Nowy folder (2)\20221020_12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lachciak\Desktop\Nowy folder (2)\20221020_124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214" cy="23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D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0D1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566944" cy="2472856"/>
            <wp:effectExtent l="8890" t="0" r="0" b="0"/>
            <wp:docPr id="17" name="Obraz 17" descr="C:\Users\dslachciak\Desktop\Nowy folder (2)\20221020_1240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lachciak\Desktop\Nowy folder (2)\20221020_12405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0782" cy="24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4B" w:rsidRDefault="000E2B4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E60070" w:rsidRPr="00E60070" w:rsidRDefault="00E6007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E60070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Dokumentacja budowy/przebudowy na terenie Gminy Rogoźno:</w:t>
      </w: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PFU - </w:t>
      </w:r>
      <w:r w:rsidR="00E60070">
        <w:rPr>
          <w:rFonts w:ascii="Times New Roman" w:hAnsi="Times New Roman" w:cs="Times New Roman"/>
          <w:sz w:val="24"/>
          <w:szCs w:val="24"/>
        </w:rPr>
        <w:t xml:space="preserve">ul. </w:t>
      </w:r>
      <w:bookmarkStart w:id="0" w:name="_GoBack"/>
      <w:r w:rsidR="00E60070">
        <w:rPr>
          <w:rFonts w:ascii="Times New Roman" w:hAnsi="Times New Roman" w:cs="Times New Roman"/>
          <w:sz w:val="24"/>
          <w:szCs w:val="24"/>
        </w:rPr>
        <w:t>Połud</w:t>
      </w:r>
      <w:bookmarkEnd w:id="0"/>
      <w:r w:rsidR="00E60070">
        <w:rPr>
          <w:rFonts w:ascii="Times New Roman" w:hAnsi="Times New Roman" w:cs="Times New Roman"/>
          <w:sz w:val="24"/>
          <w:szCs w:val="24"/>
        </w:rPr>
        <w:t>niowa</w:t>
      </w:r>
      <w:r>
        <w:rPr>
          <w:rFonts w:ascii="Times New Roman" w:hAnsi="Times New Roman" w:cs="Times New Roman"/>
          <w:sz w:val="24"/>
          <w:szCs w:val="24"/>
        </w:rPr>
        <w:t xml:space="preserve"> w Rogoźnie koszt 27.429,00 zł,</w:t>
      </w: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Dokumentacja:</w:t>
      </w: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Międzylesie 39.606,00zł oraz opracowanie projektu na wykonanie zabezpieczenia gazociągu wysokiego ciśnienia – 50.676,00zł  </w:t>
      </w: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Boguniewo 32.226,00 zł</w:t>
      </w: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Józefinowo 19.803,00 zł</w:t>
      </w: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PFU Jaracz 22.755,00 zł</w:t>
      </w: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Ruda 14.514,00zł</w:t>
      </w:r>
    </w:p>
    <w:p w:rsidR="00441EEC" w:rsidRDefault="00441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C29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Dokumentacja jest niezbędna do ogłoszenia przetargu po otrzymaniu dofinansowania  </w:t>
      </w:r>
      <w:r w:rsidR="00E6097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Programu Polski Ład:</w:t>
      </w:r>
    </w:p>
    <w:p w:rsidR="0040172B" w:rsidRPr="00441EEC" w:rsidRDefault="001D5C29" w:rsidP="001D5C29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441EEC">
        <w:rPr>
          <w:rFonts w:ascii="Times New Roman" w:hAnsi="Times New Roman"/>
          <w:b/>
          <w:sz w:val="24"/>
          <w:szCs w:val="24"/>
        </w:rPr>
        <w:t xml:space="preserve">ul. Południowa </w:t>
      </w:r>
    </w:p>
    <w:p w:rsidR="001D5C29" w:rsidRDefault="001D5C29" w:rsidP="0040172B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1D5C29">
        <w:rPr>
          <w:rFonts w:ascii="Times New Roman" w:hAnsi="Times New Roman"/>
          <w:sz w:val="24"/>
          <w:szCs w:val="24"/>
        </w:rPr>
        <w:t>przewidywana wartość inwestycji 2.880.00,00zł,</w:t>
      </w:r>
    </w:p>
    <w:p w:rsidR="001D5C29" w:rsidRDefault="001D5C29" w:rsidP="001D5C29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wnioskowana 2.736.000,00 zł</w:t>
      </w:r>
      <w:r w:rsidRPr="001D5C29">
        <w:rPr>
          <w:rFonts w:ascii="Times New Roman" w:hAnsi="Times New Roman"/>
          <w:sz w:val="24"/>
          <w:szCs w:val="24"/>
        </w:rPr>
        <w:t xml:space="preserve"> </w:t>
      </w:r>
    </w:p>
    <w:p w:rsidR="001D5C29" w:rsidRDefault="001D5C29" w:rsidP="001D5C29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1D5C29">
        <w:rPr>
          <w:rFonts w:ascii="Times New Roman" w:hAnsi="Times New Roman"/>
          <w:sz w:val="24"/>
          <w:szCs w:val="24"/>
        </w:rPr>
        <w:t>wkład własny</w:t>
      </w:r>
      <w:r>
        <w:rPr>
          <w:rFonts w:ascii="Times New Roman" w:hAnsi="Times New Roman"/>
          <w:sz w:val="24"/>
          <w:szCs w:val="24"/>
        </w:rPr>
        <w:t xml:space="preserve"> 144.000,00 zł</w:t>
      </w:r>
    </w:p>
    <w:p w:rsidR="00AB11EE" w:rsidRPr="00CF6731" w:rsidRDefault="00CF6731" w:rsidP="00CF673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Celem zadania będzie budowa ul. Południowej na odcinku </w:t>
      </w:r>
      <w:r w:rsidR="00D75014">
        <w:rPr>
          <w:rFonts w:ascii="Times New Roman" w:hAnsi="Times New Roman"/>
          <w:sz w:val="24"/>
          <w:szCs w:val="24"/>
        </w:rPr>
        <w:t>626</w:t>
      </w:r>
      <w:r w:rsidR="00AB11EE">
        <w:rPr>
          <w:rFonts w:ascii="Times New Roman" w:hAnsi="Times New Roman"/>
          <w:sz w:val="24"/>
          <w:szCs w:val="24"/>
        </w:rPr>
        <w:t>,</w:t>
      </w:r>
      <w:r w:rsidR="00D75014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>m</w:t>
      </w:r>
      <w:r w:rsidR="00AB11EE">
        <w:rPr>
          <w:rFonts w:ascii="Times New Roman" w:hAnsi="Times New Roman"/>
          <w:sz w:val="24"/>
          <w:szCs w:val="24"/>
        </w:rPr>
        <w:t xml:space="preserve"> wraz z jednostronnym chodnikiem o szerokości</w:t>
      </w:r>
      <w:r w:rsidR="00D75014">
        <w:rPr>
          <w:rFonts w:ascii="Times New Roman" w:hAnsi="Times New Roman"/>
          <w:sz w:val="24"/>
          <w:szCs w:val="24"/>
        </w:rPr>
        <w:t xml:space="preserve"> 5,5</w:t>
      </w:r>
      <w:r w:rsidR="00AB11EE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r w:rsidR="00AB11EE">
        <w:rPr>
          <w:rFonts w:ascii="Times New Roman" w:hAnsi="Times New Roman"/>
          <w:sz w:val="24"/>
          <w:szCs w:val="24"/>
        </w:rPr>
        <w:t xml:space="preserve"> Po chodniku zaplanowano ruch pieszy z dopuszczeniem ruchu rowerowego. </w:t>
      </w:r>
    </w:p>
    <w:p w:rsidR="001D5C29" w:rsidRDefault="001D5C29" w:rsidP="001D5C29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D5C29">
        <w:rPr>
          <w:rFonts w:ascii="Times New Roman" w:hAnsi="Times New Roman"/>
          <w:sz w:val="24"/>
          <w:szCs w:val="24"/>
        </w:rPr>
        <w:t>Międzylesie</w:t>
      </w:r>
      <w:r w:rsidR="00810C37">
        <w:rPr>
          <w:rFonts w:ascii="Times New Roman" w:hAnsi="Times New Roman"/>
          <w:sz w:val="24"/>
          <w:szCs w:val="24"/>
        </w:rPr>
        <w:t xml:space="preserve">, </w:t>
      </w:r>
      <w:r w:rsidR="00810C37" w:rsidRPr="001D5C29">
        <w:rPr>
          <w:rFonts w:ascii="Times New Roman" w:hAnsi="Times New Roman"/>
          <w:sz w:val="24"/>
          <w:szCs w:val="24"/>
        </w:rPr>
        <w:t>Boguniewo</w:t>
      </w:r>
      <w:r w:rsidR="00810C37">
        <w:rPr>
          <w:rFonts w:ascii="Times New Roman" w:hAnsi="Times New Roman"/>
          <w:sz w:val="24"/>
          <w:szCs w:val="24"/>
        </w:rPr>
        <w:t xml:space="preserve">, Józefinowo, Jaracz, Garbatka, i Pruśce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5C29">
        <w:rPr>
          <w:rFonts w:ascii="Times New Roman" w:hAnsi="Times New Roman"/>
          <w:sz w:val="24"/>
          <w:szCs w:val="24"/>
        </w:rPr>
        <w:t xml:space="preserve">przewidywana wartość inwestycji </w:t>
      </w:r>
      <w:r w:rsidR="00810C37">
        <w:rPr>
          <w:rFonts w:ascii="Times New Roman" w:hAnsi="Times New Roman"/>
          <w:sz w:val="24"/>
          <w:szCs w:val="24"/>
        </w:rPr>
        <w:t>5.430.000,00 zł</w:t>
      </w:r>
      <w:r w:rsidRPr="001D5C29">
        <w:rPr>
          <w:rFonts w:ascii="Times New Roman" w:hAnsi="Times New Roman"/>
          <w:sz w:val="24"/>
          <w:szCs w:val="24"/>
        </w:rPr>
        <w:t>,</w:t>
      </w:r>
    </w:p>
    <w:p w:rsidR="001D5C29" w:rsidRDefault="001D5C29" w:rsidP="001D5C29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kwota wnioskowana </w:t>
      </w:r>
      <w:r w:rsidR="00810C37">
        <w:rPr>
          <w:rFonts w:ascii="Times New Roman" w:hAnsi="Times New Roman"/>
          <w:sz w:val="24"/>
          <w:szCs w:val="24"/>
        </w:rPr>
        <w:t>5.150.000,00</w:t>
      </w:r>
      <w:r>
        <w:rPr>
          <w:rFonts w:ascii="Times New Roman" w:hAnsi="Times New Roman"/>
          <w:sz w:val="24"/>
          <w:szCs w:val="24"/>
        </w:rPr>
        <w:t xml:space="preserve"> zł</w:t>
      </w:r>
      <w:r w:rsidRPr="001D5C29">
        <w:rPr>
          <w:rFonts w:ascii="Times New Roman" w:hAnsi="Times New Roman"/>
          <w:sz w:val="24"/>
          <w:szCs w:val="24"/>
        </w:rPr>
        <w:t xml:space="preserve"> </w:t>
      </w:r>
    </w:p>
    <w:p w:rsidR="0040172B" w:rsidRDefault="001D5C29" w:rsidP="0040172B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1D5C29">
        <w:rPr>
          <w:rFonts w:ascii="Times New Roman" w:hAnsi="Times New Roman"/>
          <w:sz w:val="24"/>
          <w:szCs w:val="24"/>
        </w:rPr>
        <w:lastRenderedPageBreak/>
        <w:t>wkład własny</w:t>
      </w:r>
      <w:r>
        <w:rPr>
          <w:rFonts w:ascii="Times New Roman" w:hAnsi="Times New Roman"/>
          <w:sz w:val="24"/>
          <w:szCs w:val="24"/>
        </w:rPr>
        <w:t xml:space="preserve"> </w:t>
      </w:r>
      <w:r w:rsidR="00810C37">
        <w:rPr>
          <w:rFonts w:ascii="Times New Roman" w:hAnsi="Times New Roman"/>
          <w:sz w:val="24"/>
          <w:szCs w:val="24"/>
        </w:rPr>
        <w:t>280.000,00</w:t>
      </w:r>
      <w:r>
        <w:rPr>
          <w:rFonts w:ascii="Times New Roman" w:hAnsi="Times New Roman"/>
          <w:sz w:val="24"/>
          <w:szCs w:val="24"/>
        </w:rPr>
        <w:t xml:space="preserve"> zł</w:t>
      </w:r>
    </w:p>
    <w:p w:rsidR="00AB11EE" w:rsidRDefault="00AB11EE" w:rsidP="00523C0D">
      <w:pPr>
        <w:jc w:val="both"/>
        <w:rPr>
          <w:rFonts w:ascii="Times New Roman" w:hAnsi="Times New Roman"/>
          <w:b/>
          <w:sz w:val="24"/>
          <w:szCs w:val="24"/>
        </w:rPr>
      </w:pP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C0D">
        <w:rPr>
          <w:rFonts w:ascii="Times New Roman" w:hAnsi="Times New Roman"/>
          <w:b/>
          <w:sz w:val="24"/>
          <w:szCs w:val="24"/>
        </w:rPr>
        <w:t>Droga w Międzylesiu</w:t>
      </w:r>
      <w:r>
        <w:rPr>
          <w:rFonts w:ascii="Times New Roman" w:hAnsi="Times New Roman"/>
          <w:sz w:val="24"/>
          <w:szCs w:val="24"/>
        </w:rPr>
        <w:t xml:space="preserve"> – długość </w:t>
      </w:r>
      <w:r w:rsidR="00D44FF2">
        <w:rPr>
          <w:rFonts w:ascii="Times New Roman" w:hAnsi="Times New Roman"/>
          <w:sz w:val="24"/>
          <w:szCs w:val="24"/>
        </w:rPr>
        <w:t xml:space="preserve">drogi projektowanej </w:t>
      </w:r>
      <w:r>
        <w:rPr>
          <w:rFonts w:ascii="Times New Roman" w:hAnsi="Times New Roman"/>
          <w:sz w:val="24"/>
          <w:szCs w:val="24"/>
        </w:rPr>
        <w:t>wynosi 910m.  Projekt branży drogowej obejmuje:</w:t>
      </w: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wykonanie robót rozbiórkowych,</w:t>
      </w: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wykonanie obramowań (wykonanie koryta)</w:t>
      </w: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jezdni z betonowej kostki brukowej</w:t>
      </w:r>
      <w:r w:rsidR="00AB11EE">
        <w:rPr>
          <w:rFonts w:ascii="Times New Roman" w:hAnsi="Times New Roman"/>
          <w:sz w:val="24"/>
          <w:szCs w:val="24"/>
        </w:rPr>
        <w:t xml:space="preserve"> 120m</w:t>
      </w:r>
      <w:r w:rsidR="00AB11EE" w:rsidRPr="00AB11EE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jezdni z betonowej brukowej typu EKO</w:t>
      </w:r>
      <w:r w:rsidR="00AB11EE">
        <w:rPr>
          <w:rFonts w:ascii="Times New Roman" w:hAnsi="Times New Roman"/>
          <w:sz w:val="24"/>
          <w:szCs w:val="24"/>
        </w:rPr>
        <w:t xml:space="preserve"> 4005m</w:t>
      </w:r>
      <w:r w:rsidR="00AB11EE" w:rsidRPr="00AB11EE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zjazdów</w:t>
      </w:r>
      <w:r w:rsidR="00AB11EE">
        <w:rPr>
          <w:rFonts w:ascii="Times New Roman" w:hAnsi="Times New Roman"/>
          <w:sz w:val="24"/>
          <w:szCs w:val="24"/>
        </w:rPr>
        <w:t xml:space="preserve"> 152m</w:t>
      </w:r>
      <w:r w:rsidR="00AB11EE" w:rsidRPr="00AB11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AB11EE" w:rsidRDefault="00AB11EE" w:rsidP="00523C0D">
      <w:pPr>
        <w:jc w:val="both"/>
        <w:rPr>
          <w:rFonts w:ascii="Times New Roman" w:hAnsi="Times New Roman"/>
          <w:b/>
          <w:sz w:val="24"/>
          <w:szCs w:val="24"/>
        </w:rPr>
      </w:pP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C0D">
        <w:rPr>
          <w:rFonts w:ascii="Times New Roman" w:hAnsi="Times New Roman"/>
          <w:b/>
          <w:sz w:val="24"/>
          <w:szCs w:val="24"/>
        </w:rPr>
        <w:t xml:space="preserve">Droga w Boguniewie -  </w:t>
      </w:r>
      <w:r w:rsidR="00D44FF2">
        <w:rPr>
          <w:rFonts w:ascii="Times New Roman" w:hAnsi="Times New Roman"/>
          <w:sz w:val="24"/>
          <w:szCs w:val="24"/>
        </w:rPr>
        <w:t>projektowa</w:t>
      </w:r>
      <w:r>
        <w:rPr>
          <w:rFonts w:ascii="Times New Roman" w:hAnsi="Times New Roman"/>
          <w:sz w:val="24"/>
          <w:szCs w:val="24"/>
        </w:rPr>
        <w:t xml:space="preserve"> droga wynosi 402,72m.</w:t>
      </w: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wykonanie robót rozbiórkowych,</w:t>
      </w: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wykonanie robót ziemnych</w:t>
      </w: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jezdni z betonu asfaltowego</w:t>
      </w:r>
      <w:r w:rsidR="00AB11EE">
        <w:rPr>
          <w:rFonts w:ascii="Times New Roman" w:hAnsi="Times New Roman"/>
          <w:sz w:val="24"/>
          <w:szCs w:val="24"/>
        </w:rPr>
        <w:t xml:space="preserve"> 2156m</w:t>
      </w:r>
      <w:r w:rsidR="00AB11EE" w:rsidRPr="00AB11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</w:t>
      </w:r>
    </w:p>
    <w:p w:rsidR="00AB11EE" w:rsidRDefault="00AB11EE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zjazdów 203m</w:t>
      </w:r>
      <w:r w:rsidRPr="00AB11EE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523C0D" w:rsidRDefault="00523C0D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 - odwodnienie </w:t>
      </w:r>
      <w:r w:rsidR="00AB11EE">
        <w:rPr>
          <w:rFonts w:ascii="Times New Roman" w:hAnsi="Times New Roman"/>
          <w:sz w:val="24"/>
          <w:szCs w:val="24"/>
        </w:rPr>
        <w:t>w postaci drenażu przykrytego płytami ażurowymi 537m</w:t>
      </w:r>
      <w:r w:rsidR="00AB11EE" w:rsidRPr="00AB11EE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44FF2" w:rsidRDefault="00D44FF2" w:rsidP="00AB11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3C0D">
        <w:rPr>
          <w:rFonts w:ascii="Times New Roman" w:hAnsi="Times New Roman"/>
          <w:b/>
          <w:sz w:val="24"/>
          <w:szCs w:val="24"/>
        </w:rPr>
        <w:t>Droga w</w:t>
      </w:r>
      <w:r w:rsidR="00441EEC">
        <w:rPr>
          <w:rFonts w:ascii="Times New Roman" w:hAnsi="Times New Roman"/>
          <w:b/>
          <w:sz w:val="24"/>
          <w:szCs w:val="24"/>
        </w:rPr>
        <w:t xml:space="preserve"> Józfi</w:t>
      </w:r>
      <w:r>
        <w:rPr>
          <w:rFonts w:ascii="Times New Roman" w:hAnsi="Times New Roman"/>
          <w:b/>
          <w:sz w:val="24"/>
          <w:szCs w:val="24"/>
        </w:rPr>
        <w:t>now</w:t>
      </w:r>
      <w:r w:rsidR="00441EEC">
        <w:rPr>
          <w:rFonts w:ascii="Times New Roman" w:hAnsi="Times New Roman"/>
          <w:b/>
          <w:sz w:val="24"/>
          <w:szCs w:val="24"/>
        </w:rPr>
        <w:t xml:space="preserve">ie 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D44FF2">
        <w:rPr>
          <w:rFonts w:ascii="Times New Roman" w:hAnsi="Times New Roman"/>
          <w:sz w:val="24"/>
          <w:szCs w:val="24"/>
        </w:rPr>
        <w:t>długość drogi projektowanej wynosi 172,55m</w:t>
      </w:r>
      <w:r>
        <w:rPr>
          <w:rFonts w:ascii="Times New Roman" w:hAnsi="Times New Roman"/>
          <w:sz w:val="24"/>
          <w:szCs w:val="24"/>
        </w:rPr>
        <w:t>.</w:t>
      </w:r>
    </w:p>
    <w:p w:rsid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Zakres obejmuje:</w:t>
      </w:r>
    </w:p>
    <w:p w:rsid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z jezdni z betonowej kostki brukowej 130m2,</w:t>
      </w:r>
    </w:p>
    <w:p w:rsid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nawierzchnia z jezdni z betonowej kostki brukowej typu EKO 765m2</w:t>
      </w:r>
    </w:p>
    <w:p w:rsid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utwardzenie pod wiatę 43m2</w:t>
      </w:r>
    </w:p>
    <w:p w:rsid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dojść do posesji 12m2,</w:t>
      </w:r>
    </w:p>
    <w:p w:rsid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zjazdów indywidulanych 86m2</w:t>
      </w:r>
    </w:p>
    <w:p w:rsid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zjazdów publicznych 44m2</w:t>
      </w:r>
    </w:p>
    <w:p w:rsidR="00D44FF2" w:rsidRP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F2">
        <w:rPr>
          <w:rFonts w:ascii="Times New Roman" w:hAnsi="Times New Roman"/>
          <w:sz w:val="24"/>
          <w:szCs w:val="24"/>
        </w:rPr>
        <w:t>- kanał technologiczny 2 x SRS110 167mb</w:t>
      </w:r>
    </w:p>
    <w:p w:rsidR="00D44FF2" w:rsidRPr="00D44FF2" w:rsidRDefault="00D44FF2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FF2">
        <w:rPr>
          <w:rFonts w:ascii="Times New Roman" w:hAnsi="Times New Roman"/>
          <w:sz w:val="24"/>
          <w:szCs w:val="24"/>
        </w:rPr>
        <w:t>- studzenie rewizyjne SKR-1 8 szt.</w:t>
      </w:r>
    </w:p>
    <w:p w:rsidR="004F769B" w:rsidRDefault="004F769B" w:rsidP="00AB11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0C04" w:rsidRDefault="00EC498A" w:rsidP="00AB11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Doga w Jaraczu </w:t>
      </w:r>
    </w:p>
    <w:p w:rsidR="00EC498A" w:rsidRP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498A">
        <w:rPr>
          <w:rFonts w:ascii="Times New Roman" w:hAnsi="Times New Roman"/>
          <w:sz w:val="24"/>
          <w:szCs w:val="24"/>
        </w:rPr>
        <w:t>- nawierzchnia zjazdów z kostki betonowej  - 63m2</w:t>
      </w:r>
    </w:p>
    <w:p w:rsidR="00EC498A" w:rsidRP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498A">
        <w:rPr>
          <w:rFonts w:ascii="Times New Roman" w:hAnsi="Times New Roman"/>
          <w:sz w:val="24"/>
          <w:szCs w:val="24"/>
        </w:rPr>
        <w:t>- nawierzchnia jezdni z kostki betonowej typu ECO 626m2,</w:t>
      </w:r>
    </w:p>
    <w:p w:rsidR="00EC498A" w:rsidRP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498A">
        <w:rPr>
          <w:rFonts w:ascii="Times New Roman" w:hAnsi="Times New Roman"/>
          <w:sz w:val="24"/>
          <w:szCs w:val="24"/>
        </w:rPr>
        <w:t>- regulacja pionowa studni wodociągowej 4 szt.</w:t>
      </w:r>
    </w:p>
    <w:p w:rsidR="00EC498A" w:rsidRDefault="00EC498A" w:rsidP="00AB11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1EEC" w:rsidRPr="00EC498A" w:rsidRDefault="00441EEC" w:rsidP="00AB11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Droga Garbatka – </w:t>
      </w:r>
      <w:r w:rsidR="00EC498A" w:rsidRPr="00EC498A">
        <w:rPr>
          <w:rFonts w:ascii="Times New Roman" w:hAnsi="Times New Roman"/>
          <w:sz w:val="24"/>
          <w:szCs w:val="24"/>
        </w:rPr>
        <w:t>inwestycja obejmuje budowę nawierzchni drogowej na odcinku 660m – zakres obejmuje II</w:t>
      </w:r>
      <w:r w:rsidR="00EC498A">
        <w:rPr>
          <w:rFonts w:ascii="Times New Roman" w:hAnsi="Times New Roman"/>
          <w:sz w:val="24"/>
          <w:szCs w:val="24"/>
        </w:rPr>
        <w:t xml:space="preserve"> </w:t>
      </w:r>
      <w:r w:rsidR="00EC498A" w:rsidRPr="00EC498A">
        <w:rPr>
          <w:rFonts w:ascii="Times New Roman" w:hAnsi="Times New Roman"/>
          <w:sz w:val="24"/>
          <w:szCs w:val="24"/>
        </w:rPr>
        <w:t>etap od km 0+970 do km 1+630</w:t>
      </w:r>
    </w:p>
    <w:p w:rsid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jezdni z betonu asfaltowego 3300m</w:t>
      </w:r>
      <w:r w:rsidRPr="00EC498A">
        <w:rPr>
          <w:rFonts w:ascii="Times New Roman" w:hAnsi="Times New Roman"/>
          <w:sz w:val="24"/>
          <w:szCs w:val="24"/>
          <w:vertAlign w:val="subscript"/>
        </w:rPr>
        <w:t>2</w:t>
      </w:r>
    </w:p>
    <w:p w:rsid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nawierzchnia zjazdów z betonu asfaltowego 191m</w:t>
      </w:r>
      <w:r w:rsidRPr="00EC498A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nawierzchnie zjazdów z kostki brukowej 192m</w:t>
      </w:r>
      <w:r w:rsidRPr="00EC498A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pobocze z kruszywa</w:t>
      </w:r>
    </w:p>
    <w:p w:rsidR="00D44FF2" w:rsidRDefault="00EC498A" w:rsidP="00AB11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44FF2" w:rsidRPr="00EC498A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498A">
        <w:rPr>
          <w:rFonts w:ascii="Times New Roman" w:hAnsi="Times New Roman"/>
          <w:b/>
          <w:sz w:val="24"/>
          <w:szCs w:val="24"/>
        </w:rPr>
        <w:t>Droga Pruśce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Pr="00EC498A">
        <w:rPr>
          <w:rFonts w:ascii="Times New Roman" w:hAnsi="Times New Roman"/>
          <w:sz w:val="24"/>
          <w:szCs w:val="24"/>
        </w:rPr>
        <w:t>etap II</w:t>
      </w:r>
      <w:r w:rsidRPr="00EC498A">
        <w:rPr>
          <w:rFonts w:ascii="Times New Roman" w:hAnsi="Times New Roman"/>
          <w:b/>
          <w:sz w:val="24"/>
          <w:szCs w:val="24"/>
        </w:rPr>
        <w:t xml:space="preserve"> </w:t>
      </w:r>
      <w:r w:rsidR="009724B9">
        <w:rPr>
          <w:rFonts w:ascii="Times New Roman" w:hAnsi="Times New Roman"/>
          <w:sz w:val="24"/>
          <w:szCs w:val="24"/>
        </w:rPr>
        <w:t>drog</w:t>
      </w:r>
      <w:r w:rsidR="009724B9" w:rsidRPr="009724B9">
        <w:rPr>
          <w:rFonts w:ascii="Times New Roman" w:hAnsi="Times New Roman"/>
          <w:sz w:val="24"/>
          <w:szCs w:val="24"/>
        </w:rPr>
        <w:t>a o długości ok. 0,250km</w:t>
      </w:r>
      <w:r w:rsidR="009724B9">
        <w:rPr>
          <w:rFonts w:ascii="Times New Roman" w:hAnsi="Times New Roman"/>
          <w:b/>
          <w:sz w:val="24"/>
          <w:szCs w:val="24"/>
        </w:rPr>
        <w:t xml:space="preserve"> </w:t>
      </w:r>
    </w:p>
    <w:p w:rsid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nawierzchnia z betonu asfaltowego </w:t>
      </w:r>
      <w:r w:rsidR="009724B9">
        <w:rPr>
          <w:rFonts w:ascii="Times New Roman" w:hAnsi="Times New Roman"/>
          <w:sz w:val="24"/>
          <w:szCs w:val="24"/>
        </w:rPr>
        <w:t>1078</w:t>
      </w:r>
      <w:r>
        <w:rPr>
          <w:rFonts w:ascii="Times New Roman" w:hAnsi="Times New Roman"/>
          <w:sz w:val="24"/>
          <w:szCs w:val="24"/>
        </w:rPr>
        <w:t>m</w:t>
      </w:r>
      <w:r w:rsidRPr="009724B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EC498A" w:rsidRDefault="00EC498A" w:rsidP="00AB11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nawierzchnia zjazdów z betonu asfaltowego </w:t>
      </w:r>
      <w:r w:rsidR="009724B9">
        <w:rPr>
          <w:rFonts w:ascii="Times New Roman" w:hAnsi="Times New Roman"/>
          <w:sz w:val="24"/>
          <w:szCs w:val="24"/>
        </w:rPr>
        <w:t>61</w:t>
      </w:r>
      <w:r>
        <w:rPr>
          <w:rFonts w:ascii="Times New Roman" w:hAnsi="Times New Roman"/>
          <w:sz w:val="24"/>
          <w:szCs w:val="24"/>
        </w:rPr>
        <w:t>m</w:t>
      </w:r>
      <w:r w:rsidRPr="00EC498A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1D5C29" w:rsidRDefault="0040172B" w:rsidP="0040172B">
      <w:pPr>
        <w:pStyle w:val="Akapitzlist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Budowa kanalizacji Parkowo – Józefinowo – Grabatka z modernizacją instalacji osadów ściekowych w oczyszczalni w Rogoźnie oraz przebudowa drogi </w:t>
      </w:r>
      <w:r>
        <w:rPr>
          <w:rFonts w:ascii="Times New Roman" w:hAnsi="Times New Roman"/>
          <w:sz w:val="24"/>
          <w:szCs w:val="24"/>
        </w:rPr>
        <w:br/>
        <w:t>w miejscowości Ruda</w:t>
      </w:r>
    </w:p>
    <w:p w:rsidR="0040172B" w:rsidRDefault="0040172B" w:rsidP="0040172B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1D5C29">
        <w:rPr>
          <w:rFonts w:ascii="Times New Roman" w:hAnsi="Times New Roman"/>
          <w:sz w:val="24"/>
          <w:szCs w:val="24"/>
        </w:rPr>
        <w:t xml:space="preserve">wartość inwestycji </w:t>
      </w:r>
      <w:r>
        <w:rPr>
          <w:rFonts w:ascii="Times New Roman" w:hAnsi="Times New Roman"/>
          <w:sz w:val="24"/>
          <w:szCs w:val="24"/>
        </w:rPr>
        <w:t>5.400.000,00 zł</w:t>
      </w:r>
      <w:r w:rsidRPr="001D5C29">
        <w:rPr>
          <w:rFonts w:ascii="Times New Roman" w:hAnsi="Times New Roman"/>
          <w:sz w:val="24"/>
          <w:szCs w:val="24"/>
        </w:rPr>
        <w:t>,</w:t>
      </w:r>
    </w:p>
    <w:p w:rsidR="0040172B" w:rsidRDefault="0040172B" w:rsidP="0040172B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wnioskowana 5.000.000,00 zł</w:t>
      </w:r>
      <w:r w:rsidRPr="001D5C29">
        <w:rPr>
          <w:rFonts w:ascii="Times New Roman" w:hAnsi="Times New Roman"/>
          <w:sz w:val="24"/>
          <w:szCs w:val="24"/>
        </w:rPr>
        <w:t xml:space="preserve"> </w:t>
      </w:r>
    </w:p>
    <w:p w:rsidR="0040172B" w:rsidRDefault="0040172B" w:rsidP="0040172B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1D5C29">
        <w:rPr>
          <w:rFonts w:ascii="Times New Roman" w:hAnsi="Times New Roman"/>
          <w:sz w:val="24"/>
          <w:szCs w:val="24"/>
        </w:rPr>
        <w:t>wkład własny</w:t>
      </w:r>
      <w:r>
        <w:rPr>
          <w:rFonts w:ascii="Times New Roman" w:hAnsi="Times New Roman"/>
          <w:sz w:val="24"/>
          <w:szCs w:val="24"/>
        </w:rPr>
        <w:t xml:space="preserve"> 400.000,00 zł</w:t>
      </w:r>
    </w:p>
    <w:p w:rsidR="0040172B" w:rsidRDefault="0040172B" w:rsidP="0040172B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Dokumentacja na ukończeniu. Wydział planuje jeszcze w tym, roku do przystąpienia przetargu.</w:t>
      </w: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E96" w:rsidRDefault="00EA7E9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EA7E96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Dokumentacja przebudowy mostu na terenie Gminy Rogoźno:</w:t>
      </w:r>
    </w:p>
    <w:p w:rsidR="008C3634" w:rsidRDefault="008C3634" w:rsidP="008C3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Dokumentacja jest niezbędna do ogłoszenia przetargu po otrzymaniu dofinansowania  </w:t>
      </w:r>
      <w:r>
        <w:rPr>
          <w:rFonts w:ascii="Times New Roman" w:hAnsi="Times New Roman" w:cs="Times New Roman"/>
          <w:sz w:val="24"/>
          <w:szCs w:val="24"/>
        </w:rPr>
        <w:br/>
        <w:t>z Programu Polski Ład:</w:t>
      </w:r>
    </w:p>
    <w:p w:rsidR="00EA7E96" w:rsidRPr="00026AC6" w:rsidRDefault="00026AC6" w:rsidP="00026AC6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026AC6">
        <w:rPr>
          <w:rFonts w:ascii="Times New Roman" w:hAnsi="Times New Roman"/>
          <w:sz w:val="24"/>
          <w:szCs w:val="24"/>
        </w:rPr>
        <w:t>Budowa obiektu mostowego na rzece Rudce</w:t>
      </w:r>
    </w:p>
    <w:p w:rsidR="00026AC6" w:rsidRDefault="00026AC6" w:rsidP="00026AC6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1D5C29">
        <w:rPr>
          <w:rFonts w:ascii="Times New Roman" w:hAnsi="Times New Roman"/>
          <w:sz w:val="24"/>
          <w:szCs w:val="24"/>
        </w:rPr>
        <w:t xml:space="preserve">wartość inwestycji </w:t>
      </w:r>
      <w:r>
        <w:rPr>
          <w:rFonts w:ascii="Times New Roman" w:hAnsi="Times New Roman"/>
          <w:sz w:val="24"/>
          <w:szCs w:val="24"/>
        </w:rPr>
        <w:t>1.900.000,00 zł</w:t>
      </w:r>
      <w:r w:rsidRPr="001D5C29">
        <w:rPr>
          <w:rFonts w:ascii="Times New Roman" w:hAnsi="Times New Roman"/>
          <w:sz w:val="24"/>
          <w:szCs w:val="24"/>
        </w:rPr>
        <w:t>,</w:t>
      </w:r>
    </w:p>
    <w:p w:rsidR="00026AC6" w:rsidRDefault="00026AC6" w:rsidP="00026AC6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kwota wnioskowana 1.805.000,00 zł</w:t>
      </w:r>
      <w:r w:rsidRPr="001D5C29">
        <w:rPr>
          <w:rFonts w:ascii="Times New Roman" w:hAnsi="Times New Roman"/>
          <w:sz w:val="24"/>
          <w:szCs w:val="24"/>
        </w:rPr>
        <w:t xml:space="preserve"> </w:t>
      </w:r>
    </w:p>
    <w:p w:rsidR="00026AC6" w:rsidRDefault="00026AC6" w:rsidP="00026AC6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1D5C29">
        <w:rPr>
          <w:rFonts w:ascii="Times New Roman" w:hAnsi="Times New Roman"/>
          <w:sz w:val="24"/>
          <w:szCs w:val="24"/>
        </w:rPr>
        <w:t>wkład własny</w:t>
      </w:r>
      <w:r>
        <w:rPr>
          <w:rFonts w:ascii="Times New Roman" w:hAnsi="Times New Roman"/>
          <w:sz w:val="24"/>
          <w:szCs w:val="24"/>
        </w:rPr>
        <w:t xml:space="preserve"> 95.000,00 zł</w:t>
      </w:r>
    </w:p>
    <w:p w:rsidR="009343EF" w:rsidRDefault="0093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3A7" w:rsidRDefault="009343E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9343EF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 xml:space="preserve">Budowa zatok parkingowych na osiedlu przy ulicy Kościuszki w Rogoźnie, działka nr. </w:t>
      </w:r>
      <w:r w:rsidR="00F35F8E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e</w:t>
      </w:r>
      <w:r w:rsidRPr="009343EF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 xml:space="preserve">w. 1512/18 </w:t>
      </w:r>
    </w:p>
    <w:p w:rsidR="009343EF" w:rsidRDefault="0093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obejmowało budowę zatok parkingowych na drodze gminnej na ulicy Kościuszki </w:t>
      </w:r>
      <w:r>
        <w:rPr>
          <w:rFonts w:ascii="Times New Roman" w:hAnsi="Times New Roman" w:cs="Times New Roman"/>
          <w:sz w:val="24"/>
          <w:szCs w:val="24"/>
        </w:rPr>
        <w:br/>
        <w:t xml:space="preserve">w Rogoźnie. Wykonano zatoki parkingowe z miejscami postojowymi usytuowanymi prostopadle do jezdni. W ramach zadania zostało wykonanych 37 miejsc z kostki brukowej </w:t>
      </w:r>
      <w:r>
        <w:rPr>
          <w:rFonts w:ascii="Times New Roman" w:hAnsi="Times New Roman" w:cs="Times New Roman"/>
          <w:sz w:val="24"/>
          <w:szCs w:val="24"/>
        </w:rPr>
        <w:br/>
        <w:t>o szerokości 5,0m. Jezdnia została obramowana krawężnikiem betonowym  15x30 obniżonym.</w:t>
      </w:r>
    </w:p>
    <w:p w:rsidR="009343EF" w:rsidRPr="00AD6045" w:rsidRDefault="009343EF" w:rsidP="009343E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6045">
        <w:rPr>
          <w:rFonts w:ascii="Times New Roman" w:hAnsi="Times New Roman" w:cs="Times New Roman"/>
          <w:b/>
          <w:sz w:val="24"/>
          <w:szCs w:val="24"/>
          <w:u w:val="single"/>
        </w:rPr>
        <w:t xml:space="preserve">Wykonawca: </w:t>
      </w:r>
    </w:p>
    <w:p w:rsidR="009343EF" w:rsidRPr="00AF73A7" w:rsidRDefault="004C3EE6" w:rsidP="00934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Przedsiębiorstwo Budow</w:t>
      </w:r>
      <w:r w:rsidR="009343EF" w:rsidRPr="00AF73A7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9343EF" w:rsidRPr="00AF73A7">
        <w:rPr>
          <w:rFonts w:ascii="Times New Roman" w:hAnsi="Times New Roman" w:cs="Times New Roman"/>
          <w:b/>
          <w:sz w:val="24"/>
          <w:szCs w:val="24"/>
        </w:rPr>
        <w:t xml:space="preserve">no – Drogowe </w:t>
      </w:r>
    </w:p>
    <w:p w:rsidR="009343EF" w:rsidRPr="00AF73A7" w:rsidRDefault="009343EF" w:rsidP="00934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Szymon Włodarczyk</w:t>
      </w:r>
    </w:p>
    <w:p w:rsidR="009343EF" w:rsidRPr="00AF73A7" w:rsidRDefault="009343EF" w:rsidP="00934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Cieśle</w:t>
      </w:r>
    </w:p>
    <w:p w:rsidR="009343EF" w:rsidRPr="00AF73A7" w:rsidRDefault="009343EF" w:rsidP="00934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ul. Potulicka 10/5</w:t>
      </w:r>
    </w:p>
    <w:p w:rsidR="009343EF" w:rsidRDefault="009343EF" w:rsidP="00934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 xml:space="preserve">64-610 Rogoźno </w:t>
      </w:r>
    </w:p>
    <w:p w:rsidR="009343EF" w:rsidRDefault="009343EF" w:rsidP="00934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Koszt zadania: 89.691,70 zł.</w:t>
      </w:r>
    </w:p>
    <w:p w:rsidR="004C3EE6" w:rsidRDefault="004C3EE6" w:rsidP="009343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A63" w:rsidRPr="00441EEC" w:rsidRDefault="00CF67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3BFB351" wp14:editId="5C4F0457">
            <wp:extent cx="2480807" cy="2075291"/>
            <wp:effectExtent l="0" t="0" r="0" b="1270"/>
            <wp:docPr id="11" name="Obraz 11" descr="C:\Users\dslachciak\Desktop\20220805_103248 Kościuszki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lachciak\Desktop\20220805_103248 Kościuszki 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26" cy="207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EE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075A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456953" cy="2070152"/>
            <wp:effectExtent l="0" t="0" r="635" b="6350"/>
            <wp:docPr id="10" name="Obraz 10" descr="C:\Users\dslachciak\Desktop\20220912_072430 Kościuszki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lachciak\Desktop\20220912_072430 Kościuszki 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44" cy="20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63" w:rsidRDefault="006C4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A63" w:rsidRDefault="006C4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A63" w:rsidRDefault="006C4A63" w:rsidP="006C4A6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Montaż progu zwalniającego na przejściu dl</w:t>
      </w:r>
      <w:r w:rsidR="00B859FB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a pieszych na ul. Seminarialnej</w:t>
      </w:r>
    </w:p>
    <w:p w:rsidR="006C4A63" w:rsidRDefault="006C4A63" w:rsidP="006C4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A63" w:rsidRDefault="006C4A63" w:rsidP="006C4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A63">
        <w:rPr>
          <w:rFonts w:ascii="Times New Roman" w:hAnsi="Times New Roman" w:cs="Times New Roman"/>
          <w:sz w:val="24"/>
          <w:szCs w:val="24"/>
        </w:rPr>
        <w:t>Zlecenie zostało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5F8E">
        <w:rPr>
          <w:rFonts w:ascii="Times New Roman" w:hAnsi="Times New Roman" w:cs="Times New Roman"/>
          <w:sz w:val="24"/>
          <w:szCs w:val="24"/>
        </w:rPr>
        <w:t xml:space="preserve">zlecone firmie </w:t>
      </w:r>
      <w:r w:rsidR="000C1279" w:rsidRPr="000C1279">
        <w:rPr>
          <w:rFonts w:ascii="Times New Roman" w:hAnsi="Times New Roman" w:cs="Times New Roman"/>
          <w:b/>
          <w:sz w:val="24"/>
          <w:szCs w:val="24"/>
        </w:rPr>
        <w:t>,,</w:t>
      </w:r>
      <w:r w:rsidR="00F35F8E" w:rsidRPr="00F35F8E">
        <w:rPr>
          <w:rFonts w:ascii="Times New Roman" w:hAnsi="Times New Roman" w:cs="Times New Roman"/>
          <w:b/>
          <w:sz w:val="24"/>
          <w:szCs w:val="24"/>
        </w:rPr>
        <w:t>BIMEX</w:t>
      </w:r>
      <w:r w:rsidR="000C1279">
        <w:rPr>
          <w:rFonts w:ascii="Times New Roman" w:hAnsi="Times New Roman" w:cs="Times New Roman"/>
          <w:b/>
          <w:sz w:val="24"/>
          <w:szCs w:val="24"/>
        </w:rPr>
        <w:t>”</w:t>
      </w:r>
      <w:r w:rsidR="00F35F8E" w:rsidRPr="00F35F8E">
        <w:rPr>
          <w:rFonts w:ascii="Times New Roman" w:hAnsi="Times New Roman" w:cs="Times New Roman"/>
          <w:b/>
          <w:sz w:val="24"/>
          <w:szCs w:val="24"/>
        </w:rPr>
        <w:t xml:space="preserve"> ul. Fabryczna 7, 64-610 Rogoźno</w:t>
      </w:r>
      <w:r w:rsidR="00F35F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5F8E" w:rsidRPr="009604F5">
        <w:rPr>
          <w:rFonts w:ascii="Times New Roman" w:hAnsi="Times New Roman" w:cs="Times New Roman"/>
          <w:sz w:val="24"/>
          <w:szCs w:val="24"/>
        </w:rPr>
        <w:t>na kwotę</w:t>
      </w:r>
      <w:r w:rsidR="00F35F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5F8E" w:rsidRPr="00F35F8E">
        <w:rPr>
          <w:rFonts w:ascii="Times New Roman" w:hAnsi="Times New Roman" w:cs="Times New Roman"/>
          <w:sz w:val="24"/>
          <w:szCs w:val="24"/>
        </w:rPr>
        <w:t>10.0000,00 zł.</w:t>
      </w:r>
      <w:r w:rsidR="00F35F8E">
        <w:rPr>
          <w:rFonts w:ascii="Times New Roman" w:hAnsi="Times New Roman" w:cs="Times New Roman"/>
          <w:sz w:val="24"/>
          <w:szCs w:val="24"/>
        </w:rPr>
        <w:t xml:space="preserve"> celem realizacji.</w:t>
      </w:r>
    </w:p>
    <w:p w:rsidR="00315904" w:rsidRDefault="00315904" w:rsidP="006C4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904" w:rsidRDefault="00315904" w:rsidP="006C4A6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Remont drogi gminnej w miejscowości Cieśle Gmina Rogoźno</w:t>
      </w:r>
    </w:p>
    <w:p w:rsidR="00885170" w:rsidRDefault="00885170" w:rsidP="00885170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885170">
        <w:rPr>
          <w:rFonts w:ascii="Times New Roman" w:hAnsi="Times New Roman"/>
          <w:sz w:val="24"/>
          <w:szCs w:val="24"/>
        </w:rPr>
        <w:t xml:space="preserve">Przedmiotem inwestycji </w:t>
      </w:r>
      <w:r w:rsidR="001F3CFA">
        <w:rPr>
          <w:rFonts w:ascii="Times New Roman" w:hAnsi="Times New Roman"/>
          <w:sz w:val="24"/>
          <w:szCs w:val="24"/>
        </w:rPr>
        <w:t xml:space="preserve">był </w:t>
      </w:r>
      <w:r w:rsidRPr="00885170">
        <w:rPr>
          <w:rFonts w:ascii="Times New Roman" w:hAnsi="Times New Roman"/>
          <w:sz w:val="24"/>
          <w:szCs w:val="24"/>
        </w:rPr>
        <w:t xml:space="preserve">remont drogi gminnej (ul. Potulicka) w miejscowości Rogoźno </w:t>
      </w:r>
      <w:r>
        <w:rPr>
          <w:rFonts w:ascii="Times New Roman" w:hAnsi="Times New Roman"/>
          <w:sz w:val="24"/>
          <w:szCs w:val="24"/>
        </w:rPr>
        <w:br/>
      </w:r>
      <w:r w:rsidRPr="00885170">
        <w:rPr>
          <w:rFonts w:ascii="Times New Roman" w:hAnsi="Times New Roman"/>
          <w:sz w:val="24"/>
          <w:szCs w:val="24"/>
        </w:rPr>
        <w:t>i Ci</w:t>
      </w:r>
      <w:r w:rsidR="001F3CFA">
        <w:rPr>
          <w:rFonts w:ascii="Times New Roman" w:hAnsi="Times New Roman"/>
          <w:sz w:val="24"/>
          <w:szCs w:val="24"/>
        </w:rPr>
        <w:t>eśle. Zakres inwestycji obejmował</w:t>
      </w:r>
      <w:r w:rsidRPr="00885170">
        <w:rPr>
          <w:rFonts w:ascii="Times New Roman" w:hAnsi="Times New Roman"/>
          <w:sz w:val="24"/>
          <w:szCs w:val="24"/>
        </w:rPr>
        <w:t xml:space="preserve"> remont drogi na odcinku 1,8 km.</w:t>
      </w:r>
      <w:r w:rsidR="000B5390">
        <w:rPr>
          <w:rFonts w:ascii="Times New Roman" w:hAnsi="Times New Roman"/>
          <w:sz w:val="24"/>
          <w:szCs w:val="24"/>
        </w:rPr>
        <w:t xml:space="preserve"> </w:t>
      </w:r>
      <w:r w:rsidRPr="00885170">
        <w:rPr>
          <w:rFonts w:ascii="Times New Roman" w:hAnsi="Times New Roman"/>
          <w:sz w:val="24"/>
          <w:szCs w:val="24"/>
        </w:rPr>
        <w:t>Z</w:t>
      </w:r>
      <w:r w:rsidR="001F3CFA">
        <w:rPr>
          <w:rFonts w:ascii="Times New Roman" w:hAnsi="Times New Roman"/>
          <w:sz w:val="24"/>
          <w:szCs w:val="24"/>
        </w:rPr>
        <w:t>akres robót budowlanych obejmował</w:t>
      </w:r>
      <w:r w:rsidRPr="00885170">
        <w:rPr>
          <w:rFonts w:ascii="Times New Roman" w:hAnsi="Times New Roman"/>
          <w:sz w:val="24"/>
          <w:szCs w:val="24"/>
        </w:rPr>
        <w:t xml:space="preserve"> remont drogi w zakresie: wykonania nakładki z betonu asfaltowego poprzedzone frezowaniem profilującym, ścinka poboczy, regulacja szerokości istniejącej </w:t>
      </w:r>
      <w:r w:rsidRPr="00885170">
        <w:rPr>
          <w:rFonts w:ascii="Times New Roman" w:hAnsi="Times New Roman"/>
          <w:sz w:val="24"/>
          <w:szCs w:val="24"/>
        </w:rPr>
        <w:lastRenderedPageBreak/>
        <w:t xml:space="preserve">jezdni (odtworzenie krawędzi i poszerzenie do szerokości jezdni 5,0 m), odtworzenie na fragmentach całej konstrukcji nawierzchni (w miejscu występowania nawierzchni </w:t>
      </w:r>
      <w:r w:rsidR="000B5390">
        <w:rPr>
          <w:rFonts w:ascii="Times New Roman" w:hAnsi="Times New Roman"/>
          <w:sz w:val="24"/>
          <w:szCs w:val="24"/>
        </w:rPr>
        <w:br/>
      </w:r>
      <w:r w:rsidRPr="00885170">
        <w:rPr>
          <w:rFonts w:ascii="Times New Roman" w:hAnsi="Times New Roman"/>
          <w:sz w:val="24"/>
          <w:szCs w:val="24"/>
        </w:rPr>
        <w:t>z betonowej kostki brukowej), remont nawierzchni zjazdów bitumicznych, przełożenie nawierzchni zjazdów z betonowej kostki brukowej.</w:t>
      </w:r>
    </w:p>
    <w:p w:rsidR="001F3CFA" w:rsidRDefault="001F3CFA" w:rsidP="00885170">
      <w:pP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Zadanie realizowane z zadania o dofinansowanie </w:t>
      </w:r>
      <w:r w:rsidRPr="001F3CFA">
        <w:rPr>
          <w:rFonts w:ascii="Times New Roman" w:hAnsi="Times New Roman"/>
          <w:b/>
          <w:sz w:val="24"/>
          <w:szCs w:val="24"/>
        </w:rPr>
        <w:t>,,Remont drogi w miejscowości Cieśle, Gmina Rogoźno”</w:t>
      </w:r>
      <w:r>
        <w:rPr>
          <w:rFonts w:ascii="Times New Roman" w:hAnsi="Times New Roman"/>
          <w:sz w:val="24"/>
          <w:szCs w:val="24"/>
        </w:rPr>
        <w:t xml:space="preserve"> realizowanego ze środków </w:t>
      </w:r>
      <w:r w:rsidRPr="001F3CFA">
        <w:rPr>
          <w:rFonts w:ascii="Times New Roman" w:hAnsi="Times New Roman"/>
          <w:b/>
          <w:i/>
          <w:sz w:val="24"/>
          <w:szCs w:val="24"/>
        </w:rPr>
        <w:t>Rządowego Funduszu Rozwoju Dróg</w:t>
      </w:r>
    </w:p>
    <w:p w:rsidR="000E2B4B" w:rsidRDefault="000E2B4B" w:rsidP="001F3C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3CFA" w:rsidRPr="00016EE9" w:rsidRDefault="00016EE9" w:rsidP="001F3C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6EE9">
        <w:rPr>
          <w:rFonts w:ascii="Times New Roman" w:hAnsi="Times New Roman"/>
          <w:b/>
          <w:sz w:val="24"/>
          <w:szCs w:val="24"/>
        </w:rPr>
        <w:t>Dofinansowanie: 707.919,82</w:t>
      </w:r>
      <w:r w:rsidR="001F3CFA" w:rsidRPr="00016EE9">
        <w:rPr>
          <w:rFonts w:ascii="Times New Roman" w:hAnsi="Times New Roman"/>
          <w:b/>
          <w:sz w:val="24"/>
          <w:szCs w:val="24"/>
        </w:rPr>
        <w:t>zł</w:t>
      </w:r>
    </w:p>
    <w:p w:rsidR="00016EE9" w:rsidRPr="00016EE9" w:rsidRDefault="001F3CFA" w:rsidP="001F3C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6EE9">
        <w:rPr>
          <w:rFonts w:ascii="Times New Roman" w:hAnsi="Times New Roman"/>
          <w:b/>
          <w:sz w:val="24"/>
          <w:szCs w:val="24"/>
        </w:rPr>
        <w:t xml:space="preserve">Wkład własny: </w:t>
      </w:r>
      <w:r w:rsidR="00016EE9" w:rsidRPr="00016EE9">
        <w:rPr>
          <w:rFonts w:ascii="Times New Roman" w:hAnsi="Times New Roman"/>
          <w:b/>
          <w:sz w:val="24"/>
          <w:szCs w:val="24"/>
        </w:rPr>
        <w:t>471.946,55zł</w:t>
      </w:r>
    </w:p>
    <w:p w:rsidR="001F3CFA" w:rsidRPr="00016EE9" w:rsidRDefault="00016EE9" w:rsidP="001F3C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6EE9">
        <w:rPr>
          <w:rFonts w:ascii="Times New Roman" w:hAnsi="Times New Roman"/>
          <w:b/>
          <w:sz w:val="24"/>
          <w:szCs w:val="24"/>
        </w:rPr>
        <w:t xml:space="preserve">Łączny koszt inwestycji: 1.179.866,37zł </w:t>
      </w:r>
      <w:r w:rsidR="001F3CFA" w:rsidRPr="00016EE9">
        <w:rPr>
          <w:rFonts w:ascii="Times New Roman" w:hAnsi="Times New Roman"/>
          <w:b/>
          <w:sz w:val="24"/>
          <w:szCs w:val="24"/>
        </w:rPr>
        <w:t xml:space="preserve">   </w:t>
      </w:r>
    </w:p>
    <w:p w:rsidR="00016EE9" w:rsidRDefault="00016EE9" w:rsidP="00016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EE9" w:rsidRPr="00AF73A7" w:rsidRDefault="00016EE9" w:rsidP="00016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 xml:space="preserve">Przedsiębiorstwo Budowalno – Drogowe </w:t>
      </w:r>
    </w:p>
    <w:p w:rsidR="00016EE9" w:rsidRPr="00AF73A7" w:rsidRDefault="00016EE9" w:rsidP="00016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Szymon Włodarczyk</w:t>
      </w:r>
    </w:p>
    <w:p w:rsidR="00016EE9" w:rsidRPr="00AF73A7" w:rsidRDefault="00016EE9" w:rsidP="00016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Cieśle</w:t>
      </w:r>
    </w:p>
    <w:p w:rsidR="00016EE9" w:rsidRPr="00AF73A7" w:rsidRDefault="00016EE9" w:rsidP="00016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>ul. Potulicka 10/5</w:t>
      </w:r>
    </w:p>
    <w:p w:rsidR="00016EE9" w:rsidRDefault="00016EE9" w:rsidP="00016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3A7">
        <w:rPr>
          <w:rFonts w:ascii="Times New Roman" w:hAnsi="Times New Roman" w:cs="Times New Roman"/>
          <w:b/>
          <w:sz w:val="24"/>
          <w:szCs w:val="24"/>
        </w:rPr>
        <w:t xml:space="preserve">64-610 Rogoźno </w:t>
      </w:r>
    </w:p>
    <w:p w:rsidR="00016EE9" w:rsidRDefault="00016EE9" w:rsidP="00016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Koszt zadania: 89.691,70 zł.</w:t>
      </w:r>
    </w:p>
    <w:p w:rsidR="000E2B4B" w:rsidRDefault="000E2B4B" w:rsidP="00016E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904" w:rsidRPr="00315904" w:rsidRDefault="000E2B4B" w:rsidP="006C4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97866" cy="2873269"/>
            <wp:effectExtent l="635" t="0" r="3175" b="3175"/>
            <wp:docPr id="1" name="Obraz 1" descr="C:\Users\dslachciak\Desktop\Zdjęcie\20221116_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lachciak\Desktop\Zdjęcie\20221116_12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798" cy="28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D19">
        <w:rPr>
          <w:rFonts w:ascii="Times New Roman" w:hAnsi="Times New Roman" w:cs="Times New Roman"/>
          <w:sz w:val="24"/>
          <w:szCs w:val="24"/>
        </w:rPr>
        <w:t xml:space="preserve"> </w:t>
      </w:r>
      <w:r w:rsidR="00E70D1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30664" cy="2631115"/>
            <wp:effectExtent l="4445" t="0" r="0" b="0"/>
            <wp:docPr id="18" name="Obraz 18" descr="C:\Users\dslachciak\Desktop\Zdjęcie\20221116_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slachciak\Desktop\Zdjęcie\20221116_120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1406" cy="26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FB" w:rsidRDefault="00B859FB" w:rsidP="006C4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9FB" w:rsidRDefault="00B859FB" w:rsidP="00B859F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 xml:space="preserve">Wykonanie obiektu małej architektury – zagospodarowanie placu zabaw w Pruścach </w:t>
      </w:r>
    </w:p>
    <w:p w:rsidR="005401C5" w:rsidRDefault="005401C5" w:rsidP="006C4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obejmowało wykonanie:</w:t>
      </w:r>
    </w:p>
    <w:p w:rsidR="005401C5" w:rsidRPr="00DD62D7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D62D7">
        <w:rPr>
          <w:rFonts w:ascii="Times New Roman" w:hAnsi="Times New Roman"/>
          <w:b/>
          <w:i/>
          <w:sz w:val="24"/>
          <w:szCs w:val="24"/>
          <w:u w:val="single"/>
        </w:rPr>
        <w:t>Roboty budowlane:</w:t>
      </w:r>
    </w:p>
    <w:p w:rsidR="005401C5" w:rsidRPr="00DD62D7" w:rsidRDefault="005401C5" w:rsidP="005416B9">
      <w:pPr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</w:rPr>
      </w:pPr>
      <w:r w:rsidRPr="00DD62D7">
        <w:rPr>
          <w:rFonts w:ascii="Times New Roman" w:hAnsi="Times New Roman"/>
          <w:sz w:val="24"/>
          <w:szCs w:val="24"/>
        </w:rPr>
        <w:t>-</w:t>
      </w:r>
      <w:r w:rsidRPr="00DD62D7">
        <w:rPr>
          <w:rFonts w:ascii="Times New Roman" w:hAnsi="Times New Roman"/>
          <w:sz w:val="24"/>
          <w:szCs w:val="24"/>
        </w:rPr>
        <w:tab/>
        <w:t>Podsypka pisakowa z zagęszczeniem ręcznym</w:t>
      </w:r>
    </w:p>
    <w:p w:rsidR="005401C5" w:rsidRPr="00DD62D7" w:rsidRDefault="005401C5" w:rsidP="005401C5">
      <w:pPr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</w:rPr>
      </w:pPr>
      <w:r w:rsidRPr="00DD62D7">
        <w:rPr>
          <w:rFonts w:ascii="Times New Roman" w:hAnsi="Times New Roman"/>
          <w:sz w:val="24"/>
          <w:szCs w:val="24"/>
        </w:rPr>
        <w:t>-</w:t>
      </w:r>
      <w:r w:rsidRPr="00DD62D7">
        <w:rPr>
          <w:rFonts w:ascii="Times New Roman" w:hAnsi="Times New Roman"/>
          <w:sz w:val="24"/>
          <w:szCs w:val="24"/>
        </w:rPr>
        <w:tab/>
        <w:t>Nawierzchnie z kostki brukowej betonowej o grubości 6 cm na podsypce cementowo – piaskowej - 348,7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62D7">
        <w:rPr>
          <w:rFonts w:ascii="Times New Roman" w:hAnsi="Times New Roman"/>
          <w:sz w:val="24"/>
          <w:szCs w:val="24"/>
        </w:rPr>
        <w:t>m</w:t>
      </w:r>
      <w:r w:rsidRPr="00DD62D7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5401C5" w:rsidRPr="00DD62D7" w:rsidRDefault="005401C5" w:rsidP="005401C5">
      <w:pPr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</w:rPr>
      </w:pPr>
      <w:r w:rsidRPr="00DD62D7">
        <w:rPr>
          <w:rFonts w:ascii="Times New Roman" w:hAnsi="Times New Roman"/>
          <w:sz w:val="24"/>
          <w:szCs w:val="24"/>
        </w:rPr>
        <w:t>-</w:t>
      </w:r>
      <w:r w:rsidRPr="00DD62D7">
        <w:rPr>
          <w:rFonts w:ascii="Times New Roman" w:hAnsi="Times New Roman"/>
          <w:sz w:val="24"/>
          <w:szCs w:val="24"/>
        </w:rPr>
        <w:tab/>
        <w:t>Ława pod krawężniki betonowa zwykła</w:t>
      </w:r>
    </w:p>
    <w:p w:rsidR="005401C5" w:rsidRPr="00DD62D7" w:rsidRDefault="005401C5" w:rsidP="005401C5">
      <w:pPr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</w:rPr>
      </w:pPr>
      <w:r w:rsidRPr="00DD62D7">
        <w:rPr>
          <w:rFonts w:ascii="Times New Roman" w:hAnsi="Times New Roman"/>
          <w:sz w:val="24"/>
          <w:szCs w:val="24"/>
        </w:rPr>
        <w:t>-</w:t>
      </w:r>
      <w:r w:rsidRPr="00DD62D7">
        <w:rPr>
          <w:rFonts w:ascii="Times New Roman" w:hAnsi="Times New Roman"/>
          <w:sz w:val="24"/>
          <w:szCs w:val="24"/>
        </w:rPr>
        <w:tab/>
        <w:t xml:space="preserve">Krawężniki betonowe </w:t>
      </w:r>
    </w:p>
    <w:p w:rsidR="005401C5" w:rsidRPr="005401C5" w:rsidRDefault="005401C5" w:rsidP="005401C5">
      <w:pPr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DD62D7">
        <w:rPr>
          <w:rFonts w:ascii="Times New Roman" w:hAnsi="Times New Roman"/>
          <w:sz w:val="24"/>
          <w:szCs w:val="24"/>
        </w:rPr>
        <w:t>-</w:t>
      </w:r>
      <w:r w:rsidRPr="00DD62D7">
        <w:rPr>
          <w:rFonts w:ascii="Times New Roman" w:hAnsi="Times New Roman"/>
          <w:sz w:val="24"/>
          <w:szCs w:val="24"/>
        </w:rPr>
        <w:tab/>
        <w:t xml:space="preserve">Ława po obrzeża betonowa zwykła </w:t>
      </w:r>
    </w:p>
    <w:p w:rsidR="005401C5" w:rsidRPr="00DD62D7" w:rsidRDefault="005401C5" w:rsidP="005401C5">
      <w:pPr>
        <w:tabs>
          <w:tab w:val="left" w:pos="142"/>
        </w:tabs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</w:rPr>
      </w:pPr>
      <w:r w:rsidRPr="00DD62D7">
        <w:rPr>
          <w:rFonts w:ascii="Times New Roman" w:hAnsi="Times New Roman"/>
          <w:sz w:val="24"/>
          <w:szCs w:val="24"/>
        </w:rPr>
        <w:t>-</w:t>
      </w:r>
      <w:r w:rsidRPr="00DD62D7">
        <w:rPr>
          <w:rFonts w:ascii="Times New Roman" w:hAnsi="Times New Roman"/>
          <w:sz w:val="24"/>
          <w:szCs w:val="24"/>
        </w:rPr>
        <w:tab/>
        <w:t xml:space="preserve">Obrzeża betonowe </w:t>
      </w:r>
    </w:p>
    <w:p w:rsidR="005401C5" w:rsidRPr="00DD62D7" w:rsidRDefault="005401C5" w:rsidP="005401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01C5" w:rsidRPr="005401C5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401C5">
        <w:rPr>
          <w:rFonts w:ascii="Times New Roman" w:hAnsi="Times New Roman"/>
          <w:sz w:val="24"/>
          <w:szCs w:val="24"/>
        </w:rPr>
        <w:t>Zestaw zabawowy – szt. 1:</w:t>
      </w:r>
    </w:p>
    <w:p w:rsidR="005401C5" w:rsidRPr="00DD62D7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D62D7">
        <w:rPr>
          <w:rFonts w:ascii="Times New Roman" w:hAnsi="Times New Roman"/>
          <w:sz w:val="24"/>
          <w:szCs w:val="24"/>
        </w:rPr>
        <w:t>Zestaw zawiera</w:t>
      </w:r>
      <w:r>
        <w:rPr>
          <w:rFonts w:ascii="Times New Roman" w:hAnsi="Times New Roman"/>
          <w:sz w:val="24"/>
          <w:szCs w:val="24"/>
        </w:rPr>
        <w:t xml:space="preserve">: dwie wieże </w:t>
      </w:r>
      <w:r w:rsidRPr="00DD62D7">
        <w:rPr>
          <w:rFonts w:ascii="Times New Roman" w:hAnsi="Times New Roman"/>
          <w:sz w:val="24"/>
          <w:szCs w:val="24"/>
        </w:rPr>
        <w:t>z zadaszeniem, jeden ślizg 2 szt.</w:t>
      </w:r>
      <w:r>
        <w:rPr>
          <w:rFonts w:ascii="Times New Roman" w:hAnsi="Times New Roman"/>
          <w:sz w:val="24"/>
          <w:szCs w:val="24"/>
        </w:rPr>
        <w:t>,</w:t>
      </w:r>
      <w:r w:rsidRPr="00DD62D7">
        <w:rPr>
          <w:rFonts w:ascii="Times New Roman" w:hAnsi="Times New Roman"/>
          <w:sz w:val="24"/>
          <w:szCs w:val="24"/>
        </w:rPr>
        <w:t xml:space="preserve"> gry liczydło i kółko krzyżyk, belkę balansującą, pomost linowy, rurę strażacką</w:t>
      </w:r>
      <w:r>
        <w:rPr>
          <w:rFonts w:ascii="Times New Roman" w:hAnsi="Times New Roman"/>
          <w:sz w:val="24"/>
          <w:szCs w:val="24"/>
        </w:rPr>
        <w:t>.</w:t>
      </w:r>
    </w:p>
    <w:p w:rsidR="005401C5" w:rsidRPr="00DD62D7" w:rsidRDefault="005401C5" w:rsidP="005401C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5401C5" w:rsidRPr="005401C5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401C5">
        <w:rPr>
          <w:rFonts w:ascii="Times New Roman" w:hAnsi="Times New Roman"/>
          <w:sz w:val="24"/>
          <w:szCs w:val="24"/>
        </w:rPr>
        <w:t>Huśtawka podwójna szt. 1:</w:t>
      </w:r>
    </w:p>
    <w:p w:rsidR="005401C5" w:rsidRPr="005401C5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401C5">
        <w:rPr>
          <w:rFonts w:ascii="Times New Roman" w:hAnsi="Times New Roman"/>
          <w:sz w:val="24"/>
          <w:szCs w:val="24"/>
        </w:rPr>
        <w:t>Bujak np. typu motor szt. 1:</w:t>
      </w:r>
    </w:p>
    <w:p w:rsidR="005401C5" w:rsidRPr="005401C5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401C5">
        <w:rPr>
          <w:rFonts w:ascii="Times New Roman" w:hAnsi="Times New Roman"/>
          <w:sz w:val="24"/>
          <w:szCs w:val="24"/>
        </w:rPr>
        <w:t>Bujak np. typu żyrafa szt. 1:</w:t>
      </w:r>
    </w:p>
    <w:p w:rsidR="005401C5" w:rsidRPr="005401C5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401C5">
        <w:rPr>
          <w:rFonts w:ascii="Times New Roman" w:hAnsi="Times New Roman"/>
          <w:sz w:val="24"/>
          <w:szCs w:val="24"/>
        </w:rPr>
        <w:t>Ławka metalowa z oparciem szt. 2:</w:t>
      </w:r>
    </w:p>
    <w:p w:rsidR="005401C5" w:rsidRPr="005401C5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401C5">
        <w:rPr>
          <w:rFonts w:ascii="Times New Roman" w:hAnsi="Times New Roman"/>
          <w:sz w:val="24"/>
          <w:szCs w:val="24"/>
        </w:rPr>
        <w:t>Kosz do segregacji potrójny edukacyjny szt. 1:</w:t>
      </w:r>
    </w:p>
    <w:p w:rsidR="005401C5" w:rsidRPr="00FA7971" w:rsidRDefault="005401C5" w:rsidP="005401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01C5" w:rsidRPr="00DD62D7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D62D7">
        <w:rPr>
          <w:rFonts w:ascii="Times New Roman" w:hAnsi="Times New Roman"/>
          <w:b/>
          <w:i/>
          <w:sz w:val="24"/>
          <w:szCs w:val="24"/>
          <w:u w:val="single"/>
        </w:rPr>
        <w:t>Nawierzchnia bezpieczna:</w:t>
      </w:r>
    </w:p>
    <w:p w:rsidR="005401C5" w:rsidRPr="00DD62D7" w:rsidRDefault="005401C5" w:rsidP="005401C5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D62D7">
        <w:rPr>
          <w:rFonts w:ascii="Times New Roman" w:hAnsi="Times New Roman"/>
          <w:sz w:val="24"/>
          <w:szCs w:val="24"/>
        </w:rPr>
        <w:t>Łączna powierzchnia 128 m</w:t>
      </w:r>
      <w:r w:rsidRPr="00DD62D7">
        <w:rPr>
          <w:rFonts w:ascii="Times New Roman" w:hAnsi="Times New Roman"/>
          <w:sz w:val="24"/>
          <w:szCs w:val="24"/>
          <w:vertAlign w:val="superscript"/>
        </w:rPr>
        <w:t>2</w:t>
      </w:r>
      <w:r w:rsidRPr="00DD62D7">
        <w:rPr>
          <w:rFonts w:ascii="Times New Roman" w:hAnsi="Times New Roman"/>
          <w:sz w:val="24"/>
          <w:szCs w:val="24"/>
        </w:rPr>
        <w:t>.</w:t>
      </w:r>
    </w:p>
    <w:p w:rsidR="001F51DE" w:rsidRDefault="001F51DE" w:rsidP="006C4A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44869" w:rsidRPr="00824690" w:rsidRDefault="00D44869" w:rsidP="006C4A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4690">
        <w:rPr>
          <w:rFonts w:ascii="Times New Roman" w:hAnsi="Times New Roman" w:cs="Times New Roman"/>
          <w:b/>
          <w:i/>
          <w:sz w:val="24"/>
          <w:szCs w:val="24"/>
        </w:rPr>
        <w:t>Zadanie realizowane w ramach Programu Rozwoju Obszarów Wiejskich kwota pomocy 46.613,00 zł.</w:t>
      </w:r>
    </w:p>
    <w:p w:rsidR="00D44869" w:rsidRPr="0058148B" w:rsidRDefault="00D44869" w:rsidP="006C4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148B">
        <w:rPr>
          <w:rFonts w:ascii="Times New Roman" w:hAnsi="Times New Roman" w:cs="Times New Roman"/>
          <w:b/>
          <w:sz w:val="24"/>
          <w:szCs w:val="24"/>
          <w:u w:val="single"/>
        </w:rPr>
        <w:t xml:space="preserve">Wykonawca: </w:t>
      </w:r>
    </w:p>
    <w:p w:rsidR="00EC5B02" w:rsidRPr="0058148B" w:rsidRDefault="00D44869" w:rsidP="006C4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48B">
        <w:rPr>
          <w:rFonts w:ascii="Times New Roman" w:hAnsi="Times New Roman" w:cs="Times New Roman"/>
          <w:b/>
          <w:sz w:val="24"/>
          <w:szCs w:val="24"/>
        </w:rPr>
        <w:t xml:space="preserve">SIMBA Group Sp. </w:t>
      </w:r>
      <w:r w:rsidR="0058148B" w:rsidRPr="0058148B">
        <w:rPr>
          <w:rFonts w:ascii="Times New Roman" w:hAnsi="Times New Roman" w:cs="Times New Roman"/>
          <w:b/>
          <w:sz w:val="24"/>
          <w:szCs w:val="24"/>
        </w:rPr>
        <w:t>z o. o</w:t>
      </w:r>
      <w:r w:rsidR="00EC5B02" w:rsidRPr="005814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5B02" w:rsidRPr="0058148B" w:rsidRDefault="0058148B" w:rsidP="006C4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  <w:r w:rsidR="00EC5B02" w:rsidRPr="0058148B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EC5B02" w:rsidRPr="0058148B">
        <w:rPr>
          <w:rFonts w:ascii="Times New Roman" w:hAnsi="Times New Roman" w:cs="Times New Roman"/>
          <w:b/>
          <w:sz w:val="24"/>
          <w:szCs w:val="24"/>
        </w:rPr>
        <w:t xml:space="preserve"> Zimna 15 </w:t>
      </w:r>
    </w:p>
    <w:p w:rsidR="0058148B" w:rsidRDefault="00EC5B02" w:rsidP="006C4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48B">
        <w:rPr>
          <w:rFonts w:ascii="Times New Roman" w:hAnsi="Times New Roman" w:cs="Times New Roman"/>
          <w:b/>
          <w:sz w:val="24"/>
          <w:szCs w:val="24"/>
        </w:rPr>
        <w:t>20 -204 Lublin</w:t>
      </w:r>
    </w:p>
    <w:p w:rsidR="00B859FB" w:rsidRPr="0058148B" w:rsidRDefault="0058148B" w:rsidP="006C4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Łączna kwota: 159.844,04 zł</w:t>
      </w:r>
      <w:r w:rsidR="00D44869" w:rsidRPr="005814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43EF" w:rsidRPr="009343EF" w:rsidRDefault="00E70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t xml:space="preserve"> </w:t>
      </w:r>
      <w:r w:rsidR="00C0651E">
        <w:rPr>
          <w:noProof/>
          <w:lang w:eastAsia="pl-PL"/>
        </w:rPr>
        <w:drawing>
          <wp:inline distT="0" distB="0" distL="0" distR="0" wp14:anchorId="5D0DA1F5" wp14:editId="6F0B2B23">
            <wp:extent cx="2753481" cy="2624832"/>
            <wp:effectExtent l="7302" t="0" r="0" b="0"/>
            <wp:docPr id="7" name="Obraz 7" descr="C:\Users\dslachciak\AppData\Local\Microsoft\Windows\INetCache\Content.Word\20221017_1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lachciak\AppData\Local\Microsoft\Windows\INetCache\Content.Word\20221017_104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354" cy="262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402968" wp14:editId="2F8165DB">
            <wp:extent cx="2739976" cy="2689048"/>
            <wp:effectExtent l="6350" t="0" r="0" b="0"/>
            <wp:docPr id="19" name="Obraz 19" descr="C:\Users\dslachciak\Desktop\Nowy folder (2)\20221017_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slachciak\Desktop\Nowy folder (2)\20221017_11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751" cy="27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1E" w:rsidRDefault="00C0651E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9343EF" w:rsidRDefault="00016EE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Wykonanie progu zwalniającego w miejscowości Słomowo</w:t>
      </w:r>
    </w:p>
    <w:p w:rsidR="008E35F0" w:rsidRDefault="005E6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5C8">
        <w:rPr>
          <w:rFonts w:ascii="Times New Roman" w:hAnsi="Times New Roman" w:cs="Times New Roman"/>
          <w:sz w:val="24"/>
          <w:szCs w:val="24"/>
        </w:rPr>
        <w:t>Zadanie obejmowało</w:t>
      </w:r>
      <w:r>
        <w:rPr>
          <w:rFonts w:ascii="Times New Roman" w:hAnsi="Times New Roman" w:cs="Times New Roman"/>
          <w:sz w:val="24"/>
          <w:szCs w:val="24"/>
        </w:rPr>
        <w:t xml:space="preserve"> wykonanie progu zwalniającego poduszkowego wraz z ustawieniem oznakowania pionowego oznakowania pionowego oraz projektem organizacji ruchu. </w:t>
      </w:r>
    </w:p>
    <w:p w:rsidR="008E35F0" w:rsidRDefault="008E35F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E35F0" w:rsidRPr="008E35F0" w:rsidRDefault="008E35F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E35F0">
        <w:rPr>
          <w:rFonts w:ascii="Times New Roman" w:hAnsi="Times New Roman" w:cs="Times New Roman"/>
          <w:b/>
          <w:i/>
          <w:sz w:val="24"/>
          <w:szCs w:val="24"/>
          <w:u w:val="single"/>
        </w:rPr>
        <w:t>Wykonawca:</w:t>
      </w:r>
    </w:p>
    <w:p w:rsidR="008E35F0" w:rsidRPr="008E35F0" w:rsidRDefault="008E3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5F0">
        <w:rPr>
          <w:rFonts w:ascii="Times New Roman" w:hAnsi="Times New Roman" w:cs="Times New Roman"/>
          <w:b/>
          <w:sz w:val="24"/>
          <w:szCs w:val="24"/>
        </w:rPr>
        <w:t>VIA-LUK</w:t>
      </w:r>
    </w:p>
    <w:p w:rsidR="008E35F0" w:rsidRPr="008E35F0" w:rsidRDefault="008E3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5F0">
        <w:rPr>
          <w:rFonts w:ascii="Times New Roman" w:hAnsi="Times New Roman" w:cs="Times New Roman"/>
          <w:b/>
          <w:sz w:val="24"/>
          <w:szCs w:val="24"/>
        </w:rPr>
        <w:t>Łukasz Wiśniewski</w:t>
      </w:r>
    </w:p>
    <w:p w:rsidR="008E35F0" w:rsidRPr="008E35F0" w:rsidRDefault="008E3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5F0">
        <w:rPr>
          <w:rFonts w:ascii="Times New Roman" w:hAnsi="Times New Roman" w:cs="Times New Roman"/>
          <w:b/>
          <w:sz w:val="24"/>
          <w:szCs w:val="24"/>
        </w:rPr>
        <w:t>ul. Wojska Polskiego 49a</w:t>
      </w:r>
    </w:p>
    <w:p w:rsidR="008E35F0" w:rsidRDefault="008E3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5F0">
        <w:rPr>
          <w:rFonts w:ascii="Times New Roman" w:hAnsi="Times New Roman" w:cs="Times New Roman"/>
          <w:b/>
          <w:sz w:val="24"/>
          <w:szCs w:val="24"/>
        </w:rPr>
        <w:t>64-610 Rogoźno</w:t>
      </w:r>
    </w:p>
    <w:p w:rsidR="00230A86" w:rsidRDefault="008E35F0" w:rsidP="008E3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Łączna kwota: 10.000,00 zł</w:t>
      </w:r>
    </w:p>
    <w:p w:rsidR="00230A86" w:rsidRDefault="00230A86" w:rsidP="008E35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A86" w:rsidRPr="00230A86" w:rsidRDefault="00230A86" w:rsidP="00230A86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30A86" w:rsidRPr="00230A86" w:rsidRDefault="00230A86" w:rsidP="008E35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BCC" w:rsidRDefault="00B10A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140766" cy="2130949"/>
            <wp:effectExtent l="0" t="0" r="2540" b="3175"/>
            <wp:docPr id="8" name="Obraz 8" descr="C:\Users\dslachciak\Desktop\Pró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lachciak\Desktop\Próg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35" cy="21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22B" w:rsidRDefault="00CF52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3BCC" w:rsidRDefault="005F3B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3BCC" w:rsidRPr="005F3BCC" w:rsidRDefault="005F3BC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5F3BCC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 xml:space="preserve">Adaptacja istniejących pomieszczeń na potrzeby pracowni lekcyjnych SP nr 2 w Rogoźnie, zadanie realizowane z RIFL </w:t>
      </w:r>
    </w:p>
    <w:p w:rsidR="005F3BCC" w:rsidRDefault="005F3BC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5F3BCC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Modernizacja budynku Szkoły Podstawowej nr 2 im. Olimpijczyków Polskich w Rogoźnie, zadanie realizowane przy dofinansowaniu środków z Rządowego Funduszu Inwestycji Lokalnych</w:t>
      </w:r>
    </w:p>
    <w:p w:rsidR="005F3BCC" w:rsidRDefault="005F3BCC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584672" w:rsidRDefault="006B0BCC" w:rsidP="0030466D">
      <w:pPr>
        <w:spacing w:before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584672">
        <w:rPr>
          <w:rFonts w:ascii="Times New Roman" w:hAnsi="Times New Roman"/>
          <w:sz w:val="24"/>
          <w:szCs w:val="24"/>
        </w:rPr>
        <w:t xml:space="preserve">Wykonanie instalacji wewnątrz i na zewnątrz użytkowanych budynków Szkoły Podstawowej i. Olimpijczyków Polskich w Rogoźnie instalacji gazowej. </w:t>
      </w:r>
    </w:p>
    <w:p w:rsidR="0030466D" w:rsidRPr="0030466D" w:rsidRDefault="0030466D" w:rsidP="0030466D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30466D">
        <w:rPr>
          <w:rFonts w:ascii="Times New Roman" w:hAnsi="Times New Roman"/>
          <w:sz w:val="24"/>
          <w:szCs w:val="24"/>
        </w:rPr>
        <w:t>Zakres zadania obejmuje:</w:t>
      </w:r>
    </w:p>
    <w:p w:rsidR="0030466D" w:rsidRPr="003B0B89" w:rsidRDefault="0030466D" w:rsidP="0030466D">
      <w:pPr>
        <w:pStyle w:val="Akapitzlist"/>
        <w:autoSpaceDE w:val="0"/>
        <w:autoSpaceDN w:val="0"/>
        <w:adjustRightInd w:val="0"/>
        <w:ind w:left="1276" w:hanging="425"/>
        <w:jc w:val="both"/>
        <w:rPr>
          <w:rFonts w:ascii="Times New Roman" w:hAnsi="Times New Roman"/>
          <w:sz w:val="24"/>
          <w:szCs w:val="24"/>
        </w:rPr>
      </w:pPr>
      <w:r w:rsidRPr="003B0B89">
        <w:rPr>
          <w:rFonts w:ascii="Times New Roman" w:hAnsi="Times New Roman"/>
          <w:sz w:val="24"/>
          <w:szCs w:val="24"/>
        </w:rPr>
        <w:t>-</w:t>
      </w:r>
      <w:r w:rsidRPr="003B0B89">
        <w:rPr>
          <w:rFonts w:ascii="Times New Roman" w:hAnsi="Times New Roman"/>
          <w:sz w:val="24"/>
          <w:szCs w:val="24"/>
        </w:rPr>
        <w:tab/>
        <w:t>wymianę instalacji c.o. w budynku szkoły,</w:t>
      </w:r>
    </w:p>
    <w:p w:rsidR="0030466D" w:rsidRPr="00207984" w:rsidRDefault="0030466D" w:rsidP="0030466D">
      <w:pPr>
        <w:pStyle w:val="Akapitzlist"/>
        <w:ind w:left="1276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B0B89">
        <w:rPr>
          <w:rFonts w:ascii="Times New Roman" w:hAnsi="Times New Roman"/>
          <w:sz w:val="24"/>
          <w:szCs w:val="24"/>
        </w:rPr>
        <w:t>-</w:t>
      </w:r>
      <w:r w:rsidRPr="003B0B89">
        <w:rPr>
          <w:rFonts w:ascii="Times New Roman" w:hAnsi="Times New Roman"/>
          <w:sz w:val="24"/>
          <w:szCs w:val="24"/>
        </w:rPr>
        <w:tab/>
        <w:t>wykonanie instalacji gazowej dla zasilania kotł</w:t>
      </w:r>
      <w:r>
        <w:rPr>
          <w:rFonts w:ascii="Times New Roman" w:hAnsi="Times New Roman"/>
          <w:sz w:val="24"/>
          <w:szCs w:val="24"/>
        </w:rPr>
        <w:t>a</w:t>
      </w:r>
      <w:r w:rsidRPr="003B0B89">
        <w:rPr>
          <w:rFonts w:ascii="Times New Roman" w:hAnsi="Times New Roman"/>
          <w:sz w:val="24"/>
          <w:szCs w:val="24"/>
        </w:rPr>
        <w:t xml:space="preserve"> w </w:t>
      </w:r>
      <w:r>
        <w:rPr>
          <w:rFonts w:ascii="Times New Roman" w:hAnsi="Times New Roman"/>
          <w:sz w:val="24"/>
          <w:szCs w:val="24"/>
        </w:rPr>
        <w:t xml:space="preserve">budynku </w:t>
      </w:r>
      <w:r w:rsidRPr="003B0B89">
        <w:rPr>
          <w:rFonts w:ascii="Times New Roman" w:hAnsi="Times New Roman"/>
          <w:sz w:val="24"/>
          <w:szCs w:val="24"/>
        </w:rPr>
        <w:t>szko</w:t>
      </w:r>
      <w:r>
        <w:rPr>
          <w:rFonts w:ascii="Times New Roman" w:hAnsi="Times New Roman"/>
          <w:sz w:val="24"/>
          <w:szCs w:val="24"/>
        </w:rPr>
        <w:t>ły.</w:t>
      </w:r>
    </w:p>
    <w:p w:rsidR="0030466D" w:rsidRPr="0030466D" w:rsidRDefault="0030466D" w:rsidP="0030466D">
      <w:pPr>
        <w:spacing w:before="60"/>
        <w:jc w:val="both"/>
        <w:rPr>
          <w:rFonts w:ascii="Times New Roman" w:hAnsi="Times New Roman"/>
          <w:sz w:val="24"/>
          <w:szCs w:val="24"/>
        </w:rPr>
      </w:pPr>
      <w:r w:rsidRPr="0030466D">
        <w:rPr>
          <w:rFonts w:ascii="Times New Roman" w:hAnsi="Times New Roman"/>
          <w:sz w:val="24"/>
          <w:szCs w:val="24"/>
        </w:rPr>
        <w:t>Kotłownia szkoły</w:t>
      </w:r>
    </w:p>
    <w:p w:rsidR="006B0BCC" w:rsidRDefault="0030466D" w:rsidP="00304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984">
        <w:rPr>
          <w:rFonts w:ascii="Times New Roman" w:hAnsi="Times New Roman" w:cs="Times New Roman"/>
          <w:sz w:val="24"/>
          <w:szCs w:val="24"/>
        </w:rPr>
        <w:t>Kocioł dla szkoły zamontowany będzie na zewnętrznej ścianie budynku w szafie gazowej</w:t>
      </w:r>
      <w:r w:rsidR="006B0BCC">
        <w:rPr>
          <w:rFonts w:ascii="Times New Roman" w:hAnsi="Times New Roman" w:cs="Times New Roman"/>
          <w:sz w:val="24"/>
          <w:szCs w:val="24"/>
        </w:rPr>
        <w:t>.</w:t>
      </w:r>
    </w:p>
    <w:p w:rsidR="006D5633" w:rsidRDefault="006D5633" w:rsidP="00304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0BCC" w:rsidRDefault="006B0BCC" w:rsidP="00304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BCC">
        <w:rPr>
          <w:rFonts w:ascii="Times New Roman" w:hAnsi="Times New Roman" w:cs="Times New Roman"/>
          <w:b/>
          <w:sz w:val="24"/>
          <w:szCs w:val="24"/>
          <w:u w:val="single"/>
        </w:rPr>
        <w:t>Wykonawca:</w:t>
      </w:r>
    </w:p>
    <w:p w:rsidR="006B0BCC" w:rsidRPr="006B0BCC" w:rsidRDefault="006B0BCC" w:rsidP="00304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BCC">
        <w:rPr>
          <w:rFonts w:ascii="Times New Roman" w:hAnsi="Times New Roman" w:cs="Times New Roman"/>
          <w:sz w:val="24"/>
          <w:szCs w:val="24"/>
        </w:rPr>
        <w:t xml:space="preserve">Przedsiębiorstwo Usługowo – Handlowe </w:t>
      </w:r>
    </w:p>
    <w:p w:rsidR="006B0BCC" w:rsidRPr="006B0BCC" w:rsidRDefault="006B0BCC" w:rsidP="00304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BCC">
        <w:rPr>
          <w:rFonts w:ascii="Times New Roman" w:hAnsi="Times New Roman" w:cs="Times New Roman"/>
          <w:sz w:val="24"/>
          <w:szCs w:val="24"/>
        </w:rPr>
        <w:t>Maciej Kasperkiewicz</w:t>
      </w:r>
    </w:p>
    <w:p w:rsidR="006B0BCC" w:rsidRPr="006B0BCC" w:rsidRDefault="006B0BCC" w:rsidP="00304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BCC">
        <w:rPr>
          <w:rFonts w:ascii="Times New Roman" w:hAnsi="Times New Roman" w:cs="Times New Roman"/>
          <w:sz w:val="24"/>
          <w:szCs w:val="24"/>
        </w:rPr>
        <w:t>ul. Cmentarna 2</w:t>
      </w:r>
    </w:p>
    <w:p w:rsidR="006B0BCC" w:rsidRPr="006B0BCC" w:rsidRDefault="006B0BCC" w:rsidP="00304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BCC">
        <w:rPr>
          <w:rFonts w:ascii="Times New Roman" w:hAnsi="Times New Roman" w:cs="Times New Roman"/>
          <w:sz w:val="24"/>
          <w:szCs w:val="24"/>
        </w:rPr>
        <w:t>87-300 Brodnica</w:t>
      </w:r>
    </w:p>
    <w:p w:rsidR="006B0BCC" w:rsidRDefault="006B0BCC" w:rsidP="00304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Łączna kwota: 538.564,21 zł</w:t>
      </w:r>
    </w:p>
    <w:p w:rsidR="006B0BCC" w:rsidRDefault="006B0BCC" w:rsidP="00304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EE9" w:rsidRPr="006B0BCC" w:rsidRDefault="006B0BCC" w:rsidP="006B0BCC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i/>
          <w:color w:val="0070C0"/>
          <w:sz w:val="24"/>
          <w:szCs w:val="24"/>
          <w:u w:val="single"/>
        </w:rPr>
      </w:pPr>
      <w:r w:rsidRPr="006B0BCC">
        <w:rPr>
          <w:rFonts w:ascii="Times New Roman" w:hAnsi="Times New Roman"/>
          <w:sz w:val="24"/>
          <w:szCs w:val="24"/>
        </w:rPr>
        <w:t xml:space="preserve">Zakup szafek w ilości 25szt. 10 drzwiowa  </w:t>
      </w:r>
      <w:r w:rsidR="005F3BCC" w:rsidRPr="006B0BCC">
        <w:rPr>
          <w:rFonts w:ascii="Times New Roman" w:hAnsi="Times New Roman"/>
          <w:i/>
          <w:color w:val="0070C0"/>
          <w:sz w:val="24"/>
          <w:szCs w:val="24"/>
          <w:u w:val="single"/>
        </w:rPr>
        <w:t xml:space="preserve">   </w:t>
      </w:r>
      <w:r w:rsidR="008E35F0" w:rsidRPr="006B0BCC">
        <w:rPr>
          <w:rFonts w:ascii="Times New Roman" w:hAnsi="Times New Roman"/>
          <w:i/>
          <w:color w:val="0070C0"/>
          <w:sz w:val="24"/>
          <w:szCs w:val="24"/>
          <w:u w:val="single"/>
        </w:rPr>
        <w:t xml:space="preserve"> </w:t>
      </w:r>
      <w:r w:rsidR="005E65C8" w:rsidRPr="006B0BCC">
        <w:rPr>
          <w:rFonts w:ascii="Times New Roman" w:hAnsi="Times New Roman"/>
          <w:i/>
          <w:color w:val="0070C0"/>
          <w:sz w:val="24"/>
          <w:szCs w:val="24"/>
          <w:u w:val="single"/>
        </w:rPr>
        <w:t xml:space="preserve">   </w:t>
      </w:r>
    </w:p>
    <w:p w:rsidR="006B0BCC" w:rsidRDefault="006B0BCC" w:rsidP="006B0B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BCC">
        <w:rPr>
          <w:rFonts w:ascii="Times New Roman" w:hAnsi="Times New Roman"/>
          <w:b/>
          <w:sz w:val="24"/>
          <w:szCs w:val="24"/>
          <w:u w:val="single"/>
        </w:rPr>
        <w:t>Wykonawca:</w:t>
      </w:r>
    </w:p>
    <w:p w:rsidR="006B0BCC" w:rsidRPr="006B0BCC" w:rsidRDefault="006B0BCC" w:rsidP="006B0B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BCC">
        <w:rPr>
          <w:rFonts w:ascii="Times New Roman" w:hAnsi="Times New Roman"/>
          <w:sz w:val="24"/>
          <w:szCs w:val="24"/>
        </w:rPr>
        <w:t>LOCOBOX Sp. zo. o</w:t>
      </w:r>
    </w:p>
    <w:p w:rsidR="006B0BCC" w:rsidRPr="006B0BCC" w:rsidRDefault="006B0BCC" w:rsidP="006B0B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BCC">
        <w:rPr>
          <w:rFonts w:ascii="Times New Roman" w:hAnsi="Times New Roman"/>
          <w:sz w:val="24"/>
          <w:szCs w:val="24"/>
        </w:rPr>
        <w:t>ul. 3 Maja 22/2C</w:t>
      </w:r>
    </w:p>
    <w:p w:rsidR="006B0BCC" w:rsidRPr="006B0BCC" w:rsidRDefault="006B0BCC" w:rsidP="006B0B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0BCC">
        <w:rPr>
          <w:rFonts w:ascii="Times New Roman" w:hAnsi="Times New Roman"/>
          <w:sz w:val="24"/>
          <w:szCs w:val="24"/>
        </w:rPr>
        <w:t>40-096 Katowice</w:t>
      </w:r>
    </w:p>
    <w:p w:rsidR="006B0BCC" w:rsidRDefault="006B0BCC" w:rsidP="006B0B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0BCC">
        <w:rPr>
          <w:rFonts w:ascii="Times New Roman" w:hAnsi="Times New Roman"/>
          <w:b/>
          <w:sz w:val="24"/>
          <w:szCs w:val="24"/>
        </w:rPr>
        <w:t>Łączna kwota: 46.305,81 zł</w:t>
      </w:r>
    </w:p>
    <w:p w:rsidR="00CF60D2" w:rsidRDefault="00CF60D2" w:rsidP="006B0B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60D2" w:rsidRDefault="00CF60D2" w:rsidP="00CF60D2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D2">
        <w:rPr>
          <w:rFonts w:ascii="Times New Roman" w:hAnsi="Times New Roman"/>
          <w:sz w:val="24"/>
          <w:szCs w:val="24"/>
        </w:rPr>
        <w:t>Wykonanie instalacji elektrycznej</w:t>
      </w:r>
    </w:p>
    <w:p w:rsidR="00394FA9" w:rsidRPr="00394FA9" w:rsidRDefault="00394FA9" w:rsidP="00394FA9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94FA9">
        <w:rPr>
          <w:rFonts w:ascii="Times New Roman" w:hAnsi="Times New Roman"/>
          <w:b/>
          <w:sz w:val="24"/>
          <w:szCs w:val="24"/>
          <w:u w:val="single"/>
        </w:rPr>
        <w:t>Wykonawca:</w:t>
      </w:r>
    </w:p>
    <w:p w:rsidR="00394FA9" w:rsidRDefault="00394FA9" w:rsidP="00394FA9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Kamil Wojtecki</w:t>
      </w:r>
    </w:p>
    <w:p w:rsidR="00394FA9" w:rsidRDefault="00394FA9" w:rsidP="00394FA9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Jeziorem 84</w:t>
      </w:r>
    </w:p>
    <w:p w:rsidR="00CF60D2" w:rsidRPr="00CF60D2" w:rsidRDefault="00394FA9" w:rsidP="00394FA9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64-610 Rogoźno  </w:t>
      </w:r>
      <w:r w:rsidR="00CF60D2" w:rsidRPr="00CF60D2">
        <w:rPr>
          <w:rFonts w:ascii="Times New Roman" w:hAnsi="Times New Roman"/>
          <w:sz w:val="24"/>
          <w:szCs w:val="24"/>
        </w:rPr>
        <w:t xml:space="preserve"> </w:t>
      </w:r>
    </w:p>
    <w:p w:rsidR="00584672" w:rsidRDefault="00584672" w:rsidP="005846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B0BCC">
        <w:rPr>
          <w:rFonts w:ascii="Times New Roman" w:hAnsi="Times New Roman"/>
          <w:b/>
          <w:sz w:val="24"/>
          <w:szCs w:val="24"/>
        </w:rPr>
        <w:t xml:space="preserve">Łączna kwota: </w:t>
      </w:r>
      <w:r>
        <w:rPr>
          <w:rFonts w:ascii="Times New Roman" w:hAnsi="Times New Roman"/>
          <w:b/>
          <w:sz w:val="24"/>
          <w:szCs w:val="24"/>
        </w:rPr>
        <w:t>109.470,00</w:t>
      </w:r>
      <w:r w:rsidRPr="006B0BCC">
        <w:rPr>
          <w:rFonts w:ascii="Times New Roman" w:hAnsi="Times New Roman"/>
          <w:b/>
          <w:sz w:val="24"/>
          <w:szCs w:val="24"/>
        </w:rPr>
        <w:t xml:space="preserve"> zł</w:t>
      </w:r>
    </w:p>
    <w:p w:rsidR="00584672" w:rsidRDefault="00584672" w:rsidP="005846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C5B8D" w:rsidRPr="00576F26" w:rsidRDefault="00584672" w:rsidP="001C5B8D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91955">
        <w:rPr>
          <w:rFonts w:ascii="Times New Roman" w:hAnsi="Times New Roman"/>
          <w:sz w:val="24"/>
          <w:szCs w:val="24"/>
        </w:rPr>
        <w:t xml:space="preserve">Wykonanie </w:t>
      </w:r>
      <w:r w:rsidR="00491955" w:rsidRPr="00491955">
        <w:rPr>
          <w:rFonts w:ascii="Times New Roman" w:hAnsi="Times New Roman"/>
          <w:sz w:val="24"/>
          <w:szCs w:val="24"/>
        </w:rPr>
        <w:t xml:space="preserve">remontu pomieszczenia </w:t>
      </w:r>
      <w:r w:rsidRPr="00491955">
        <w:rPr>
          <w:rFonts w:ascii="Times New Roman" w:hAnsi="Times New Roman"/>
          <w:sz w:val="24"/>
          <w:szCs w:val="24"/>
        </w:rPr>
        <w:t xml:space="preserve">szatni i </w:t>
      </w:r>
      <w:r w:rsidR="00491955" w:rsidRPr="00491955">
        <w:rPr>
          <w:rFonts w:ascii="Times New Roman" w:hAnsi="Times New Roman"/>
          <w:sz w:val="24"/>
          <w:szCs w:val="24"/>
        </w:rPr>
        <w:t>s</w:t>
      </w:r>
      <w:r w:rsidRPr="00491955">
        <w:rPr>
          <w:rFonts w:ascii="Times New Roman" w:hAnsi="Times New Roman"/>
          <w:sz w:val="24"/>
          <w:szCs w:val="24"/>
        </w:rPr>
        <w:t>ali nr 6</w:t>
      </w:r>
    </w:p>
    <w:p w:rsidR="00491955" w:rsidRDefault="00491955" w:rsidP="001C5B8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91955">
        <w:rPr>
          <w:rFonts w:ascii="Times New Roman" w:hAnsi="Times New Roman"/>
          <w:b/>
          <w:sz w:val="24"/>
          <w:szCs w:val="24"/>
          <w:u w:val="single"/>
        </w:rPr>
        <w:t>Wykonawca:</w:t>
      </w:r>
    </w:p>
    <w:p w:rsidR="00491955" w:rsidRPr="00491955" w:rsidRDefault="00491955" w:rsidP="001C5B8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Spółdzielnia Socjalna OPUS</w:t>
      </w:r>
    </w:p>
    <w:p w:rsidR="00491955" w:rsidRDefault="00491955" w:rsidP="001C5B8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Kościuszki 41</w:t>
      </w:r>
    </w:p>
    <w:p w:rsidR="00491955" w:rsidRPr="00491955" w:rsidRDefault="00491955" w:rsidP="0049195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64-610 Rogoźno</w:t>
      </w:r>
    </w:p>
    <w:p w:rsidR="00491955" w:rsidRDefault="00491955" w:rsidP="004919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91955">
        <w:rPr>
          <w:rFonts w:ascii="Times New Roman" w:hAnsi="Times New Roman"/>
          <w:b/>
          <w:sz w:val="24"/>
          <w:szCs w:val="24"/>
        </w:rPr>
        <w:t xml:space="preserve">Łączna kwota: </w:t>
      </w:r>
      <w:r>
        <w:rPr>
          <w:rFonts w:ascii="Times New Roman" w:hAnsi="Times New Roman"/>
          <w:b/>
          <w:sz w:val="24"/>
          <w:szCs w:val="24"/>
        </w:rPr>
        <w:t>24.292,50</w:t>
      </w:r>
      <w:r w:rsidRPr="00491955">
        <w:rPr>
          <w:rFonts w:ascii="Times New Roman" w:hAnsi="Times New Roman"/>
          <w:b/>
          <w:sz w:val="24"/>
          <w:szCs w:val="24"/>
        </w:rPr>
        <w:t xml:space="preserve"> zł</w:t>
      </w:r>
    </w:p>
    <w:p w:rsidR="00491955" w:rsidRDefault="00491955" w:rsidP="004919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90964" w:rsidRDefault="00491955" w:rsidP="00A90964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Wykonanie toalet w budynku szkoły</w:t>
      </w:r>
      <w:r w:rsidR="007934C0">
        <w:rPr>
          <w:rFonts w:ascii="Times New Roman" w:hAnsi="Times New Roman"/>
          <w:b/>
          <w:sz w:val="24"/>
          <w:szCs w:val="24"/>
        </w:rPr>
        <w:t xml:space="preserve"> na parterze</w:t>
      </w:r>
      <w:r w:rsidR="001C5B8D">
        <w:rPr>
          <w:rFonts w:ascii="Times New Roman" w:hAnsi="Times New Roman"/>
          <w:b/>
          <w:sz w:val="24"/>
          <w:szCs w:val="24"/>
        </w:rPr>
        <w:t xml:space="preserve"> dla dziewcząt i chłopców</w:t>
      </w:r>
      <w:r w:rsidR="007934C0">
        <w:rPr>
          <w:rFonts w:ascii="Times New Roman" w:hAnsi="Times New Roman"/>
          <w:b/>
          <w:sz w:val="24"/>
          <w:szCs w:val="24"/>
        </w:rPr>
        <w:t>.</w:t>
      </w:r>
    </w:p>
    <w:p w:rsidR="00A90964" w:rsidRP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90964">
        <w:rPr>
          <w:rFonts w:ascii="Times New Roman" w:hAnsi="Times New Roman"/>
          <w:sz w:val="24"/>
          <w:szCs w:val="24"/>
        </w:rPr>
        <w:t>Podłączenie nowej kanalizacji o średnicy 100 do misek</w:t>
      </w:r>
    </w:p>
    <w:p w:rsidR="00A90964" w:rsidRP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90964">
        <w:rPr>
          <w:rFonts w:ascii="Times New Roman" w:hAnsi="Times New Roman"/>
          <w:sz w:val="24"/>
          <w:szCs w:val="24"/>
        </w:rPr>
        <w:t>Podłączenie umywalek średnica 50 do kanalizacji</w:t>
      </w:r>
    </w:p>
    <w:p w:rsid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90964">
        <w:rPr>
          <w:rFonts w:ascii="Times New Roman" w:hAnsi="Times New Roman"/>
          <w:sz w:val="24"/>
          <w:szCs w:val="24"/>
        </w:rPr>
        <w:t>Doprowadzenie nowych ujęć wody do WC</w:t>
      </w:r>
      <w:r>
        <w:rPr>
          <w:rFonts w:ascii="Times New Roman" w:hAnsi="Times New Roman"/>
          <w:sz w:val="24"/>
          <w:szCs w:val="24"/>
        </w:rPr>
        <w:t>, misek ustępowych i umywalek 2 komponentów,</w:t>
      </w:r>
    </w:p>
    <w:p w:rsidR="00A90964" w:rsidRP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Ułożenie glazury ściennej 25,54m</w:t>
      </w:r>
      <w:r w:rsidRPr="00A90964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A90964" w:rsidRP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90964">
        <w:rPr>
          <w:rFonts w:ascii="Times New Roman" w:hAnsi="Times New Roman"/>
          <w:sz w:val="24"/>
          <w:szCs w:val="24"/>
        </w:rPr>
        <w:t>Ułożenie glazury podłogowej gres 9,20m2</w:t>
      </w:r>
    </w:p>
    <w:p w:rsidR="00A90964" w:rsidRP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90964">
        <w:rPr>
          <w:rFonts w:ascii="Times New Roman" w:hAnsi="Times New Roman"/>
          <w:sz w:val="24"/>
          <w:szCs w:val="24"/>
        </w:rPr>
        <w:t>Częściowe skucie posadzek</w:t>
      </w:r>
    </w:p>
    <w:p w:rsidR="00A90964" w:rsidRP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90964">
        <w:rPr>
          <w:rFonts w:ascii="Times New Roman" w:hAnsi="Times New Roman"/>
          <w:sz w:val="24"/>
          <w:szCs w:val="24"/>
        </w:rPr>
        <w:t>Zamurowanie włazu w posadzce</w:t>
      </w:r>
    </w:p>
    <w:p w:rsidR="00A90964" w:rsidRP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90964">
        <w:rPr>
          <w:rFonts w:ascii="Times New Roman" w:hAnsi="Times New Roman"/>
          <w:sz w:val="24"/>
          <w:szCs w:val="24"/>
        </w:rPr>
        <w:t>Montaż ścianek łazienkowych i drzwiowych</w:t>
      </w:r>
    </w:p>
    <w:p w:rsidR="00A90964" w:rsidRP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90964">
        <w:rPr>
          <w:rFonts w:ascii="Times New Roman" w:hAnsi="Times New Roman"/>
          <w:sz w:val="24"/>
          <w:szCs w:val="24"/>
        </w:rPr>
        <w:t>Biały montaż misek WC i umywalek 2 komplety</w:t>
      </w:r>
    </w:p>
    <w:p w:rsidR="00A90964" w:rsidRPr="00A90964" w:rsidRDefault="00A90964" w:rsidP="00A90964">
      <w:pPr>
        <w:pStyle w:val="Akapitzlist"/>
        <w:tabs>
          <w:tab w:val="left" w:pos="284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7934C0" w:rsidRPr="007934C0" w:rsidRDefault="007934C0" w:rsidP="007934C0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934C0">
        <w:rPr>
          <w:rFonts w:ascii="Times New Roman" w:hAnsi="Times New Roman"/>
          <w:b/>
          <w:sz w:val="24"/>
          <w:szCs w:val="24"/>
          <w:u w:val="single"/>
        </w:rPr>
        <w:t>Wykonawca:</w:t>
      </w:r>
    </w:p>
    <w:p w:rsidR="007934C0" w:rsidRPr="007934C0" w:rsidRDefault="007934C0" w:rsidP="007934C0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934C0">
        <w:rPr>
          <w:rFonts w:ascii="Times New Roman" w:hAnsi="Times New Roman"/>
          <w:sz w:val="24"/>
          <w:szCs w:val="24"/>
        </w:rPr>
        <w:t>Spółdzielnia Socjalna OPUS</w:t>
      </w:r>
    </w:p>
    <w:p w:rsidR="007934C0" w:rsidRPr="007934C0" w:rsidRDefault="007934C0" w:rsidP="007934C0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34C0">
        <w:rPr>
          <w:rFonts w:ascii="Times New Roman" w:hAnsi="Times New Roman"/>
          <w:sz w:val="24"/>
          <w:szCs w:val="24"/>
        </w:rPr>
        <w:t>ul. Kościuszki 41</w:t>
      </w:r>
    </w:p>
    <w:p w:rsidR="007934C0" w:rsidRDefault="007934C0" w:rsidP="007934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91955">
        <w:rPr>
          <w:rFonts w:ascii="Times New Roman" w:hAnsi="Times New Roman"/>
          <w:b/>
          <w:sz w:val="24"/>
          <w:szCs w:val="24"/>
        </w:rPr>
        <w:t xml:space="preserve">Łączna kwota: </w:t>
      </w:r>
      <w:r w:rsidR="005673F4">
        <w:rPr>
          <w:rFonts w:ascii="Times New Roman" w:hAnsi="Times New Roman"/>
          <w:b/>
          <w:sz w:val="24"/>
          <w:szCs w:val="24"/>
        </w:rPr>
        <w:t>53.243,00</w:t>
      </w:r>
      <w:r w:rsidRPr="00491955">
        <w:rPr>
          <w:rFonts w:ascii="Times New Roman" w:hAnsi="Times New Roman"/>
          <w:b/>
          <w:sz w:val="24"/>
          <w:szCs w:val="24"/>
        </w:rPr>
        <w:t xml:space="preserve"> zł</w:t>
      </w:r>
    </w:p>
    <w:p w:rsidR="00AA0E82" w:rsidRDefault="00AA0E82" w:rsidP="007934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D5633" w:rsidRDefault="006D5633" w:rsidP="00AA0E8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AA0E82" w:rsidRPr="006D5633" w:rsidRDefault="00AA0E82" w:rsidP="00AA0E8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D5633">
        <w:rPr>
          <w:rFonts w:ascii="Times New Roman" w:hAnsi="Times New Roman" w:cs="Times New Roman"/>
          <w:b/>
          <w:i/>
          <w:sz w:val="24"/>
          <w:szCs w:val="24"/>
          <w:u w:val="single"/>
        </w:rPr>
        <w:t>Modernizacja Sali gimnastycznej w Szkole Podstawowej nr 3 w Rogoźnie.</w:t>
      </w:r>
    </w:p>
    <w:p w:rsidR="00AA0E82" w:rsidRPr="006D5633" w:rsidRDefault="00AA0E82" w:rsidP="00AA0E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D5633">
        <w:rPr>
          <w:rFonts w:ascii="Times New Roman" w:hAnsi="Times New Roman"/>
          <w:sz w:val="24"/>
          <w:szCs w:val="24"/>
        </w:rPr>
        <w:t xml:space="preserve">Zakres obejmował poprawę stanu sanitarno – technicznego </w:t>
      </w:r>
      <w:r w:rsidR="006D5633" w:rsidRPr="006D5633">
        <w:rPr>
          <w:rFonts w:ascii="Times New Roman" w:hAnsi="Times New Roman"/>
          <w:sz w:val="24"/>
          <w:szCs w:val="24"/>
        </w:rPr>
        <w:t>s</w:t>
      </w:r>
      <w:r w:rsidRPr="006D5633">
        <w:rPr>
          <w:rFonts w:ascii="Times New Roman" w:hAnsi="Times New Roman"/>
          <w:sz w:val="24"/>
          <w:szCs w:val="24"/>
        </w:rPr>
        <w:t>ali gimnastycznej poprzez malowanie sufitu</w:t>
      </w:r>
      <w:r w:rsidR="006D5633" w:rsidRPr="006D5633">
        <w:rPr>
          <w:rFonts w:ascii="Times New Roman" w:hAnsi="Times New Roman"/>
          <w:sz w:val="24"/>
          <w:szCs w:val="24"/>
        </w:rPr>
        <w:t xml:space="preserve"> 389m</w:t>
      </w:r>
      <w:r w:rsidR="006D5633" w:rsidRPr="006D5633">
        <w:rPr>
          <w:rFonts w:ascii="Times New Roman" w:hAnsi="Times New Roman"/>
          <w:sz w:val="24"/>
          <w:szCs w:val="24"/>
          <w:vertAlign w:val="superscript"/>
        </w:rPr>
        <w:t>2</w:t>
      </w:r>
      <w:r w:rsidRPr="006D5633">
        <w:rPr>
          <w:rFonts w:ascii="Times New Roman" w:hAnsi="Times New Roman"/>
          <w:sz w:val="24"/>
          <w:szCs w:val="24"/>
        </w:rPr>
        <w:t>, malowanie ścian farbą olejną</w:t>
      </w:r>
      <w:r w:rsidR="006D5633" w:rsidRPr="006D5633">
        <w:rPr>
          <w:rFonts w:ascii="Times New Roman" w:hAnsi="Times New Roman"/>
          <w:sz w:val="24"/>
          <w:szCs w:val="24"/>
        </w:rPr>
        <w:t xml:space="preserve"> 308m</w:t>
      </w:r>
      <w:r w:rsidR="006D5633" w:rsidRPr="006D5633">
        <w:rPr>
          <w:rFonts w:ascii="Times New Roman" w:hAnsi="Times New Roman"/>
          <w:sz w:val="24"/>
          <w:szCs w:val="24"/>
          <w:vertAlign w:val="superscript"/>
        </w:rPr>
        <w:t>2</w:t>
      </w:r>
      <w:r w:rsidRPr="006D5633">
        <w:rPr>
          <w:rFonts w:ascii="Times New Roman" w:hAnsi="Times New Roman"/>
          <w:sz w:val="24"/>
          <w:szCs w:val="24"/>
        </w:rPr>
        <w:t>, szlifowanie parkietu i lakierowanie</w:t>
      </w:r>
      <w:r w:rsidR="006D5633" w:rsidRPr="006D5633">
        <w:rPr>
          <w:rFonts w:ascii="Times New Roman" w:hAnsi="Times New Roman"/>
          <w:sz w:val="24"/>
          <w:szCs w:val="24"/>
        </w:rPr>
        <w:t xml:space="preserve"> 280m</w:t>
      </w:r>
      <w:r w:rsidR="006D5633" w:rsidRPr="006D5633">
        <w:rPr>
          <w:rFonts w:ascii="Times New Roman" w:hAnsi="Times New Roman"/>
          <w:sz w:val="24"/>
          <w:szCs w:val="24"/>
          <w:vertAlign w:val="superscript"/>
        </w:rPr>
        <w:t>2</w:t>
      </w:r>
      <w:r w:rsidRPr="006D5633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AA0E82" w:rsidRPr="006D5633" w:rsidRDefault="00AA0E82" w:rsidP="00AA0E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D5633">
        <w:rPr>
          <w:rFonts w:ascii="Times New Roman" w:hAnsi="Times New Roman"/>
          <w:b/>
          <w:sz w:val="24"/>
          <w:szCs w:val="24"/>
          <w:u w:val="single"/>
        </w:rPr>
        <w:t>Wykonawca:</w:t>
      </w:r>
    </w:p>
    <w:p w:rsidR="00AA0E82" w:rsidRPr="006D5633" w:rsidRDefault="00AA0E82" w:rsidP="00AA0E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D5633">
        <w:rPr>
          <w:rFonts w:ascii="Times New Roman" w:hAnsi="Times New Roman"/>
          <w:sz w:val="24"/>
          <w:szCs w:val="24"/>
        </w:rPr>
        <w:t>Spółdzielnia Socjalna OPUS</w:t>
      </w:r>
    </w:p>
    <w:p w:rsidR="00AA0E82" w:rsidRPr="006D5633" w:rsidRDefault="00AA0E82" w:rsidP="00AA0E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5633">
        <w:rPr>
          <w:rFonts w:ascii="Times New Roman" w:hAnsi="Times New Roman"/>
          <w:sz w:val="24"/>
          <w:szCs w:val="24"/>
        </w:rPr>
        <w:t>ul. Kościuszki 41</w:t>
      </w:r>
    </w:p>
    <w:p w:rsidR="00AA0E82" w:rsidRPr="006D5633" w:rsidRDefault="00AA0E82" w:rsidP="00AA0E8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D5633">
        <w:rPr>
          <w:rFonts w:ascii="Times New Roman" w:hAnsi="Times New Roman"/>
          <w:b/>
          <w:sz w:val="24"/>
          <w:szCs w:val="24"/>
        </w:rPr>
        <w:t>Łączna kwota: 60.000,00 zł</w:t>
      </w:r>
    </w:p>
    <w:p w:rsidR="00AA0E82" w:rsidRPr="00AA0E82" w:rsidRDefault="00AA0E82" w:rsidP="00AA0E8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  <w:r w:rsidRPr="00AA0E8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</w:p>
    <w:p w:rsidR="00C0651E" w:rsidRPr="001C0E12" w:rsidRDefault="000E2B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00678" cy="2654532"/>
            <wp:effectExtent l="0" t="7937" r="1587" b="1588"/>
            <wp:docPr id="3" name="Obraz 3" descr="C:\Users\dslachciak\Desktop\Nowy folder (2)\20221109_09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lachciak\Desktop\Nowy folder (2)\20221109_0943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3925" cy="265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E12">
        <w:rPr>
          <w:rFonts w:ascii="Times New Roman" w:hAnsi="Times New Roman"/>
          <w:b/>
          <w:sz w:val="24"/>
          <w:szCs w:val="24"/>
        </w:rPr>
        <w:t xml:space="preserve"> </w:t>
      </w:r>
      <w:r w:rsidR="00C0651E">
        <w:rPr>
          <w:noProof/>
          <w:lang w:eastAsia="pl-PL"/>
        </w:rPr>
        <w:drawing>
          <wp:inline distT="0" distB="0" distL="0" distR="0" wp14:anchorId="52E0C693" wp14:editId="142EC581">
            <wp:extent cx="2627650" cy="2759102"/>
            <wp:effectExtent l="0" t="8573" r="0" b="0"/>
            <wp:docPr id="6" name="Obraz 6" descr="C:\Users\dslachciak\AppData\Local\Microsoft\Windows\INetCache\Content.Word\20221020_13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lachciak\AppData\Local\Microsoft\Windows\INetCache\Content.Word\20221020_1302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9010" cy="27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86" w:rsidRDefault="00230A86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30A86" w:rsidRDefault="00230A86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30A86" w:rsidRDefault="00230A86" w:rsidP="00230A8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 w:rsidRPr="00230A86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lastRenderedPageBreak/>
        <w:t>Modernizacja oświetlenia przy przejściach dla pieszych na terenie Gminy Rogoźno</w:t>
      </w:r>
    </w:p>
    <w:p w:rsidR="00230A86" w:rsidRDefault="00230A86" w:rsidP="00230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86">
        <w:rPr>
          <w:rFonts w:ascii="Times New Roman" w:hAnsi="Times New Roman" w:cs="Times New Roman"/>
          <w:sz w:val="24"/>
          <w:szCs w:val="24"/>
        </w:rPr>
        <w:t>Doświetlenie przejść dla pieszych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30A86" w:rsidRDefault="00230A86" w:rsidP="00230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Wojska Polskiego 8 przy RCK</w:t>
      </w:r>
    </w:p>
    <w:p w:rsidR="00230A86" w:rsidRDefault="00230A86" w:rsidP="00230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Wielka Poznańska (przy LO)</w:t>
      </w:r>
    </w:p>
    <w:p w:rsidR="00230A86" w:rsidRDefault="00230A86" w:rsidP="00230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do końca roku.</w:t>
      </w:r>
    </w:p>
    <w:p w:rsidR="006D5633" w:rsidRPr="001456A9" w:rsidRDefault="006D5633" w:rsidP="006D563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56A9">
        <w:rPr>
          <w:rFonts w:ascii="Times New Roman" w:hAnsi="Times New Roman" w:cs="Times New Roman"/>
          <w:b/>
          <w:sz w:val="24"/>
          <w:szCs w:val="24"/>
          <w:u w:val="single"/>
        </w:rPr>
        <w:t>Wykonawca:</w:t>
      </w:r>
    </w:p>
    <w:p w:rsidR="00230A86" w:rsidRDefault="006D5633" w:rsidP="00230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ENEA Oświetlenie Sp. zo. o</w:t>
      </w:r>
    </w:p>
    <w:p w:rsidR="006D5633" w:rsidRDefault="006D5633" w:rsidP="00230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Oddział Poznań </w:t>
      </w:r>
    </w:p>
    <w:p w:rsidR="006D5633" w:rsidRDefault="006D5633" w:rsidP="00230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Rejon w Pile</w:t>
      </w:r>
    </w:p>
    <w:p w:rsidR="006D5633" w:rsidRDefault="006D5633" w:rsidP="00230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A86" w:rsidRDefault="00230A86" w:rsidP="00230A8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Budowa placu zabaw w m. Owieczki wraz z ogrodzeniem</w:t>
      </w:r>
    </w:p>
    <w:p w:rsidR="00230A86" w:rsidRDefault="00230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A86">
        <w:rPr>
          <w:rFonts w:ascii="Times New Roman" w:hAnsi="Times New Roman" w:cs="Times New Roman"/>
          <w:sz w:val="24"/>
          <w:szCs w:val="24"/>
        </w:rPr>
        <w:t>Wykonanie placu zabaw w Owieczkach</w:t>
      </w:r>
      <w:r>
        <w:rPr>
          <w:rFonts w:ascii="Times New Roman" w:hAnsi="Times New Roman" w:cs="Times New Roman"/>
          <w:sz w:val="24"/>
          <w:szCs w:val="24"/>
        </w:rPr>
        <w:t>, którego w skald wchodzi:</w:t>
      </w:r>
    </w:p>
    <w:p w:rsidR="001456A9" w:rsidRDefault="001456A9" w:rsidP="001456A9">
      <w:pPr>
        <w:pStyle w:val="Akapitzli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Zestaw zabawowy MALTA</w:t>
      </w:r>
    </w:p>
    <w:p w:rsidR="001456A9" w:rsidRDefault="001456A9" w:rsidP="001456A9">
      <w:pPr>
        <w:pStyle w:val="Akapitzli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Huśtawka wahadłowa 2 osobowa – siedzisko dla mniejszych dzieci i płaskie</w:t>
      </w:r>
    </w:p>
    <w:p w:rsidR="001456A9" w:rsidRDefault="001456A9" w:rsidP="001456A9">
      <w:pPr>
        <w:pStyle w:val="Akapitzli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Huśtawka wagowa ważka</w:t>
      </w:r>
    </w:p>
    <w:p w:rsidR="001456A9" w:rsidRDefault="001456A9" w:rsidP="001456A9">
      <w:pPr>
        <w:pStyle w:val="Akapitzli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Bujak jednoosobowy (piesek i miś)</w:t>
      </w:r>
    </w:p>
    <w:p w:rsidR="001456A9" w:rsidRDefault="001456A9" w:rsidP="001456A9">
      <w:pPr>
        <w:pStyle w:val="Akapitzli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Tablica regulaminowa</w:t>
      </w:r>
    </w:p>
    <w:p w:rsidR="001456A9" w:rsidRDefault="001456A9" w:rsidP="001456A9">
      <w:pPr>
        <w:pStyle w:val="Akapitzli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Karuzela krzyżowa fafik</w:t>
      </w:r>
    </w:p>
    <w:p w:rsidR="001456A9" w:rsidRDefault="001456A9" w:rsidP="001456A9">
      <w:pPr>
        <w:pStyle w:val="Akapitzli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Huśtawka typu gniazdo</w:t>
      </w:r>
    </w:p>
    <w:p w:rsidR="001456A9" w:rsidRDefault="001456A9" w:rsidP="001456A9">
      <w:pPr>
        <w:pStyle w:val="Akapitzlist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 ławki betonowe z oparciem</w:t>
      </w:r>
    </w:p>
    <w:p w:rsidR="00230A86" w:rsidRDefault="001456A9" w:rsidP="001456A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 kosz na śmieci</w:t>
      </w:r>
    </w:p>
    <w:p w:rsidR="002E4836" w:rsidRDefault="002E4836" w:rsidP="001456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56A9" w:rsidRPr="001456A9" w:rsidRDefault="001456A9" w:rsidP="001456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56A9">
        <w:rPr>
          <w:rFonts w:ascii="Times New Roman" w:hAnsi="Times New Roman" w:cs="Times New Roman"/>
          <w:b/>
          <w:sz w:val="24"/>
          <w:szCs w:val="24"/>
          <w:u w:val="single"/>
        </w:rPr>
        <w:t>Wykonawca:</w:t>
      </w:r>
    </w:p>
    <w:tbl>
      <w:tblPr>
        <w:tblW w:w="4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0"/>
      </w:tblGrid>
      <w:tr w:rsidR="001456A9" w:rsidRPr="001456A9" w:rsidTr="00BF7633">
        <w:trPr>
          <w:trHeight w:val="255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6A9" w:rsidRPr="001456A9" w:rsidRDefault="001456A9" w:rsidP="001456A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eastAsia="pl-PL"/>
              </w:rPr>
            </w:pPr>
            <w:r w:rsidRPr="001456A9">
              <w:rPr>
                <w:rFonts w:ascii="Times New Roman" w:hAnsi="Times New Roman" w:cs="Times New Roman"/>
                <w:b/>
                <w:color w:val="000000"/>
                <w:lang w:eastAsia="pl-PL"/>
              </w:rPr>
              <w:t>Grupa Hydro Sp. z o.o. Sp. K</w:t>
            </w:r>
          </w:p>
        </w:tc>
      </w:tr>
      <w:tr w:rsidR="001456A9" w:rsidRPr="001456A9" w:rsidTr="00BF7633">
        <w:trPr>
          <w:trHeight w:val="255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56A9" w:rsidRPr="001456A9" w:rsidRDefault="001456A9" w:rsidP="001456A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eastAsia="pl-PL"/>
              </w:rPr>
            </w:pPr>
            <w:r w:rsidRPr="001456A9">
              <w:rPr>
                <w:rFonts w:ascii="Times New Roman" w:hAnsi="Times New Roman" w:cs="Times New Roman"/>
                <w:b/>
                <w:color w:val="000000"/>
                <w:lang w:eastAsia="pl-PL"/>
              </w:rPr>
              <w:t>ul. Farbiarska 28</w:t>
            </w:r>
          </w:p>
          <w:p w:rsidR="001456A9" w:rsidRPr="001456A9" w:rsidRDefault="001456A9" w:rsidP="001456A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eastAsia="pl-PL"/>
              </w:rPr>
            </w:pPr>
            <w:r w:rsidRPr="001456A9">
              <w:rPr>
                <w:rFonts w:ascii="Times New Roman" w:hAnsi="Times New Roman" w:cs="Times New Roman"/>
                <w:b/>
                <w:color w:val="000000"/>
                <w:lang w:eastAsia="pl-PL"/>
              </w:rPr>
              <w:t>62-050 Mosina</w:t>
            </w:r>
          </w:p>
        </w:tc>
      </w:tr>
    </w:tbl>
    <w:p w:rsidR="001456A9" w:rsidRPr="00646ECF" w:rsidRDefault="001456A9" w:rsidP="001456A9">
      <w:pPr>
        <w:pStyle w:val="Akapitzlist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Koszt: 48 954,00</w:t>
      </w:r>
      <w:r w:rsidRPr="00646ECF">
        <w:rPr>
          <w:rFonts w:ascii="Times New Roman" w:hAnsi="Times New Roman"/>
          <w:b/>
          <w:color w:val="000000"/>
          <w:sz w:val="24"/>
          <w:szCs w:val="24"/>
        </w:rPr>
        <w:t xml:space="preserve"> zł brutto</w:t>
      </w:r>
    </w:p>
    <w:p w:rsidR="002C0273" w:rsidRDefault="002C0273" w:rsidP="00954BC4">
      <w:pPr>
        <w:pStyle w:val="HTML-wstpniesformatowany"/>
        <w:jc w:val="both"/>
        <w:rPr>
          <w:rFonts w:ascii="Times New Roman" w:hAnsi="Times New Roman" w:cs="Times New Roman"/>
          <w:sz w:val="24"/>
          <w:szCs w:val="24"/>
        </w:rPr>
      </w:pPr>
    </w:p>
    <w:p w:rsidR="00954BC4" w:rsidRPr="00954BC4" w:rsidRDefault="00954BC4" w:rsidP="00954BC4">
      <w:pPr>
        <w:pStyle w:val="HTML-wstpniesformatowany"/>
        <w:jc w:val="both"/>
        <w:rPr>
          <w:rFonts w:ascii="Times New Roman" w:hAnsi="Times New Roman" w:cs="Times New Roman"/>
          <w:sz w:val="24"/>
          <w:szCs w:val="24"/>
        </w:rPr>
      </w:pPr>
      <w:r w:rsidRPr="00954BC4">
        <w:rPr>
          <w:rFonts w:ascii="Times New Roman" w:hAnsi="Times New Roman" w:cs="Times New Roman"/>
          <w:sz w:val="24"/>
          <w:szCs w:val="24"/>
        </w:rPr>
        <w:t>Wykonanie kompletnego ogro</w:t>
      </w:r>
      <w:r w:rsidR="00292B2B">
        <w:rPr>
          <w:rFonts w:ascii="Times New Roman" w:hAnsi="Times New Roman" w:cs="Times New Roman"/>
          <w:sz w:val="24"/>
          <w:szCs w:val="24"/>
        </w:rPr>
        <w:t xml:space="preserve">dzenia panelowego wraz z furtą </w:t>
      </w:r>
      <w:r w:rsidRPr="00954BC4">
        <w:rPr>
          <w:rFonts w:ascii="Times New Roman" w:hAnsi="Times New Roman" w:cs="Times New Roman"/>
          <w:sz w:val="24"/>
          <w:szCs w:val="24"/>
        </w:rPr>
        <w:t>o dł. 72mb w m. Owieczki – przy świetlicy”.</w:t>
      </w:r>
    </w:p>
    <w:p w:rsidR="00954BC4" w:rsidRPr="006D5633" w:rsidRDefault="00954BC4" w:rsidP="00954B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5633">
        <w:rPr>
          <w:rFonts w:ascii="Times New Roman" w:hAnsi="Times New Roman" w:cs="Times New Roman"/>
          <w:b/>
          <w:sz w:val="24"/>
          <w:szCs w:val="24"/>
          <w:u w:val="single"/>
        </w:rPr>
        <w:t>Wykonawca:</w:t>
      </w:r>
    </w:p>
    <w:p w:rsidR="00954BC4" w:rsidRPr="006D5633" w:rsidRDefault="00954BC4" w:rsidP="00954BC4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  <w:r w:rsidRPr="006D5633">
        <w:rPr>
          <w:rFonts w:ascii="Times New Roman" w:eastAsia="Times New Roman" w:hAnsi="Times New Roman" w:cs="Times New Roman"/>
          <w:b/>
          <w:szCs w:val="24"/>
          <w:lang w:eastAsia="pl-PL"/>
        </w:rPr>
        <w:t>CIS</w:t>
      </w:r>
    </w:p>
    <w:p w:rsidR="00954BC4" w:rsidRPr="006D5633" w:rsidRDefault="00954BC4" w:rsidP="00954BC4">
      <w:pPr>
        <w:pStyle w:val="NormalnyWeb"/>
        <w:spacing w:before="0" w:beforeAutospacing="0" w:after="0" w:afterAutospacing="0"/>
        <w:rPr>
          <w:b/>
          <w:i/>
        </w:rPr>
      </w:pPr>
      <w:r w:rsidRPr="006D5633">
        <w:rPr>
          <w:b/>
          <w:i/>
        </w:rPr>
        <w:t>ul. Kościuszki 41</w:t>
      </w:r>
    </w:p>
    <w:p w:rsidR="00954BC4" w:rsidRPr="006D5633" w:rsidRDefault="00954BC4" w:rsidP="00954BC4">
      <w:pPr>
        <w:pStyle w:val="NormalnyWeb"/>
        <w:spacing w:before="0" w:beforeAutospacing="0" w:after="0" w:afterAutospacing="0"/>
        <w:rPr>
          <w:b/>
          <w:i/>
        </w:rPr>
      </w:pPr>
      <w:r w:rsidRPr="006D5633">
        <w:rPr>
          <w:b/>
          <w:i/>
        </w:rPr>
        <w:t xml:space="preserve">64-610 Rogoźno </w:t>
      </w:r>
    </w:p>
    <w:p w:rsidR="00954BC4" w:rsidRPr="006D5633" w:rsidRDefault="00954BC4" w:rsidP="00954BC4">
      <w:pPr>
        <w:pStyle w:val="Akapitzlist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D5633">
        <w:rPr>
          <w:rFonts w:ascii="Times New Roman" w:hAnsi="Times New Roman"/>
          <w:b/>
          <w:color w:val="000000"/>
          <w:sz w:val="24"/>
          <w:szCs w:val="24"/>
        </w:rPr>
        <w:t>Koszt: 10 800,00 zł brutto</w:t>
      </w:r>
    </w:p>
    <w:p w:rsidR="00B87021" w:rsidRDefault="00B87021" w:rsidP="00B8702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</w:p>
    <w:p w:rsidR="00B87021" w:rsidRPr="00230A86" w:rsidRDefault="00B87021" w:rsidP="00145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87021" w:rsidRPr="00230A86" w:rsidSect="00B33E62">
      <w:footerReference w:type="default" r:id="rId26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123" w:rsidRDefault="00A60123" w:rsidP="00FC79FF">
      <w:pPr>
        <w:spacing w:after="0" w:line="240" w:lineRule="auto"/>
      </w:pPr>
      <w:r>
        <w:separator/>
      </w:r>
    </w:p>
  </w:endnote>
  <w:endnote w:type="continuationSeparator" w:id="0">
    <w:p w:rsidR="00A60123" w:rsidRDefault="00A60123" w:rsidP="00FC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1668080"/>
      <w:docPartObj>
        <w:docPartGallery w:val="Page Numbers (Bottom of Page)"/>
        <w:docPartUnique/>
      </w:docPartObj>
    </w:sdtPr>
    <w:sdtEndPr/>
    <w:sdtContent>
      <w:p w:rsidR="00FC79FF" w:rsidRDefault="00FC79F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FD9">
          <w:rPr>
            <w:noProof/>
          </w:rPr>
          <w:t>5</w:t>
        </w:r>
        <w:r>
          <w:fldChar w:fldCharType="end"/>
        </w:r>
      </w:p>
    </w:sdtContent>
  </w:sdt>
  <w:p w:rsidR="00FC79FF" w:rsidRDefault="00FC79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123" w:rsidRDefault="00A60123" w:rsidP="00FC79FF">
      <w:pPr>
        <w:spacing w:after="0" w:line="240" w:lineRule="auto"/>
      </w:pPr>
      <w:r>
        <w:separator/>
      </w:r>
    </w:p>
  </w:footnote>
  <w:footnote w:type="continuationSeparator" w:id="0">
    <w:p w:rsidR="00A60123" w:rsidRDefault="00A60123" w:rsidP="00FC7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14B8"/>
    <w:multiLevelType w:val="hybridMultilevel"/>
    <w:tmpl w:val="B4F83588"/>
    <w:lvl w:ilvl="0" w:tplc="FEB4FA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007F0"/>
    <w:multiLevelType w:val="hybridMultilevel"/>
    <w:tmpl w:val="70A4CC8C"/>
    <w:lvl w:ilvl="0" w:tplc="CC86CF2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</w:rPr>
    </w:lvl>
    <w:lvl w:ilvl="1" w:tplc="13261FB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BB565CD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C008866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61A5B"/>
    <w:multiLevelType w:val="hybridMultilevel"/>
    <w:tmpl w:val="4780883A"/>
    <w:lvl w:ilvl="0" w:tplc="93B626B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0A5163"/>
    <w:multiLevelType w:val="hybridMultilevel"/>
    <w:tmpl w:val="2EF832FA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1BC6731"/>
    <w:multiLevelType w:val="hybridMultilevel"/>
    <w:tmpl w:val="9FF4D3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CA9"/>
    <w:rsid w:val="00016EE9"/>
    <w:rsid w:val="00024265"/>
    <w:rsid w:val="00026AC6"/>
    <w:rsid w:val="00031113"/>
    <w:rsid w:val="000B5390"/>
    <w:rsid w:val="000C1279"/>
    <w:rsid w:val="000E2B4B"/>
    <w:rsid w:val="001456A9"/>
    <w:rsid w:val="00173AA5"/>
    <w:rsid w:val="00193912"/>
    <w:rsid w:val="001C0D0F"/>
    <w:rsid w:val="001C0E12"/>
    <w:rsid w:val="001C5B8D"/>
    <w:rsid w:val="001D5C29"/>
    <w:rsid w:val="001F3CFA"/>
    <w:rsid w:val="001F51DE"/>
    <w:rsid w:val="00230A86"/>
    <w:rsid w:val="00270FD9"/>
    <w:rsid w:val="00292B2B"/>
    <w:rsid w:val="002A157F"/>
    <w:rsid w:val="002C0273"/>
    <w:rsid w:val="002C3E94"/>
    <w:rsid w:val="002E4836"/>
    <w:rsid w:val="0030466D"/>
    <w:rsid w:val="00315904"/>
    <w:rsid w:val="00322BF8"/>
    <w:rsid w:val="00326786"/>
    <w:rsid w:val="00394FA9"/>
    <w:rsid w:val="003D2A1D"/>
    <w:rsid w:val="0040172B"/>
    <w:rsid w:val="00401F1D"/>
    <w:rsid w:val="00441EEC"/>
    <w:rsid w:val="00491955"/>
    <w:rsid w:val="004C3EE6"/>
    <w:rsid w:val="004F769B"/>
    <w:rsid w:val="00514642"/>
    <w:rsid w:val="00523C0D"/>
    <w:rsid w:val="005401C5"/>
    <w:rsid w:val="005416B9"/>
    <w:rsid w:val="00546BBF"/>
    <w:rsid w:val="00555502"/>
    <w:rsid w:val="005673F4"/>
    <w:rsid w:val="00576F26"/>
    <w:rsid w:val="0058148B"/>
    <w:rsid w:val="00584672"/>
    <w:rsid w:val="005E65C8"/>
    <w:rsid w:val="005F3BCC"/>
    <w:rsid w:val="006075A7"/>
    <w:rsid w:val="00625140"/>
    <w:rsid w:val="00653C6C"/>
    <w:rsid w:val="00670810"/>
    <w:rsid w:val="006B0BCC"/>
    <w:rsid w:val="006C4A63"/>
    <w:rsid w:val="006D5633"/>
    <w:rsid w:val="007540F3"/>
    <w:rsid w:val="007934C0"/>
    <w:rsid w:val="00810C37"/>
    <w:rsid w:val="00824690"/>
    <w:rsid w:val="00885170"/>
    <w:rsid w:val="008936C8"/>
    <w:rsid w:val="008C3634"/>
    <w:rsid w:val="008E35F0"/>
    <w:rsid w:val="0091094A"/>
    <w:rsid w:val="009343EF"/>
    <w:rsid w:val="00954BC4"/>
    <w:rsid w:val="009604F5"/>
    <w:rsid w:val="009724B9"/>
    <w:rsid w:val="00A56CA9"/>
    <w:rsid w:val="00A60123"/>
    <w:rsid w:val="00A90964"/>
    <w:rsid w:val="00AA0E82"/>
    <w:rsid w:val="00AB11EE"/>
    <w:rsid w:val="00AC1CB9"/>
    <w:rsid w:val="00AD6045"/>
    <w:rsid w:val="00AE1031"/>
    <w:rsid w:val="00AF73A7"/>
    <w:rsid w:val="00B10A76"/>
    <w:rsid w:val="00B162A3"/>
    <w:rsid w:val="00B21AB9"/>
    <w:rsid w:val="00B33E62"/>
    <w:rsid w:val="00B859FB"/>
    <w:rsid w:val="00B87021"/>
    <w:rsid w:val="00C0651E"/>
    <w:rsid w:val="00C40C04"/>
    <w:rsid w:val="00C44DB8"/>
    <w:rsid w:val="00C72256"/>
    <w:rsid w:val="00C86D9D"/>
    <w:rsid w:val="00CF522B"/>
    <w:rsid w:val="00CF60D2"/>
    <w:rsid w:val="00CF6731"/>
    <w:rsid w:val="00D44869"/>
    <w:rsid w:val="00D44FF2"/>
    <w:rsid w:val="00D50491"/>
    <w:rsid w:val="00D75014"/>
    <w:rsid w:val="00E210CC"/>
    <w:rsid w:val="00E60070"/>
    <w:rsid w:val="00E60973"/>
    <w:rsid w:val="00E70D19"/>
    <w:rsid w:val="00E96D37"/>
    <w:rsid w:val="00EA7E96"/>
    <w:rsid w:val="00EC498A"/>
    <w:rsid w:val="00EC5B02"/>
    <w:rsid w:val="00EF33EC"/>
    <w:rsid w:val="00F35F8E"/>
    <w:rsid w:val="00FA7971"/>
    <w:rsid w:val="00FB4695"/>
    <w:rsid w:val="00FC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2 heading,A_wyliczenie,K-P_odwolanie,Akapit z listą5,maz_wyliczenie,opis dzialania,CW_Lista,Wypunktowanie,zwykły tekst,T_SZ_List Paragraph,Akapit z listą BS,Kolorowa lista — akcent 11,BulletC"/>
    <w:basedOn w:val="Normalny"/>
    <w:link w:val="AkapitzlistZnak"/>
    <w:uiPriority w:val="34"/>
    <w:qFormat/>
    <w:rsid w:val="00AD6045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</w:rPr>
  </w:style>
  <w:style w:type="character" w:customStyle="1" w:styleId="AkapitzlistZnak">
    <w:name w:val="Akapit z listą Znak"/>
    <w:aliases w:val="normalny tekst Znak,L1 Znak,Numerowanie Znak,List Paragraph Znak,2 heading Znak,A_wyliczenie Znak,K-P_odwolanie Znak,Akapit z listą5 Znak,maz_wyliczenie Znak,opis dzialania Znak,CW_Lista Znak,Wypunktowanie Znak,zwykły tekst Znak"/>
    <w:link w:val="Akapitzlist"/>
    <w:uiPriority w:val="1"/>
    <w:locked/>
    <w:rsid w:val="00AD6045"/>
    <w:rPr>
      <w:rFonts w:ascii="Arial" w:eastAsia="Times New Roman" w:hAnsi="Arial" w:cs="Times New Roman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B4B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54B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54BC4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954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7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79FF"/>
  </w:style>
  <w:style w:type="paragraph" w:styleId="Stopka">
    <w:name w:val="footer"/>
    <w:basedOn w:val="Normalny"/>
    <w:link w:val="StopkaZnak"/>
    <w:uiPriority w:val="99"/>
    <w:unhideWhenUsed/>
    <w:rsid w:val="00FC7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79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2 heading,A_wyliczenie,K-P_odwolanie,Akapit z listą5,maz_wyliczenie,opis dzialania,CW_Lista,Wypunktowanie,zwykły tekst,T_SZ_List Paragraph,Akapit z listą BS,Kolorowa lista — akcent 11,BulletC"/>
    <w:basedOn w:val="Normalny"/>
    <w:link w:val="AkapitzlistZnak"/>
    <w:uiPriority w:val="34"/>
    <w:qFormat/>
    <w:rsid w:val="00AD6045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</w:rPr>
  </w:style>
  <w:style w:type="character" w:customStyle="1" w:styleId="AkapitzlistZnak">
    <w:name w:val="Akapit z listą Znak"/>
    <w:aliases w:val="normalny tekst Znak,L1 Znak,Numerowanie Znak,List Paragraph Znak,2 heading Znak,A_wyliczenie Znak,K-P_odwolanie Znak,Akapit z listą5 Znak,maz_wyliczenie Znak,opis dzialania Znak,CW_Lista Znak,Wypunktowanie Znak,zwykły tekst Znak"/>
    <w:link w:val="Akapitzlist"/>
    <w:uiPriority w:val="1"/>
    <w:locked/>
    <w:rsid w:val="00AD6045"/>
    <w:rPr>
      <w:rFonts w:ascii="Arial" w:eastAsia="Times New Roman" w:hAnsi="Arial" w:cs="Times New Roman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B4B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54B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54BC4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954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7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79FF"/>
  </w:style>
  <w:style w:type="paragraph" w:styleId="Stopka">
    <w:name w:val="footer"/>
    <w:basedOn w:val="Normalny"/>
    <w:link w:val="StopkaZnak"/>
    <w:uiPriority w:val="99"/>
    <w:unhideWhenUsed/>
    <w:rsid w:val="00FC7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7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5B1D8-9485-452B-9E90-AAE57D758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1787</Words>
  <Characters>10723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Ślachciak</dc:creator>
  <cp:lastModifiedBy>Dorota Ślachciak</cp:lastModifiedBy>
  <cp:revision>2</cp:revision>
  <cp:lastPrinted>2022-11-18T12:39:00Z</cp:lastPrinted>
  <dcterms:created xsi:type="dcterms:W3CDTF">2022-12-27T13:09:00Z</dcterms:created>
  <dcterms:modified xsi:type="dcterms:W3CDTF">2022-12-27T13:09:00Z</dcterms:modified>
</cp:coreProperties>
</file>