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Pr="00D017FA" w:rsidRDefault="002E00C1" w:rsidP="0030172F">
      <w:pPr>
        <w:rPr>
          <w:color w:val="FF0000"/>
        </w:rPr>
      </w:pPr>
      <w:r w:rsidRPr="00D017FA">
        <w:rPr>
          <w:color w:val="FF0000"/>
        </w:rPr>
        <w:t>Projekt</w:t>
      </w:r>
    </w:p>
    <w:p w:rsidR="005F7488" w:rsidRDefault="005F7488" w:rsidP="00BF00DA"/>
    <w:p w:rsidR="005F7488" w:rsidRDefault="005F7488" w:rsidP="00735652">
      <w:pPr>
        <w:ind w:left="4956" w:firstLine="708"/>
      </w:pPr>
    </w:p>
    <w:p w:rsidR="00AE791A" w:rsidRDefault="00AE791A" w:rsidP="0030172F"/>
    <w:p w:rsidR="0030172F" w:rsidRDefault="00895110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72F">
        <w:rPr>
          <w:b/>
          <w:sz w:val="28"/>
          <w:szCs w:val="28"/>
        </w:rPr>
        <w:t>Uchwał</w:t>
      </w:r>
      <w:r w:rsidR="00A42795">
        <w:rPr>
          <w:b/>
          <w:sz w:val="28"/>
          <w:szCs w:val="28"/>
        </w:rPr>
        <w:t>a</w:t>
      </w:r>
      <w:r w:rsidR="0030172F">
        <w:rPr>
          <w:b/>
          <w:sz w:val="28"/>
          <w:szCs w:val="28"/>
        </w:rPr>
        <w:t xml:space="preserve"> Nr </w:t>
      </w:r>
      <w:r w:rsidR="002E00C1">
        <w:rPr>
          <w:b/>
          <w:sz w:val="28"/>
          <w:szCs w:val="28"/>
        </w:rPr>
        <w:t>…../……</w:t>
      </w:r>
      <w:r w:rsidR="00A8090D">
        <w:rPr>
          <w:b/>
          <w:sz w:val="28"/>
          <w:szCs w:val="28"/>
        </w:rPr>
        <w:t>/202</w:t>
      </w:r>
      <w:r w:rsidR="002E00C1">
        <w:rPr>
          <w:b/>
          <w:sz w:val="28"/>
          <w:szCs w:val="28"/>
        </w:rPr>
        <w:t>2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2E00C1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A42795">
        <w:rPr>
          <w:b/>
          <w:sz w:val="28"/>
          <w:szCs w:val="28"/>
        </w:rPr>
        <w:t xml:space="preserve"> grudnia</w:t>
      </w:r>
      <w:r w:rsidR="00A809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wydatków Gminy, które nie wygasają</w:t>
      </w:r>
      <w:r w:rsidR="00A8090D">
        <w:rPr>
          <w:b/>
          <w:sz w:val="28"/>
          <w:szCs w:val="28"/>
        </w:rPr>
        <w:t xml:space="preserve"> z upływem </w:t>
      </w:r>
      <w:r w:rsidR="00A8090D">
        <w:rPr>
          <w:b/>
          <w:sz w:val="28"/>
          <w:szCs w:val="28"/>
        </w:rPr>
        <w:br/>
        <w:t>roku budżetowego 202</w:t>
      </w:r>
      <w:r w:rsidR="002E00C1">
        <w:rPr>
          <w:b/>
          <w:sz w:val="28"/>
          <w:szCs w:val="28"/>
        </w:rPr>
        <w:t>2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40051B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51B">
        <w:rPr>
          <w:sz w:val="22"/>
          <w:szCs w:val="22"/>
        </w:rPr>
        <w:t>Na podstawie art. 18 ust. 2 pkt 15 ustawy z dnia 8 marca 1990 r. o samorządzie gminnym (</w:t>
      </w:r>
      <w:proofErr w:type="spellStart"/>
      <w:r w:rsidRPr="0040051B">
        <w:rPr>
          <w:sz w:val="22"/>
          <w:szCs w:val="22"/>
        </w:rPr>
        <w:t>t.j</w:t>
      </w:r>
      <w:proofErr w:type="spellEnd"/>
      <w:r w:rsidRPr="0040051B">
        <w:rPr>
          <w:sz w:val="22"/>
          <w:szCs w:val="22"/>
        </w:rPr>
        <w:t xml:space="preserve">. </w:t>
      </w:r>
      <w:r w:rsidR="007F4D6A" w:rsidRPr="0040051B">
        <w:rPr>
          <w:sz w:val="22"/>
          <w:szCs w:val="22"/>
        </w:rPr>
        <w:t>Dz. U.  z 202</w:t>
      </w:r>
      <w:r w:rsidR="002E00C1">
        <w:rPr>
          <w:sz w:val="22"/>
          <w:szCs w:val="22"/>
        </w:rPr>
        <w:t>2</w:t>
      </w:r>
      <w:r w:rsidRPr="0040051B">
        <w:rPr>
          <w:sz w:val="22"/>
          <w:szCs w:val="22"/>
        </w:rPr>
        <w:t xml:space="preserve"> r. poz.</w:t>
      </w:r>
      <w:r w:rsidR="002E00C1">
        <w:rPr>
          <w:sz w:val="22"/>
          <w:szCs w:val="22"/>
        </w:rPr>
        <w:t>559</w:t>
      </w:r>
      <w:r w:rsidR="0087218F">
        <w:rPr>
          <w:sz w:val="22"/>
          <w:szCs w:val="22"/>
        </w:rPr>
        <w:t xml:space="preserve">  </w:t>
      </w:r>
      <w:proofErr w:type="spellStart"/>
      <w:r w:rsidR="0087218F">
        <w:rPr>
          <w:sz w:val="22"/>
          <w:szCs w:val="22"/>
        </w:rPr>
        <w:t>późn</w:t>
      </w:r>
      <w:proofErr w:type="spellEnd"/>
      <w:r w:rsidR="0087218F">
        <w:rPr>
          <w:sz w:val="22"/>
          <w:szCs w:val="22"/>
        </w:rPr>
        <w:t>. zm.</w:t>
      </w:r>
      <w:r w:rsidR="0040051B" w:rsidRPr="0040051B">
        <w:rPr>
          <w:sz w:val="22"/>
          <w:szCs w:val="22"/>
        </w:rPr>
        <w:t xml:space="preserve"> </w:t>
      </w:r>
      <w:r w:rsidRPr="0040051B">
        <w:rPr>
          <w:sz w:val="22"/>
          <w:szCs w:val="22"/>
        </w:rPr>
        <w:t xml:space="preserve">) oraz art. 263 ust. 2 i 5 ustawy z dnia 27 sierpnia 2009 roku </w:t>
      </w:r>
      <w:r w:rsidR="00A44FBA" w:rsidRPr="0040051B">
        <w:rPr>
          <w:sz w:val="22"/>
          <w:szCs w:val="22"/>
        </w:rPr>
        <w:br/>
      </w:r>
      <w:r w:rsidRPr="0040051B">
        <w:rPr>
          <w:sz w:val="22"/>
          <w:szCs w:val="22"/>
        </w:rPr>
        <w:t>o finansac</w:t>
      </w:r>
      <w:r w:rsidR="0040051B" w:rsidRPr="0040051B">
        <w:rPr>
          <w:sz w:val="22"/>
          <w:szCs w:val="22"/>
        </w:rPr>
        <w:t>h publicznych (</w:t>
      </w:r>
      <w:proofErr w:type="spellStart"/>
      <w:r w:rsidR="0040051B" w:rsidRPr="0040051B">
        <w:rPr>
          <w:sz w:val="22"/>
          <w:szCs w:val="22"/>
        </w:rPr>
        <w:t>t.j</w:t>
      </w:r>
      <w:proofErr w:type="spellEnd"/>
      <w:r w:rsidR="0040051B" w:rsidRPr="0040051B">
        <w:rPr>
          <w:sz w:val="22"/>
          <w:szCs w:val="22"/>
        </w:rPr>
        <w:t>. Dz. U. z 202</w:t>
      </w:r>
      <w:r w:rsidR="002E00C1">
        <w:rPr>
          <w:sz w:val="22"/>
          <w:szCs w:val="22"/>
        </w:rPr>
        <w:t>2</w:t>
      </w:r>
      <w:r w:rsidRPr="0040051B">
        <w:rPr>
          <w:sz w:val="22"/>
          <w:szCs w:val="22"/>
        </w:rPr>
        <w:t xml:space="preserve"> r. poz. </w:t>
      </w:r>
      <w:r w:rsidR="002E00C1">
        <w:rPr>
          <w:sz w:val="22"/>
          <w:szCs w:val="22"/>
        </w:rPr>
        <w:t>1634</w:t>
      </w:r>
      <w:r w:rsidR="0040051B" w:rsidRPr="0040051B">
        <w:rPr>
          <w:sz w:val="22"/>
          <w:szCs w:val="22"/>
        </w:rPr>
        <w:t xml:space="preserve"> </w:t>
      </w:r>
      <w:r w:rsidR="00AE791A" w:rsidRPr="0040051B">
        <w:rPr>
          <w:sz w:val="22"/>
          <w:szCs w:val="22"/>
        </w:rPr>
        <w:t xml:space="preserve">z </w:t>
      </w:r>
      <w:proofErr w:type="spellStart"/>
      <w:r w:rsidR="00AE791A" w:rsidRPr="0040051B">
        <w:rPr>
          <w:sz w:val="22"/>
          <w:szCs w:val="22"/>
        </w:rPr>
        <w:t>późn</w:t>
      </w:r>
      <w:proofErr w:type="spellEnd"/>
      <w:r w:rsidR="00AE791A" w:rsidRPr="0040051B">
        <w:rPr>
          <w:sz w:val="22"/>
          <w:szCs w:val="22"/>
        </w:rPr>
        <w:t>. zm.</w:t>
      </w:r>
      <w:r w:rsidRPr="0040051B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 w:rsidR="00A8090D">
        <w:br/>
        <w:t>z upływem roku budżetowego 202</w:t>
      </w:r>
      <w:r w:rsidR="002E00C1">
        <w:t>2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 w:rsidR="00A8090D">
        <w:t xml:space="preserve"> 202</w:t>
      </w:r>
      <w:r w:rsidR="002E00C1">
        <w:t>2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</w:t>
      </w:r>
      <w:r w:rsidR="001155E0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A8090D">
        <w:rPr>
          <w:sz w:val="20"/>
          <w:szCs w:val="20"/>
        </w:rPr>
        <w:t>/202</w:t>
      </w:r>
      <w:r w:rsidR="002E00C1">
        <w:rPr>
          <w:sz w:val="20"/>
          <w:szCs w:val="20"/>
        </w:rPr>
        <w:t>2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A8090D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</w:t>
      </w:r>
      <w:r w:rsidR="00A8090D">
        <w:rPr>
          <w:b/>
        </w:rPr>
        <w:t>h z upływem roku budżetowego 202</w:t>
      </w:r>
      <w:r w:rsidR="002E00C1">
        <w:rPr>
          <w:b/>
        </w:rPr>
        <w:t>2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B15D0A" w:rsidTr="00334AB9">
        <w:tc>
          <w:tcPr>
            <w:tcW w:w="534" w:type="dxa"/>
          </w:tcPr>
          <w:p w:rsidR="00B15D0A" w:rsidRDefault="00B15D0A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15D0A" w:rsidRDefault="00B15D0A" w:rsidP="00B15D0A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na zadanie pn. „Sołecka strategia  rozwoju”</w:t>
            </w:r>
          </w:p>
        </w:tc>
        <w:tc>
          <w:tcPr>
            <w:tcW w:w="1417" w:type="dxa"/>
          </w:tcPr>
          <w:p w:rsidR="00B15D0A" w:rsidRDefault="00B15D0A" w:rsidP="003459F2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418" w:type="dxa"/>
          </w:tcPr>
          <w:p w:rsidR="00B15D0A" w:rsidRPr="000E5774" w:rsidRDefault="00B15D0A" w:rsidP="000568C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56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056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30172F" w:rsidTr="00334AB9">
        <w:tc>
          <w:tcPr>
            <w:tcW w:w="534" w:type="dxa"/>
          </w:tcPr>
          <w:p w:rsidR="0030172F" w:rsidRDefault="00B15D0A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172F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0172F" w:rsidRPr="000568CD" w:rsidRDefault="00B15D0A" w:rsidP="00A8090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Dokumentacja przebudowy mostu na terenie Gminy Rogoźno</w:t>
            </w:r>
          </w:p>
        </w:tc>
        <w:tc>
          <w:tcPr>
            <w:tcW w:w="1417" w:type="dxa"/>
          </w:tcPr>
          <w:p w:rsidR="0030172F" w:rsidRPr="000568CD" w:rsidRDefault="00B15D0A" w:rsidP="003459F2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30172F" w:rsidRPr="000568CD" w:rsidRDefault="00822E01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30.06.20</w:t>
            </w:r>
            <w:r w:rsidR="00054FFB" w:rsidRPr="000568CD">
              <w:rPr>
                <w:sz w:val="20"/>
                <w:szCs w:val="20"/>
              </w:rPr>
              <w:t>2</w:t>
            </w:r>
            <w:r w:rsidR="00B15D0A" w:rsidRPr="000568CD">
              <w:rPr>
                <w:sz w:val="20"/>
                <w:szCs w:val="20"/>
              </w:rPr>
              <w:t>3</w:t>
            </w:r>
          </w:p>
        </w:tc>
      </w:tr>
      <w:tr w:rsidR="006044F5" w:rsidRPr="00E103F6" w:rsidTr="00334AB9">
        <w:tc>
          <w:tcPr>
            <w:tcW w:w="534" w:type="dxa"/>
          </w:tcPr>
          <w:p w:rsidR="006044F5" w:rsidRDefault="006044F5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6044F5" w:rsidRPr="000568CD" w:rsidRDefault="006044F5" w:rsidP="007A516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Przebudowa ulic Kochanowskiego oraz fragmentu ulicy Mickiewicza w Rogoźnie, zadanie dofinansowane z Programu Rządowego Funduszu Polski Ład – wkład własny</w:t>
            </w:r>
          </w:p>
        </w:tc>
        <w:tc>
          <w:tcPr>
            <w:tcW w:w="1417" w:type="dxa"/>
          </w:tcPr>
          <w:p w:rsidR="006044F5" w:rsidRPr="000568CD" w:rsidRDefault="000568CD" w:rsidP="00B15D0A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81.492,26</w:t>
            </w:r>
          </w:p>
        </w:tc>
        <w:tc>
          <w:tcPr>
            <w:tcW w:w="1418" w:type="dxa"/>
          </w:tcPr>
          <w:p w:rsidR="006044F5" w:rsidRPr="000568CD" w:rsidRDefault="006044F5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30.06.2023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6044F5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9F2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459F2" w:rsidRPr="000568CD" w:rsidRDefault="00B15D0A" w:rsidP="007A516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 xml:space="preserve">Przebudowa ulic Kochanowskiego oraz fragmentu ulicy Mickiewicza w Rogoźnie, zadanie dofinansowane z Programu Rządowego Funduszu Polski Ład </w:t>
            </w:r>
          </w:p>
        </w:tc>
        <w:tc>
          <w:tcPr>
            <w:tcW w:w="1417" w:type="dxa"/>
          </w:tcPr>
          <w:p w:rsidR="003459F2" w:rsidRPr="000568CD" w:rsidRDefault="000568CD" w:rsidP="000568C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</w:t>
            </w:r>
            <w:r w:rsidR="00B15D0A" w:rsidRPr="000568CD">
              <w:rPr>
                <w:sz w:val="20"/>
                <w:szCs w:val="20"/>
              </w:rPr>
              <w:t>.</w:t>
            </w:r>
            <w:r w:rsidRPr="000568CD">
              <w:rPr>
                <w:sz w:val="20"/>
                <w:szCs w:val="20"/>
              </w:rPr>
              <w:t>694</w:t>
            </w:r>
            <w:r w:rsidR="003459F2" w:rsidRPr="000568CD">
              <w:rPr>
                <w:sz w:val="20"/>
                <w:szCs w:val="20"/>
              </w:rPr>
              <w:t>.</w:t>
            </w:r>
            <w:r w:rsidRPr="000568CD">
              <w:rPr>
                <w:sz w:val="20"/>
                <w:szCs w:val="20"/>
              </w:rPr>
              <w:t>138</w:t>
            </w:r>
            <w:r w:rsidR="003459F2" w:rsidRPr="000568CD">
              <w:rPr>
                <w:sz w:val="20"/>
                <w:szCs w:val="20"/>
              </w:rPr>
              <w:t>,</w:t>
            </w:r>
            <w:r w:rsidRPr="000568CD">
              <w:rPr>
                <w:sz w:val="20"/>
                <w:szCs w:val="20"/>
              </w:rPr>
              <w:t>57</w:t>
            </w:r>
            <w:r w:rsidR="003459F2" w:rsidRPr="00056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459F2" w:rsidRPr="000568CD" w:rsidRDefault="003459F2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</w:t>
            </w:r>
            <w:r w:rsidR="000E5774" w:rsidRPr="000568CD">
              <w:rPr>
                <w:sz w:val="20"/>
                <w:szCs w:val="20"/>
              </w:rPr>
              <w:t>.</w:t>
            </w:r>
            <w:r w:rsidRPr="000568CD">
              <w:rPr>
                <w:sz w:val="20"/>
                <w:szCs w:val="20"/>
              </w:rPr>
              <w:t>202</w:t>
            </w:r>
            <w:r w:rsidR="00B15D0A" w:rsidRPr="000568CD">
              <w:rPr>
                <w:sz w:val="20"/>
                <w:szCs w:val="20"/>
              </w:rPr>
              <w:t>3</w:t>
            </w:r>
            <w:r w:rsidRPr="000568CD">
              <w:rPr>
                <w:sz w:val="20"/>
                <w:szCs w:val="20"/>
              </w:rPr>
              <w:t xml:space="preserve"> </w:t>
            </w:r>
          </w:p>
        </w:tc>
      </w:tr>
      <w:tr w:rsidR="00B15D0A" w:rsidRPr="00E103F6" w:rsidTr="00334AB9">
        <w:tc>
          <w:tcPr>
            <w:tcW w:w="534" w:type="dxa"/>
          </w:tcPr>
          <w:p w:rsidR="00B15D0A" w:rsidRDefault="007C5F40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5D0A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B15D0A" w:rsidRPr="004955D5" w:rsidRDefault="00B15D0A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Adaptacja istniejących pomieszczeń na potrzeby pracowni lekcyjnych SP Nr 2 w Rogoźnie, zadanie realizowane z RFIL wkład własny</w:t>
            </w:r>
          </w:p>
        </w:tc>
        <w:tc>
          <w:tcPr>
            <w:tcW w:w="1417" w:type="dxa"/>
          </w:tcPr>
          <w:p w:rsidR="00B15D0A" w:rsidRPr="004955D5" w:rsidRDefault="004955D5" w:rsidP="004955D5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123</w:t>
            </w:r>
            <w:r w:rsidR="00B15D0A" w:rsidRPr="004955D5">
              <w:rPr>
                <w:sz w:val="20"/>
                <w:szCs w:val="20"/>
              </w:rPr>
              <w:t>.</w:t>
            </w:r>
            <w:r w:rsidRPr="004955D5">
              <w:rPr>
                <w:sz w:val="20"/>
                <w:szCs w:val="20"/>
              </w:rPr>
              <w:t>738</w:t>
            </w:r>
            <w:r w:rsidR="00B15D0A" w:rsidRPr="004955D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15D0A" w:rsidRPr="004955D5" w:rsidRDefault="00B15D0A" w:rsidP="00AC2FF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30.06.2023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7C5F40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59F2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459F2" w:rsidRPr="000568CD" w:rsidRDefault="007C5F40" w:rsidP="00822E01">
            <w:pPr>
              <w:tabs>
                <w:tab w:val="left" w:pos="720"/>
              </w:tabs>
              <w:rPr>
                <w:color w:val="FF0000"/>
                <w:sz w:val="20"/>
                <w:szCs w:val="20"/>
              </w:rPr>
            </w:pPr>
            <w:r w:rsidRPr="00870239">
              <w:rPr>
                <w:sz w:val="20"/>
                <w:szCs w:val="20"/>
              </w:rPr>
              <w:t>Modernizacja oświetlenia przy przejściach dla pieszych na terenie Gminy Rogoźno</w:t>
            </w:r>
          </w:p>
        </w:tc>
        <w:tc>
          <w:tcPr>
            <w:tcW w:w="1417" w:type="dxa"/>
          </w:tcPr>
          <w:p w:rsidR="003459F2" w:rsidRPr="000568CD" w:rsidRDefault="007C5F40" w:rsidP="000E5774">
            <w:pPr>
              <w:tabs>
                <w:tab w:val="left" w:pos="720"/>
              </w:tabs>
              <w:jc w:val="right"/>
              <w:rPr>
                <w:color w:val="FF0000"/>
                <w:sz w:val="20"/>
                <w:szCs w:val="20"/>
              </w:rPr>
            </w:pPr>
            <w:r w:rsidRPr="00870239">
              <w:rPr>
                <w:sz w:val="20"/>
                <w:szCs w:val="20"/>
              </w:rPr>
              <w:t>60.000,00</w:t>
            </w:r>
          </w:p>
        </w:tc>
        <w:tc>
          <w:tcPr>
            <w:tcW w:w="1418" w:type="dxa"/>
          </w:tcPr>
          <w:p w:rsidR="003459F2" w:rsidRPr="000568CD" w:rsidRDefault="003459F2" w:rsidP="007C5F40">
            <w:pPr>
              <w:tabs>
                <w:tab w:val="left" w:pos="720"/>
              </w:tabs>
              <w:jc w:val="center"/>
              <w:rPr>
                <w:color w:val="FF0000"/>
                <w:sz w:val="20"/>
                <w:szCs w:val="20"/>
              </w:rPr>
            </w:pPr>
            <w:r w:rsidRPr="00D017FA">
              <w:rPr>
                <w:sz w:val="20"/>
                <w:szCs w:val="20"/>
              </w:rPr>
              <w:t>30.06.202</w:t>
            </w:r>
            <w:r w:rsidR="007C5F40" w:rsidRPr="00D017FA">
              <w:rPr>
                <w:sz w:val="20"/>
                <w:szCs w:val="20"/>
              </w:rPr>
              <w:t>3</w:t>
            </w:r>
          </w:p>
        </w:tc>
      </w:tr>
      <w:tr w:rsidR="003459F2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459F2" w:rsidRPr="008C7018" w:rsidRDefault="00D017FA" w:rsidP="00D017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4.066</w:t>
            </w:r>
            <w:r w:rsidR="00AC2F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868</w:t>
            </w:r>
            <w:r w:rsidR="00AC2F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…../…..</w:t>
      </w:r>
      <w:r w:rsidR="00586564">
        <w:rPr>
          <w:sz w:val="20"/>
          <w:szCs w:val="20"/>
        </w:rPr>
        <w:t>/202</w:t>
      </w:r>
      <w:r w:rsidR="002E00C1">
        <w:rPr>
          <w:sz w:val="20"/>
          <w:szCs w:val="20"/>
        </w:rPr>
        <w:t>2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0C1">
        <w:rPr>
          <w:sz w:val="20"/>
          <w:szCs w:val="20"/>
        </w:rPr>
        <w:t>z dnia 28</w:t>
      </w:r>
      <w:r w:rsidR="00A42795">
        <w:rPr>
          <w:sz w:val="20"/>
          <w:szCs w:val="20"/>
        </w:rPr>
        <w:t xml:space="preserve"> grudnia</w:t>
      </w:r>
      <w:r w:rsidR="003A3E24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</w:t>
      </w:r>
      <w:r w:rsidR="00586564">
        <w:rPr>
          <w:b/>
        </w:rPr>
        <w:t>ATKÓW BUDŻETU GMINY, KTÓRE W 202</w:t>
      </w:r>
      <w:r w:rsidR="002E00C1">
        <w:rPr>
          <w:b/>
        </w:rPr>
        <w:t>2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14"/>
        <w:gridCol w:w="1115"/>
        <w:gridCol w:w="12"/>
        <w:gridCol w:w="1127"/>
        <w:gridCol w:w="4606"/>
        <w:gridCol w:w="1476"/>
      </w:tblGrid>
      <w:tr w:rsidR="001B06DC" w:rsidTr="00254150">
        <w:trPr>
          <w:cantSplit/>
          <w:trHeight w:val="476"/>
          <w:tblHeader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Rozdział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Paragraf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D017FA" w:rsidRDefault="00D017FA" w:rsidP="00D017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D017FA">
              <w:rPr>
                <w:b/>
                <w:sz w:val="22"/>
                <w:szCs w:val="22"/>
              </w:rPr>
              <w:t>4.066</w:t>
            </w:r>
            <w:r w:rsidR="00AC2FFE" w:rsidRPr="00D017FA">
              <w:rPr>
                <w:b/>
                <w:sz w:val="22"/>
                <w:szCs w:val="22"/>
              </w:rPr>
              <w:t>.</w:t>
            </w:r>
            <w:r w:rsidRPr="00D017FA">
              <w:rPr>
                <w:b/>
                <w:sz w:val="22"/>
                <w:szCs w:val="22"/>
              </w:rPr>
              <w:t>868</w:t>
            </w:r>
            <w:r w:rsidR="00AC2FFE" w:rsidRPr="00D017FA">
              <w:rPr>
                <w:b/>
                <w:sz w:val="22"/>
                <w:szCs w:val="22"/>
              </w:rPr>
              <w:t>,</w:t>
            </w:r>
            <w:r w:rsidRPr="00D017FA">
              <w:rPr>
                <w:b/>
                <w:sz w:val="22"/>
                <w:szCs w:val="22"/>
              </w:rPr>
              <w:t>83</w:t>
            </w:r>
          </w:p>
        </w:tc>
      </w:tr>
      <w:tr w:rsidR="0030172F" w:rsidRPr="00B06B58" w:rsidTr="00254150">
        <w:trPr>
          <w:trHeight w:val="380"/>
        </w:trPr>
        <w:tc>
          <w:tcPr>
            <w:tcW w:w="1114" w:type="dxa"/>
            <w:shd w:val="clear" w:color="auto" w:fill="B3B3B3"/>
          </w:tcPr>
          <w:p w:rsidR="0030172F" w:rsidRPr="002F082F" w:rsidRDefault="00E83AD7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010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0172F" w:rsidRPr="002F082F" w:rsidRDefault="00E83AD7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Rolnictwo i łowiectwo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72F" w:rsidRPr="00D017FA" w:rsidRDefault="00D017FA" w:rsidP="00D017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D017FA">
              <w:rPr>
                <w:b/>
                <w:sz w:val="22"/>
                <w:szCs w:val="22"/>
              </w:rPr>
              <w:t>7</w:t>
            </w:r>
            <w:r w:rsidR="00AC2FFE" w:rsidRPr="00D017FA">
              <w:rPr>
                <w:b/>
                <w:sz w:val="22"/>
                <w:szCs w:val="22"/>
              </w:rPr>
              <w:t>.</w:t>
            </w:r>
            <w:r w:rsidRPr="00D017FA">
              <w:rPr>
                <w:b/>
                <w:sz w:val="22"/>
                <w:szCs w:val="22"/>
              </w:rPr>
              <w:t>5</w:t>
            </w:r>
            <w:r w:rsidR="00AC2FFE" w:rsidRPr="00D017FA">
              <w:rPr>
                <w:b/>
                <w:sz w:val="22"/>
                <w:szCs w:val="22"/>
              </w:rPr>
              <w:t>00,00</w:t>
            </w:r>
          </w:p>
        </w:tc>
      </w:tr>
      <w:tr w:rsidR="001617E6" w:rsidRPr="00B06B58" w:rsidTr="00254150">
        <w:trPr>
          <w:trHeight w:val="349"/>
        </w:trPr>
        <w:tc>
          <w:tcPr>
            <w:tcW w:w="1114" w:type="dxa"/>
            <w:tcBorders>
              <w:bottom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30172F" w:rsidRPr="002F082F" w:rsidRDefault="00E83AD7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  <w:highlight w:val="darkGray"/>
              </w:rPr>
              <w:t>01095</w:t>
            </w:r>
          </w:p>
        </w:tc>
        <w:tc>
          <w:tcPr>
            <w:tcW w:w="5745" w:type="dxa"/>
            <w:gridSpan w:val="3"/>
            <w:shd w:val="clear" w:color="auto" w:fill="BFBFBF" w:themeFill="background1" w:themeFillShade="BF"/>
            <w:vAlign w:val="center"/>
          </w:tcPr>
          <w:p w:rsidR="0030172F" w:rsidRPr="002F082F" w:rsidRDefault="00E83AD7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  <w:highlight w:val="darkGray"/>
              </w:rPr>
              <w:t xml:space="preserve">Pozostała </w:t>
            </w:r>
            <w:r w:rsidR="007916BD">
              <w:rPr>
                <w:sz w:val="22"/>
                <w:szCs w:val="22"/>
                <w:highlight w:val="darkGray"/>
              </w:rPr>
              <w:t>działalność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72F" w:rsidRPr="002F082F" w:rsidRDefault="00E83AD7" w:rsidP="00E83AD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2F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AC2FFE">
              <w:rPr>
                <w:sz w:val="22"/>
                <w:szCs w:val="22"/>
              </w:rPr>
              <w:t>00,00</w:t>
            </w:r>
          </w:p>
        </w:tc>
      </w:tr>
      <w:tr w:rsidR="00254150" w:rsidRPr="00B06B58" w:rsidTr="00D62B4F"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:rsidR="00254150" w:rsidRPr="002F082F" w:rsidRDefault="00E83AD7" w:rsidP="00E83AD7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C2F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="00AC2FFE">
              <w:rPr>
                <w:b/>
                <w:sz w:val="22"/>
                <w:szCs w:val="22"/>
              </w:rPr>
              <w:t>00,00</w:t>
            </w:r>
          </w:p>
        </w:tc>
      </w:tr>
      <w:tr w:rsidR="00254150" w:rsidRPr="00B06B58" w:rsidTr="000C7282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E83AD7" w:rsidRDefault="00E83AD7" w:rsidP="00586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na zadanie pn. „Sołecka strategia rozwoju”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2E00C1" w:rsidRDefault="00E83AD7" w:rsidP="00E83AD7">
            <w:pPr>
              <w:tabs>
                <w:tab w:val="left" w:pos="720"/>
              </w:tabs>
              <w:jc w:val="right"/>
              <w:rPr>
                <w:color w:val="FF0000"/>
                <w:sz w:val="22"/>
                <w:szCs w:val="22"/>
              </w:rPr>
            </w:pPr>
            <w:r w:rsidRPr="00E83AD7">
              <w:rPr>
                <w:sz w:val="22"/>
                <w:szCs w:val="22"/>
              </w:rPr>
              <w:t>7</w:t>
            </w:r>
            <w:r w:rsidR="00AC2FFE" w:rsidRPr="00E83AD7">
              <w:rPr>
                <w:sz w:val="22"/>
                <w:szCs w:val="22"/>
              </w:rPr>
              <w:t>.</w:t>
            </w:r>
            <w:r w:rsidRPr="00E83AD7">
              <w:rPr>
                <w:sz w:val="22"/>
                <w:szCs w:val="22"/>
              </w:rPr>
              <w:t>5</w:t>
            </w:r>
            <w:r w:rsidR="00AC2FFE" w:rsidRPr="00E83AD7">
              <w:rPr>
                <w:sz w:val="22"/>
                <w:szCs w:val="22"/>
              </w:rPr>
              <w:t>00,00</w:t>
            </w:r>
          </w:p>
        </w:tc>
      </w:tr>
      <w:tr w:rsidR="00E83AD7" w:rsidRPr="00B06B58" w:rsidTr="000D6245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2F082F" w:rsidRDefault="00E83AD7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600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2F082F" w:rsidRDefault="00E83AD7" w:rsidP="00586564">
            <w:pPr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Transport i łączność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3AD7" w:rsidRPr="002F082F" w:rsidRDefault="00D017FA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3.875.630,83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E83AD7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7916BD" w:rsidRDefault="007916BD" w:rsidP="00586564">
            <w:pPr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60016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7916BD" w:rsidRDefault="007916BD" w:rsidP="00586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Drogi publiczne gminne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6BD" w:rsidRPr="00E83AD7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3.875.630,83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7916BD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181.492,26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2"/>
                <w:szCs w:val="22"/>
              </w:rPr>
            </w:pPr>
            <w:r w:rsidRPr="000568CD">
              <w:rPr>
                <w:sz w:val="20"/>
                <w:szCs w:val="20"/>
              </w:rPr>
              <w:t>Dokumentacja przebudowy mostu na terenie Gminy Rogoźno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7916BD" w:rsidRDefault="007916BD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100.000,00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0568CD" w:rsidRDefault="007916BD" w:rsidP="00586564">
            <w:pPr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Przebudowa ulic Kochanowskiego oraz fragmentu ulicy Mickiewicza w Rogoźnie, zadanie dofinansowane z Programu Rządowego Funduszu Polski Ład – wkład własny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870239" w:rsidRDefault="007916BD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81.492,26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870239" w:rsidRDefault="007916BD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6370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870239" w:rsidRDefault="00870239" w:rsidP="00870239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Środki otrzymane z Rządowego Funduszu Polski Ład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870239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3.694.138,57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Default="007916BD" w:rsidP="00586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870239" w:rsidRDefault="007916BD" w:rsidP="00586564">
            <w:pPr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Przebudowa ulic Kochanowskiego oraz fragmentu ulicy Mickiewicza w Rogoźnie, zadanie dofinansowane z Programu Rządowego Funduszu Polski Ład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870239" w:rsidRDefault="007916BD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3.694.138,57</w:t>
            </w:r>
          </w:p>
        </w:tc>
      </w:tr>
      <w:tr w:rsidR="003215D9" w:rsidRPr="00B06B58" w:rsidTr="00254150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3215D9" w:rsidP="007916B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8</w:t>
            </w:r>
            <w:r w:rsidR="007916BD">
              <w:rPr>
                <w:b/>
                <w:sz w:val="22"/>
                <w:szCs w:val="22"/>
                <w:highlight w:val="darkGray"/>
              </w:rPr>
              <w:t>01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7916BD" w:rsidP="00586564">
            <w:pPr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Oświata i wychowanie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123</w:t>
            </w:r>
            <w:r w:rsidR="003215D9" w:rsidRPr="002F082F">
              <w:rPr>
                <w:b/>
                <w:sz w:val="22"/>
                <w:szCs w:val="22"/>
                <w:highlight w:val="darkGray"/>
              </w:rPr>
              <w:t>.</w:t>
            </w:r>
            <w:r>
              <w:rPr>
                <w:b/>
                <w:sz w:val="22"/>
                <w:szCs w:val="22"/>
                <w:highlight w:val="darkGray"/>
              </w:rPr>
              <w:t>738</w:t>
            </w:r>
            <w:r w:rsidR="003215D9" w:rsidRPr="002F082F">
              <w:rPr>
                <w:b/>
                <w:sz w:val="22"/>
                <w:szCs w:val="22"/>
                <w:highlight w:val="darkGray"/>
              </w:rPr>
              <w:t>,00</w:t>
            </w:r>
          </w:p>
        </w:tc>
      </w:tr>
      <w:tr w:rsidR="003215D9" w:rsidRPr="00B06B58" w:rsidTr="00254150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870239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870239">
              <w:rPr>
                <w:b/>
                <w:sz w:val="22"/>
                <w:szCs w:val="22"/>
                <w:highlight w:val="darkGray"/>
              </w:rPr>
              <w:t>80101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870239" w:rsidRDefault="007916BD" w:rsidP="003A3E24">
            <w:pPr>
              <w:rPr>
                <w:b/>
                <w:sz w:val="22"/>
                <w:szCs w:val="22"/>
                <w:highlight w:val="darkGray"/>
              </w:rPr>
            </w:pPr>
            <w:r w:rsidRPr="00870239">
              <w:rPr>
                <w:b/>
                <w:sz w:val="22"/>
                <w:szCs w:val="22"/>
                <w:highlight w:val="darkGray"/>
              </w:rPr>
              <w:t>Szkoły Podstawowe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3215D9" w:rsidRPr="002F08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738</w:t>
            </w:r>
            <w:r w:rsidR="003215D9"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7916BD">
        <w:trPr>
          <w:trHeight w:val="462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870239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870239" w:rsidRDefault="003215D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3215D9" w:rsidRPr="002F08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738</w:t>
            </w:r>
            <w:r w:rsidR="003215D9"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870239">
        <w:trPr>
          <w:trHeight w:val="555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870239" w:rsidRDefault="007916BD" w:rsidP="00586564">
            <w:pPr>
              <w:rPr>
                <w:color w:val="FF0000"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Adaptacja istniejących pomieszczeń na potrzeby pracowni lekcyjnych SP Nr 2 w Rogoźnie, zadanie realizowane z RFIL wkład własny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870239" w:rsidRDefault="007916BD" w:rsidP="00D54003">
            <w:pPr>
              <w:tabs>
                <w:tab w:val="left" w:pos="720"/>
              </w:tabs>
              <w:jc w:val="right"/>
              <w:rPr>
                <w:color w:val="FF0000"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123.738,00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6A6A6" w:themeFill="background1" w:themeFillShade="A6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6860" w:type="dxa"/>
            <w:gridSpan w:val="4"/>
            <w:shd w:val="clear" w:color="auto" w:fill="A6A6A6" w:themeFill="background1" w:themeFillShade="A6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6A6A6" w:themeFill="background1" w:themeFillShade="A6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 w:themeFill="background1" w:themeFillShade="A6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90015</w:t>
            </w:r>
          </w:p>
        </w:tc>
        <w:tc>
          <w:tcPr>
            <w:tcW w:w="5745" w:type="dxa"/>
            <w:gridSpan w:val="3"/>
            <w:shd w:val="clear" w:color="auto" w:fill="A6A6A6" w:themeFill="background1" w:themeFillShade="A6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Oświetlenie ulic, placów i dróg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uto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4606" w:type="dxa"/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Modernizacja oświetlenia przy przejściach dla pieszych na terenie Gminy Rogoźno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60.000,00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 xml:space="preserve">nr </w:t>
      </w:r>
      <w:r w:rsidR="002E00C1">
        <w:rPr>
          <w:sz w:val="20"/>
          <w:szCs w:val="20"/>
        </w:rPr>
        <w:t>…..</w:t>
      </w:r>
      <w:r w:rsidR="00006423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895110">
        <w:rPr>
          <w:sz w:val="20"/>
          <w:szCs w:val="20"/>
        </w:rPr>
        <w:t>.</w:t>
      </w:r>
      <w:r w:rsidR="00081D29">
        <w:rPr>
          <w:sz w:val="20"/>
          <w:szCs w:val="20"/>
        </w:rPr>
        <w:t>202</w:t>
      </w:r>
      <w:r w:rsidR="002E00C1">
        <w:rPr>
          <w:sz w:val="20"/>
          <w:szCs w:val="20"/>
        </w:rPr>
        <w:t>2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z dnia</w:t>
      </w:r>
      <w:r w:rsidR="000E5774">
        <w:rPr>
          <w:sz w:val="20"/>
          <w:szCs w:val="20"/>
        </w:rPr>
        <w:t xml:space="preserve">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081D29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79611C" w:rsidRPr="00D017FA" w:rsidRDefault="0030172F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</w:t>
      </w:r>
      <w:r w:rsidR="00081D29">
        <w:rPr>
          <w:sz w:val="20"/>
          <w:szCs w:val="20"/>
        </w:rPr>
        <w:t>ą z upływem roku budżetowego 202</w:t>
      </w:r>
      <w:r w:rsidR="002E00C1">
        <w:rPr>
          <w:sz w:val="20"/>
          <w:szCs w:val="20"/>
        </w:rPr>
        <w:t>2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081D29">
        <w:rPr>
          <w:sz w:val="20"/>
          <w:szCs w:val="20"/>
        </w:rPr>
        <w:t xml:space="preserve"> w grudniu 202</w:t>
      </w:r>
      <w:r w:rsidR="002E00C1">
        <w:rPr>
          <w:sz w:val="20"/>
          <w:szCs w:val="20"/>
        </w:rPr>
        <w:t>2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p w:rsidR="00D73987" w:rsidRPr="009A0931" w:rsidRDefault="009A0931" w:rsidP="009A0931">
      <w:pPr>
        <w:ind w:right="-568"/>
        <w:jc w:val="both"/>
        <w:rPr>
          <w:b/>
          <w:sz w:val="20"/>
          <w:szCs w:val="20"/>
        </w:rPr>
      </w:pPr>
      <w:r w:rsidRPr="00D017FA">
        <w:rPr>
          <w:sz w:val="20"/>
          <w:szCs w:val="20"/>
        </w:rPr>
        <w:t>Ogółem wydatki niewygasające z upływem roku bu</w:t>
      </w:r>
      <w:r w:rsidR="00741EC5" w:rsidRPr="00D017FA">
        <w:rPr>
          <w:sz w:val="20"/>
          <w:szCs w:val="20"/>
        </w:rPr>
        <w:t xml:space="preserve">dżetowego </w:t>
      </w:r>
      <w:r w:rsidR="00081D29" w:rsidRPr="00D017FA">
        <w:rPr>
          <w:sz w:val="20"/>
          <w:szCs w:val="20"/>
        </w:rPr>
        <w:t>202</w:t>
      </w:r>
      <w:r w:rsidR="00D017FA" w:rsidRPr="00D017FA">
        <w:rPr>
          <w:sz w:val="20"/>
          <w:szCs w:val="20"/>
        </w:rPr>
        <w:t>2</w:t>
      </w:r>
      <w:r w:rsidR="00741EC5" w:rsidRPr="00D017FA">
        <w:rPr>
          <w:sz w:val="20"/>
          <w:szCs w:val="20"/>
        </w:rPr>
        <w:t xml:space="preserve"> określono na kwotę </w:t>
      </w:r>
      <w:r w:rsidR="00D017FA" w:rsidRPr="00D017FA">
        <w:rPr>
          <w:b/>
          <w:i/>
          <w:sz w:val="20"/>
          <w:szCs w:val="20"/>
        </w:rPr>
        <w:t>4.066</w:t>
      </w:r>
      <w:r w:rsidR="00AC2FFE" w:rsidRPr="00D017FA">
        <w:rPr>
          <w:b/>
          <w:i/>
          <w:sz w:val="20"/>
          <w:szCs w:val="20"/>
        </w:rPr>
        <w:t>.</w:t>
      </w:r>
      <w:r w:rsidR="00D017FA" w:rsidRPr="00D017FA">
        <w:rPr>
          <w:b/>
          <w:i/>
          <w:sz w:val="20"/>
          <w:szCs w:val="20"/>
        </w:rPr>
        <w:t>868</w:t>
      </w:r>
      <w:r w:rsidR="00AC2FFE" w:rsidRPr="00D017FA">
        <w:rPr>
          <w:b/>
          <w:i/>
          <w:sz w:val="20"/>
          <w:szCs w:val="20"/>
        </w:rPr>
        <w:t>,</w:t>
      </w:r>
      <w:r w:rsidR="00D017FA" w:rsidRPr="00D017FA">
        <w:rPr>
          <w:b/>
          <w:i/>
          <w:sz w:val="20"/>
          <w:szCs w:val="20"/>
        </w:rPr>
        <w:t>83</w:t>
      </w:r>
      <w:r w:rsidR="00006423" w:rsidRPr="00D017FA">
        <w:rPr>
          <w:b/>
          <w:i/>
          <w:sz w:val="20"/>
          <w:szCs w:val="20"/>
        </w:rPr>
        <w:t xml:space="preserve"> </w:t>
      </w:r>
      <w:r w:rsidR="00741EC5" w:rsidRPr="00D017FA">
        <w:rPr>
          <w:b/>
          <w:i/>
          <w:sz w:val="20"/>
          <w:szCs w:val="20"/>
        </w:rPr>
        <w:t>zł</w:t>
      </w:r>
      <w:r w:rsidR="00741EC5" w:rsidRPr="00C34E7E">
        <w:rPr>
          <w:b/>
          <w:sz w:val="20"/>
          <w:szCs w:val="20"/>
        </w:rPr>
        <w:t xml:space="preserve"> </w:t>
      </w:r>
      <w:r w:rsidR="004767BC" w:rsidRPr="00895110">
        <w:rPr>
          <w:b/>
          <w:color w:val="FF0000"/>
          <w:sz w:val="20"/>
          <w:szCs w:val="20"/>
        </w:rPr>
        <w:br/>
      </w:r>
    </w:p>
    <w:sectPr w:rsidR="00D73987" w:rsidRPr="009A0931" w:rsidSect="00006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4C" w:rsidRDefault="0062034C" w:rsidP="009A0931">
      <w:r>
        <w:separator/>
      </w:r>
    </w:p>
  </w:endnote>
  <w:endnote w:type="continuationSeparator" w:id="0">
    <w:p w:rsidR="0062034C" w:rsidRDefault="0062034C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767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017FA" w:rsidRDefault="00D017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017FA" w:rsidRDefault="00D017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4C" w:rsidRDefault="0062034C" w:rsidP="009A0931">
      <w:r>
        <w:separator/>
      </w:r>
    </w:p>
  </w:footnote>
  <w:footnote w:type="continuationSeparator" w:id="0">
    <w:p w:rsidR="0062034C" w:rsidRDefault="0062034C" w:rsidP="009A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4256D"/>
    <w:multiLevelType w:val="hybridMultilevel"/>
    <w:tmpl w:val="17A0B3D4"/>
    <w:lvl w:ilvl="0" w:tplc="A3F4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ED72F7"/>
    <w:multiLevelType w:val="hybridMultilevel"/>
    <w:tmpl w:val="6AA00A46"/>
    <w:lvl w:ilvl="0" w:tplc="DF929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07DE"/>
    <w:rsid w:val="00013A1E"/>
    <w:rsid w:val="00054FFB"/>
    <w:rsid w:val="000568CD"/>
    <w:rsid w:val="00062B5E"/>
    <w:rsid w:val="00065CB6"/>
    <w:rsid w:val="00071030"/>
    <w:rsid w:val="000711B2"/>
    <w:rsid w:val="000729A1"/>
    <w:rsid w:val="00077C82"/>
    <w:rsid w:val="00080059"/>
    <w:rsid w:val="00081D29"/>
    <w:rsid w:val="000A2E55"/>
    <w:rsid w:val="000D3D5F"/>
    <w:rsid w:val="000D7B50"/>
    <w:rsid w:val="000E1DA9"/>
    <w:rsid w:val="000E5774"/>
    <w:rsid w:val="00112FB4"/>
    <w:rsid w:val="001155E0"/>
    <w:rsid w:val="00121194"/>
    <w:rsid w:val="00131B86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0DD1"/>
    <w:rsid w:val="001832B1"/>
    <w:rsid w:val="00187496"/>
    <w:rsid w:val="001A1B77"/>
    <w:rsid w:val="001A66BC"/>
    <w:rsid w:val="001B06DC"/>
    <w:rsid w:val="001B7BF1"/>
    <w:rsid w:val="001E38D7"/>
    <w:rsid w:val="001F3D77"/>
    <w:rsid w:val="00205921"/>
    <w:rsid w:val="002103A7"/>
    <w:rsid w:val="00222860"/>
    <w:rsid w:val="00242712"/>
    <w:rsid w:val="00254150"/>
    <w:rsid w:val="0027779C"/>
    <w:rsid w:val="00291211"/>
    <w:rsid w:val="00297A2E"/>
    <w:rsid w:val="002C4773"/>
    <w:rsid w:val="002E00C1"/>
    <w:rsid w:val="002F082F"/>
    <w:rsid w:val="0030172F"/>
    <w:rsid w:val="00307B88"/>
    <w:rsid w:val="003215D9"/>
    <w:rsid w:val="00334AB9"/>
    <w:rsid w:val="00341BF2"/>
    <w:rsid w:val="003459F2"/>
    <w:rsid w:val="00371D4E"/>
    <w:rsid w:val="00373DA0"/>
    <w:rsid w:val="00393CB9"/>
    <w:rsid w:val="003A3E24"/>
    <w:rsid w:val="003D1BC4"/>
    <w:rsid w:val="003D3B53"/>
    <w:rsid w:val="0040051B"/>
    <w:rsid w:val="00401E97"/>
    <w:rsid w:val="00415D1E"/>
    <w:rsid w:val="00427DD8"/>
    <w:rsid w:val="00443F29"/>
    <w:rsid w:val="004515CF"/>
    <w:rsid w:val="0045797D"/>
    <w:rsid w:val="004767BC"/>
    <w:rsid w:val="00477683"/>
    <w:rsid w:val="004945F5"/>
    <w:rsid w:val="004955D5"/>
    <w:rsid w:val="004A3BAF"/>
    <w:rsid w:val="004B10E2"/>
    <w:rsid w:val="004B5EB5"/>
    <w:rsid w:val="004C0F16"/>
    <w:rsid w:val="004C7556"/>
    <w:rsid w:val="004E589F"/>
    <w:rsid w:val="004F6139"/>
    <w:rsid w:val="00501777"/>
    <w:rsid w:val="00517EA0"/>
    <w:rsid w:val="0057610F"/>
    <w:rsid w:val="00576F71"/>
    <w:rsid w:val="00586564"/>
    <w:rsid w:val="005A6331"/>
    <w:rsid w:val="005C003F"/>
    <w:rsid w:val="005D6BA5"/>
    <w:rsid w:val="005D759A"/>
    <w:rsid w:val="005E600B"/>
    <w:rsid w:val="005F7488"/>
    <w:rsid w:val="006044F5"/>
    <w:rsid w:val="00612088"/>
    <w:rsid w:val="00617192"/>
    <w:rsid w:val="0062034C"/>
    <w:rsid w:val="00623A29"/>
    <w:rsid w:val="00644CEE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916BD"/>
    <w:rsid w:val="0079611C"/>
    <w:rsid w:val="00796A69"/>
    <w:rsid w:val="007C5F40"/>
    <w:rsid w:val="007F4D6A"/>
    <w:rsid w:val="00807E6F"/>
    <w:rsid w:val="00813B5D"/>
    <w:rsid w:val="00822E01"/>
    <w:rsid w:val="00835C2C"/>
    <w:rsid w:val="00870239"/>
    <w:rsid w:val="0087218F"/>
    <w:rsid w:val="008779BC"/>
    <w:rsid w:val="008879D5"/>
    <w:rsid w:val="008922DD"/>
    <w:rsid w:val="00895110"/>
    <w:rsid w:val="00896C1A"/>
    <w:rsid w:val="008976FD"/>
    <w:rsid w:val="00916A16"/>
    <w:rsid w:val="00933A9A"/>
    <w:rsid w:val="00943FB0"/>
    <w:rsid w:val="00950160"/>
    <w:rsid w:val="0095191B"/>
    <w:rsid w:val="0098330F"/>
    <w:rsid w:val="00993BE9"/>
    <w:rsid w:val="009A0931"/>
    <w:rsid w:val="009C6C83"/>
    <w:rsid w:val="009F1B29"/>
    <w:rsid w:val="00A0707C"/>
    <w:rsid w:val="00A112F0"/>
    <w:rsid w:val="00A13E79"/>
    <w:rsid w:val="00A14B69"/>
    <w:rsid w:val="00A42795"/>
    <w:rsid w:val="00A44517"/>
    <w:rsid w:val="00A44FBA"/>
    <w:rsid w:val="00A45345"/>
    <w:rsid w:val="00A45C71"/>
    <w:rsid w:val="00A57D30"/>
    <w:rsid w:val="00A6093D"/>
    <w:rsid w:val="00A7008A"/>
    <w:rsid w:val="00A8090D"/>
    <w:rsid w:val="00AB76D3"/>
    <w:rsid w:val="00AC1F5F"/>
    <w:rsid w:val="00AC2FFE"/>
    <w:rsid w:val="00AD661B"/>
    <w:rsid w:val="00AE4215"/>
    <w:rsid w:val="00AE791A"/>
    <w:rsid w:val="00AF7CA4"/>
    <w:rsid w:val="00B15D0A"/>
    <w:rsid w:val="00B27887"/>
    <w:rsid w:val="00B31FA6"/>
    <w:rsid w:val="00B40123"/>
    <w:rsid w:val="00B44F90"/>
    <w:rsid w:val="00B47451"/>
    <w:rsid w:val="00B475F5"/>
    <w:rsid w:val="00B47F37"/>
    <w:rsid w:val="00B56EC1"/>
    <w:rsid w:val="00B766B9"/>
    <w:rsid w:val="00BA28E4"/>
    <w:rsid w:val="00BA4B13"/>
    <w:rsid w:val="00BC2450"/>
    <w:rsid w:val="00BC374E"/>
    <w:rsid w:val="00BF00DA"/>
    <w:rsid w:val="00C00A6C"/>
    <w:rsid w:val="00C1357C"/>
    <w:rsid w:val="00C34E7E"/>
    <w:rsid w:val="00C501FA"/>
    <w:rsid w:val="00C55894"/>
    <w:rsid w:val="00C82A63"/>
    <w:rsid w:val="00C9183B"/>
    <w:rsid w:val="00CA38E1"/>
    <w:rsid w:val="00CA7E61"/>
    <w:rsid w:val="00CF174F"/>
    <w:rsid w:val="00CF2325"/>
    <w:rsid w:val="00CF7840"/>
    <w:rsid w:val="00D017FA"/>
    <w:rsid w:val="00D27AE2"/>
    <w:rsid w:val="00D525B4"/>
    <w:rsid w:val="00D54003"/>
    <w:rsid w:val="00D73987"/>
    <w:rsid w:val="00DA09F2"/>
    <w:rsid w:val="00DA3AF1"/>
    <w:rsid w:val="00DC3368"/>
    <w:rsid w:val="00DD2204"/>
    <w:rsid w:val="00DE6AF1"/>
    <w:rsid w:val="00E315A7"/>
    <w:rsid w:val="00E32837"/>
    <w:rsid w:val="00E57193"/>
    <w:rsid w:val="00E736F7"/>
    <w:rsid w:val="00E83AD7"/>
    <w:rsid w:val="00E85772"/>
    <w:rsid w:val="00EF1E84"/>
    <w:rsid w:val="00EF27D5"/>
    <w:rsid w:val="00EF6B74"/>
    <w:rsid w:val="00F240CC"/>
    <w:rsid w:val="00F3467B"/>
    <w:rsid w:val="00F37777"/>
    <w:rsid w:val="00F6337B"/>
    <w:rsid w:val="00F96AEE"/>
    <w:rsid w:val="00FA0C7A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8D4D-7607-4D0C-A06D-3756B9D9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28</cp:revision>
  <cp:lastPrinted>2022-12-17T21:43:00Z</cp:lastPrinted>
  <dcterms:created xsi:type="dcterms:W3CDTF">2020-12-28T14:42:00Z</dcterms:created>
  <dcterms:modified xsi:type="dcterms:W3CDTF">2022-12-17T21:44:00Z</dcterms:modified>
</cp:coreProperties>
</file>