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F" w:rsidRPr="00DC1466" w:rsidRDefault="000B693F" w:rsidP="00600D97">
      <w:pPr>
        <w:tabs>
          <w:tab w:val="left" w:pos="4680"/>
        </w:tabs>
        <w:ind w:right="-286"/>
        <w:rPr>
          <w:rFonts w:ascii="Arial" w:hAnsi="Arial" w:cs="Arial"/>
          <w:b/>
          <w:sz w:val="20"/>
          <w:szCs w:val="20"/>
        </w:rPr>
      </w:pPr>
      <w:r w:rsidRPr="00DC146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1466">
        <w:rPr>
          <w:rFonts w:ascii="Arial" w:hAnsi="Arial" w:cs="Arial"/>
          <w:b/>
          <w:sz w:val="20"/>
          <w:szCs w:val="20"/>
        </w:rPr>
        <w:t xml:space="preserve"> do Zarządzenia Nr </w:t>
      </w:r>
      <w:r>
        <w:rPr>
          <w:rFonts w:ascii="Arial" w:hAnsi="Arial" w:cs="Arial"/>
          <w:b/>
          <w:sz w:val="20"/>
          <w:szCs w:val="20"/>
        </w:rPr>
        <w:t>OR.0050.1</w:t>
      </w:r>
      <w:r w:rsidR="00F44A79">
        <w:rPr>
          <w:rFonts w:ascii="Arial" w:hAnsi="Arial" w:cs="Arial"/>
          <w:b/>
          <w:sz w:val="20"/>
          <w:szCs w:val="20"/>
        </w:rPr>
        <w:t>.233</w:t>
      </w:r>
      <w:r w:rsidR="00944E82">
        <w:rPr>
          <w:rFonts w:ascii="Arial" w:hAnsi="Arial" w:cs="Arial"/>
          <w:b/>
          <w:sz w:val="20"/>
          <w:szCs w:val="20"/>
        </w:rPr>
        <w:t>.20</w:t>
      </w:r>
      <w:r w:rsidR="00600D97">
        <w:rPr>
          <w:rFonts w:ascii="Arial" w:hAnsi="Arial" w:cs="Arial"/>
          <w:b/>
          <w:sz w:val="20"/>
          <w:szCs w:val="20"/>
        </w:rPr>
        <w:t>2</w:t>
      </w:r>
      <w:r w:rsidR="00BF4B00">
        <w:rPr>
          <w:rFonts w:ascii="Arial" w:hAnsi="Arial" w:cs="Arial"/>
          <w:b/>
          <w:sz w:val="20"/>
          <w:szCs w:val="20"/>
        </w:rPr>
        <w:t>2</w:t>
      </w:r>
      <w:r w:rsidRPr="00DC1466">
        <w:rPr>
          <w:rFonts w:ascii="Arial" w:hAnsi="Arial" w:cs="Arial"/>
          <w:b/>
          <w:sz w:val="20"/>
          <w:szCs w:val="20"/>
        </w:rPr>
        <w:br/>
        <w:t xml:space="preserve">Burmistrza Rogoźna z dnia </w:t>
      </w:r>
      <w:r w:rsidR="00600D97">
        <w:rPr>
          <w:rFonts w:ascii="Arial" w:hAnsi="Arial" w:cs="Arial"/>
          <w:b/>
          <w:sz w:val="20"/>
          <w:szCs w:val="20"/>
        </w:rPr>
        <w:t>1</w:t>
      </w:r>
      <w:r w:rsidR="00BF4B00">
        <w:rPr>
          <w:rFonts w:ascii="Arial" w:hAnsi="Arial" w:cs="Arial"/>
          <w:b/>
          <w:sz w:val="20"/>
          <w:szCs w:val="20"/>
        </w:rPr>
        <w:t>0</w:t>
      </w:r>
      <w:r w:rsidRPr="00DC1466">
        <w:rPr>
          <w:rFonts w:ascii="Arial" w:hAnsi="Arial" w:cs="Arial"/>
          <w:b/>
          <w:sz w:val="20"/>
          <w:szCs w:val="20"/>
        </w:rPr>
        <w:t xml:space="preserve"> listopada 20</w:t>
      </w:r>
      <w:r w:rsidR="00600D97">
        <w:rPr>
          <w:rFonts w:ascii="Arial" w:hAnsi="Arial" w:cs="Arial"/>
          <w:b/>
          <w:sz w:val="20"/>
          <w:szCs w:val="20"/>
        </w:rPr>
        <w:t>2</w:t>
      </w:r>
      <w:r w:rsidR="00BF4B00">
        <w:rPr>
          <w:rFonts w:ascii="Arial" w:hAnsi="Arial" w:cs="Arial"/>
          <w:b/>
          <w:sz w:val="20"/>
          <w:szCs w:val="20"/>
        </w:rPr>
        <w:t>2</w:t>
      </w:r>
      <w:r w:rsidRPr="00DC1466">
        <w:rPr>
          <w:rFonts w:ascii="Arial" w:hAnsi="Arial" w:cs="Arial"/>
          <w:b/>
          <w:sz w:val="20"/>
          <w:szCs w:val="20"/>
        </w:rPr>
        <w:t xml:space="preserve"> roku</w:t>
      </w:r>
    </w:p>
    <w:p w:rsidR="000B693F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9030F" w:rsidRDefault="0009030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9030F" w:rsidRDefault="0009030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9030F" w:rsidRDefault="0009030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BD2832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795AF6" w:rsidRDefault="000B693F" w:rsidP="000B693F">
      <w:pPr>
        <w:jc w:val="center"/>
        <w:rPr>
          <w:rFonts w:ascii="Arial" w:hAnsi="Arial" w:cs="Arial"/>
          <w:b/>
          <w:sz w:val="26"/>
          <w:szCs w:val="26"/>
        </w:rPr>
      </w:pPr>
      <w:r w:rsidRPr="00795AF6">
        <w:rPr>
          <w:rFonts w:ascii="Arial" w:hAnsi="Arial" w:cs="Arial"/>
          <w:b/>
          <w:sz w:val="26"/>
          <w:szCs w:val="26"/>
        </w:rPr>
        <w:t>Informacja do projektu budżetu</w:t>
      </w:r>
    </w:p>
    <w:p w:rsidR="000B693F" w:rsidRPr="00BF4B00" w:rsidRDefault="000B693F" w:rsidP="000B693F">
      <w:pPr>
        <w:jc w:val="both"/>
        <w:rPr>
          <w:rFonts w:ascii="Arial" w:hAnsi="Arial" w:cs="Arial"/>
          <w:color w:val="FF0000"/>
        </w:rPr>
      </w:pPr>
    </w:p>
    <w:p w:rsidR="000B693F" w:rsidRPr="00795AF6" w:rsidRDefault="000B693F" w:rsidP="000B693F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795AF6">
        <w:rPr>
          <w:rFonts w:ascii="Arial" w:hAnsi="Arial" w:cs="Arial"/>
          <w:sz w:val="22"/>
          <w:szCs w:val="22"/>
        </w:rPr>
        <w:t>Na podstawie § 4 ust.3 Uchwały Nr LV/389/2010 Rady Miejskiej w Rogoźnie z dnia 28 czerwca 2010 roku przedkładam wraz z projektem budżetu następujące materiały informacyjne:</w:t>
      </w:r>
    </w:p>
    <w:p w:rsidR="000B693F" w:rsidRPr="00795AF6" w:rsidRDefault="000B693F" w:rsidP="000B693F">
      <w:pPr>
        <w:numPr>
          <w:ilvl w:val="0"/>
          <w:numId w:val="1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795AF6">
        <w:rPr>
          <w:rFonts w:ascii="Arial" w:hAnsi="Arial" w:cs="Arial"/>
          <w:sz w:val="22"/>
          <w:szCs w:val="22"/>
        </w:rPr>
        <w:t>wykonanie docho</w:t>
      </w:r>
      <w:r w:rsidR="00600D97" w:rsidRPr="00795AF6">
        <w:rPr>
          <w:rFonts w:ascii="Arial" w:hAnsi="Arial" w:cs="Arial"/>
          <w:sz w:val="22"/>
          <w:szCs w:val="22"/>
        </w:rPr>
        <w:t>dów budżetu Gminy Rogoźno za 202</w:t>
      </w:r>
      <w:r w:rsidR="00795AF6" w:rsidRPr="00795AF6">
        <w:rPr>
          <w:rFonts w:ascii="Arial" w:hAnsi="Arial" w:cs="Arial"/>
          <w:sz w:val="22"/>
          <w:szCs w:val="22"/>
        </w:rPr>
        <w:t>2</w:t>
      </w:r>
      <w:r w:rsidRPr="00795AF6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2</w:t>
      </w:r>
      <w:r w:rsidRPr="00795AF6">
        <w:rPr>
          <w:rFonts w:ascii="Arial" w:hAnsi="Arial" w:cs="Arial"/>
          <w:sz w:val="22"/>
          <w:szCs w:val="22"/>
        </w:rPr>
        <w:t xml:space="preserve"> roku w porównaniu z projektem planu dochodów na 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3</w:t>
      </w:r>
      <w:r w:rsidRPr="00795AF6">
        <w:rPr>
          <w:rFonts w:ascii="Arial" w:hAnsi="Arial" w:cs="Arial"/>
          <w:sz w:val="22"/>
          <w:szCs w:val="22"/>
        </w:rPr>
        <w:t xml:space="preserve"> rok oraz przewidywane wykonanie dochodów na koniec 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2</w:t>
      </w:r>
      <w:r w:rsidRPr="00795AF6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795AF6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795AF6">
        <w:rPr>
          <w:rFonts w:ascii="Arial" w:hAnsi="Arial" w:cs="Arial"/>
          <w:sz w:val="22"/>
          <w:szCs w:val="22"/>
          <w:u w:val="single"/>
        </w:rPr>
        <w:t xml:space="preserve">załącznik nr 1 </w:t>
      </w:r>
      <w:r w:rsidRPr="00795AF6">
        <w:rPr>
          <w:rFonts w:ascii="Arial" w:hAnsi="Arial" w:cs="Arial"/>
          <w:sz w:val="22"/>
          <w:szCs w:val="22"/>
        </w:rPr>
        <w:t>do niniejszej informacji,</w:t>
      </w:r>
    </w:p>
    <w:p w:rsidR="000B693F" w:rsidRPr="00795AF6" w:rsidRDefault="000B693F" w:rsidP="000B693F">
      <w:pPr>
        <w:spacing w:line="360" w:lineRule="auto"/>
        <w:ind w:left="705" w:right="-288" w:hanging="345"/>
        <w:jc w:val="both"/>
        <w:rPr>
          <w:rFonts w:ascii="Arial" w:hAnsi="Arial" w:cs="Arial"/>
          <w:sz w:val="22"/>
          <w:szCs w:val="22"/>
        </w:rPr>
      </w:pPr>
      <w:r w:rsidRPr="00795AF6">
        <w:rPr>
          <w:rFonts w:ascii="Arial" w:hAnsi="Arial" w:cs="Arial"/>
          <w:sz w:val="22"/>
          <w:szCs w:val="22"/>
        </w:rPr>
        <w:t>2)</w:t>
      </w:r>
      <w:r w:rsidRPr="00795AF6">
        <w:rPr>
          <w:rFonts w:ascii="Arial" w:hAnsi="Arial" w:cs="Arial"/>
          <w:sz w:val="22"/>
          <w:szCs w:val="22"/>
        </w:rPr>
        <w:tab/>
        <w:t>wykonanie wydatków budżetu Gminy Rogoźno za 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2</w:t>
      </w:r>
      <w:r w:rsidRPr="00795AF6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2</w:t>
      </w:r>
      <w:r w:rsidRPr="00795AF6">
        <w:rPr>
          <w:rFonts w:ascii="Arial" w:hAnsi="Arial" w:cs="Arial"/>
          <w:sz w:val="22"/>
          <w:szCs w:val="22"/>
        </w:rPr>
        <w:t xml:space="preserve"> roku w porównaniu z projektem planu wydatków na 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3</w:t>
      </w:r>
      <w:r w:rsidRPr="00795AF6">
        <w:rPr>
          <w:rFonts w:ascii="Arial" w:hAnsi="Arial" w:cs="Arial"/>
          <w:sz w:val="22"/>
          <w:szCs w:val="22"/>
        </w:rPr>
        <w:t xml:space="preserve"> rok oraz przewidywane wykonanie wydatków na koniec 20</w:t>
      </w:r>
      <w:r w:rsidR="00600D97" w:rsidRPr="00795AF6">
        <w:rPr>
          <w:rFonts w:ascii="Arial" w:hAnsi="Arial" w:cs="Arial"/>
          <w:sz w:val="22"/>
          <w:szCs w:val="22"/>
        </w:rPr>
        <w:t>2</w:t>
      </w:r>
      <w:r w:rsidR="00795AF6" w:rsidRPr="00795AF6">
        <w:rPr>
          <w:rFonts w:ascii="Arial" w:hAnsi="Arial" w:cs="Arial"/>
          <w:sz w:val="22"/>
          <w:szCs w:val="22"/>
        </w:rPr>
        <w:t>2</w:t>
      </w:r>
      <w:r w:rsidRPr="00795AF6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795AF6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795AF6">
        <w:rPr>
          <w:rFonts w:ascii="Arial" w:hAnsi="Arial" w:cs="Arial"/>
          <w:sz w:val="22"/>
          <w:szCs w:val="22"/>
          <w:u w:val="single"/>
        </w:rPr>
        <w:t>załącznik nr 2</w:t>
      </w:r>
      <w:r w:rsidRPr="00795AF6">
        <w:rPr>
          <w:rFonts w:ascii="Arial" w:hAnsi="Arial" w:cs="Arial"/>
          <w:sz w:val="22"/>
          <w:szCs w:val="22"/>
        </w:rPr>
        <w:t xml:space="preserve"> do niniejszej informacji,</w:t>
      </w:r>
    </w:p>
    <w:p w:rsidR="000B693F" w:rsidRPr="00795AF6" w:rsidRDefault="000B693F" w:rsidP="000B693F">
      <w:pPr>
        <w:numPr>
          <w:ilvl w:val="0"/>
          <w:numId w:val="2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795AF6">
        <w:rPr>
          <w:rFonts w:ascii="Arial" w:hAnsi="Arial" w:cs="Arial"/>
          <w:sz w:val="22"/>
          <w:szCs w:val="22"/>
        </w:rPr>
        <w:t>informację o sytuacji finansowej Gminy ze szczególnym uwzględnieniem aktualnego</w:t>
      </w:r>
    </w:p>
    <w:p w:rsidR="000B693F" w:rsidRPr="00795AF6" w:rsidRDefault="000B693F" w:rsidP="000B693F">
      <w:pPr>
        <w:spacing w:line="360" w:lineRule="auto"/>
        <w:ind w:left="705" w:right="-288"/>
        <w:jc w:val="both"/>
        <w:rPr>
          <w:rFonts w:ascii="Arial" w:hAnsi="Arial" w:cs="Arial"/>
          <w:sz w:val="22"/>
          <w:szCs w:val="22"/>
        </w:rPr>
      </w:pPr>
      <w:r w:rsidRPr="00795AF6">
        <w:rPr>
          <w:rFonts w:ascii="Arial" w:hAnsi="Arial" w:cs="Arial"/>
          <w:sz w:val="22"/>
          <w:szCs w:val="22"/>
        </w:rPr>
        <w:t xml:space="preserve">stanu zadłużenia, a także prognozy zadłużenia w roku budżetowym oraz kolejnych latach. </w:t>
      </w:r>
      <w:r w:rsidR="00600D97" w:rsidRPr="00795AF6">
        <w:rPr>
          <w:rFonts w:ascii="Arial" w:hAnsi="Arial" w:cs="Arial"/>
          <w:sz w:val="22"/>
          <w:szCs w:val="22"/>
        </w:rPr>
        <w:t>Prognoza długu na lata 202</w:t>
      </w:r>
      <w:r w:rsidR="00795AF6" w:rsidRPr="00795AF6">
        <w:rPr>
          <w:rFonts w:ascii="Arial" w:hAnsi="Arial" w:cs="Arial"/>
          <w:sz w:val="22"/>
          <w:szCs w:val="22"/>
        </w:rPr>
        <w:t>3</w:t>
      </w:r>
      <w:r w:rsidRPr="00795AF6">
        <w:rPr>
          <w:rFonts w:ascii="Arial" w:hAnsi="Arial" w:cs="Arial"/>
          <w:sz w:val="22"/>
          <w:szCs w:val="22"/>
        </w:rPr>
        <w:t>-20</w:t>
      </w:r>
      <w:r w:rsidR="00944E82" w:rsidRPr="00795AF6">
        <w:rPr>
          <w:rFonts w:ascii="Arial" w:hAnsi="Arial" w:cs="Arial"/>
          <w:sz w:val="22"/>
          <w:szCs w:val="22"/>
        </w:rPr>
        <w:t>37</w:t>
      </w:r>
      <w:r w:rsidRPr="00795AF6">
        <w:rPr>
          <w:rFonts w:ascii="Arial" w:hAnsi="Arial" w:cs="Arial"/>
          <w:sz w:val="22"/>
          <w:szCs w:val="22"/>
        </w:rPr>
        <w:t xml:space="preserve"> roku stanowi </w:t>
      </w:r>
      <w:r w:rsidRPr="00795AF6">
        <w:rPr>
          <w:rFonts w:ascii="Arial" w:hAnsi="Arial" w:cs="Arial"/>
          <w:sz w:val="22"/>
          <w:szCs w:val="22"/>
          <w:u w:val="single"/>
        </w:rPr>
        <w:t>załącznik nr 3</w:t>
      </w:r>
      <w:r w:rsidRPr="00795AF6">
        <w:rPr>
          <w:rFonts w:ascii="Arial" w:hAnsi="Arial" w:cs="Arial"/>
          <w:sz w:val="22"/>
          <w:szCs w:val="22"/>
        </w:rPr>
        <w:t xml:space="preserve"> do niniejszej informacji.</w:t>
      </w:r>
    </w:p>
    <w:p w:rsidR="000B693F" w:rsidRPr="00795AF6" w:rsidRDefault="000B693F" w:rsidP="000B693F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 w:rsidRPr="00795AF6">
        <w:rPr>
          <w:rFonts w:ascii="Arial" w:hAnsi="Arial" w:cs="Arial"/>
          <w:sz w:val="22"/>
          <w:szCs w:val="22"/>
          <w:u w:val="single"/>
        </w:rPr>
        <w:t>Ad.1</w:t>
      </w:r>
    </w:p>
    <w:p w:rsidR="000B693F" w:rsidRPr="00795AF6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</w:p>
    <w:p w:rsidR="000B693F" w:rsidRPr="003D511C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1A25FA">
        <w:rPr>
          <w:rFonts w:ascii="Arial" w:hAnsi="Arial" w:cs="Arial"/>
          <w:sz w:val="22"/>
          <w:szCs w:val="22"/>
        </w:rPr>
        <w:t xml:space="preserve">Dochody na koniec III kwartału wykonano w </w:t>
      </w:r>
      <w:r w:rsidR="00795AF6" w:rsidRPr="001A25FA">
        <w:rPr>
          <w:rFonts w:ascii="Arial" w:hAnsi="Arial" w:cs="Arial"/>
          <w:sz w:val="22"/>
          <w:szCs w:val="22"/>
        </w:rPr>
        <w:t>76</w:t>
      </w:r>
      <w:r w:rsidR="00944E82" w:rsidRPr="001A25FA">
        <w:rPr>
          <w:rFonts w:ascii="Arial" w:hAnsi="Arial" w:cs="Arial"/>
          <w:sz w:val="22"/>
          <w:szCs w:val="22"/>
        </w:rPr>
        <w:t>,</w:t>
      </w:r>
      <w:r w:rsidR="00795AF6" w:rsidRPr="001A25FA">
        <w:rPr>
          <w:rFonts w:ascii="Arial" w:hAnsi="Arial" w:cs="Arial"/>
          <w:sz w:val="22"/>
          <w:szCs w:val="22"/>
        </w:rPr>
        <w:t>04</w:t>
      </w:r>
      <w:r w:rsidRPr="001A25FA">
        <w:rPr>
          <w:rFonts w:ascii="Arial" w:hAnsi="Arial" w:cs="Arial"/>
          <w:sz w:val="22"/>
          <w:szCs w:val="22"/>
        </w:rPr>
        <w:t>%, prognozowane wykonanie na koniec 20</w:t>
      </w:r>
      <w:r w:rsidR="00600D97" w:rsidRPr="001A25FA">
        <w:rPr>
          <w:rFonts w:ascii="Arial" w:hAnsi="Arial" w:cs="Arial"/>
          <w:sz w:val="22"/>
          <w:szCs w:val="22"/>
        </w:rPr>
        <w:t>2</w:t>
      </w:r>
      <w:r w:rsidR="00795AF6" w:rsidRPr="001A25FA">
        <w:rPr>
          <w:rFonts w:ascii="Arial" w:hAnsi="Arial" w:cs="Arial"/>
          <w:sz w:val="22"/>
          <w:szCs w:val="22"/>
        </w:rPr>
        <w:t>2</w:t>
      </w:r>
      <w:r w:rsidRPr="001A25FA">
        <w:rPr>
          <w:rFonts w:ascii="Arial" w:hAnsi="Arial" w:cs="Arial"/>
          <w:sz w:val="22"/>
          <w:szCs w:val="22"/>
        </w:rPr>
        <w:t xml:space="preserve"> roku wyniesie </w:t>
      </w:r>
      <w:r w:rsidR="00600D97" w:rsidRPr="001A25FA">
        <w:rPr>
          <w:rFonts w:ascii="Arial" w:hAnsi="Arial" w:cs="Arial"/>
          <w:sz w:val="22"/>
          <w:szCs w:val="22"/>
        </w:rPr>
        <w:t>9</w:t>
      </w:r>
      <w:r w:rsidR="00795AF6" w:rsidRPr="001A25FA">
        <w:rPr>
          <w:rFonts w:ascii="Arial" w:hAnsi="Arial" w:cs="Arial"/>
          <w:sz w:val="22"/>
          <w:szCs w:val="22"/>
        </w:rPr>
        <w:t>7</w:t>
      </w:r>
      <w:r w:rsidR="00944E82" w:rsidRPr="001A25FA">
        <w:rPr>
          <w:rFonts w:ascii="Arial" w:hAnsi="Arial" w:cs="Arial"/>
          <w:sz w:val="22"/>
          <w:szCs w:val="22"/>
        </w:rPr>
        <w:t>,</w:t>
      </w:r>
      <w:r w:rsidR="00795AF6" w:rsidRPr="001A25FA">
        <w:rPr>
          <w:rFonts w:ascii="Arial" w:hAnsi="Arial" w:cs="Arial"/>
          <w:sz w:val="22"/>
          <w:szCs w:val="22"/>
        </w:rPr>
        <w:t>63</w:t>
      </w:r>
      <w:r w:rsidRPr="001A25FA">
        <w:rPr>
          <w:rFonts w:ascii="Arial" w:hAnsi="Arial" w:cs="Arial"/>
          <w:sz w:val="22"/>
          <w:szCs w:val="22"/>
        </w:rPr>
        <w:t>%. Dochody bieżące na 20</w:t>
      </w:r>
      <w:r w:rsidR="00600D97" w:rsidRPr="001A25FA">
        <w:rPr>
          <w:rFonts w:ascii="Arial" w:hAnsi="Arial" w:cs="Arial"/>
          <w:sz w:val="22"/>
          <w:szCs w:val="22"/>
        </w:rPr>
        <w:t>2</w:t>
      </w:r>
      <w:r w:rsidR="00795AF6" w:rsidRPr="001A25FA">
        <w:rPr>
          <w:rFonts w:ascii="Arial" w:hAnsi="Arial" w:cs="Arial"/>
          <w:sz w:val="22"/>
          <w:szCs w:val="22"/>
        </w:rPr>
        <w:t>3</w:t>
      </w:r>
      <w:r w:rsidRPr="001A25FA">
        <w:rPr>
          <w:rFonts w:ascii="Arial" w:hAnsi="Arial" w:cs="Arial"/>
          <w:sz w:val="22"/>
          <w:szCs w:val="22"/>
        </w:rPr>
        <w:t xml:space="preserve"> rok zaplanowano na poziomie </w:t>
      </w:r>
      <w:r w:rsidR="00644F6F" w:rsidRPr="001A25FA">
        <w:rPr>
          <w:rFonts w:ascii="Arial" w:hAnsi="Arial" w:cs="Arial"/>
          <w:sz w:val="22"/>
          <w:szCs w:val="22"/>
        </w:rPr>
        <w:t>niższym</w:t>
      </w:r>
      <w:r w:rsidRPr="001A25FA">
        <w:rPr>
          <w:rFonts w:ascii="Arial" w:hAnsi="Arial" w:cs="Arial"/>
          <w:sz w:val="22"/>
          <w:szCs w:val="22"/>
        </w:rPr>
        <w:br/>
        <w:t>niż plan obowiązujący na dzień 30.09.20</w:t>
      </w:r>
      <w:r w:rsidR="00600D97" w:rsidRPr="001A25FA">
        <w:rPr>
          <w:rFonts w:ascii="Arial" w:hAnsi="Arial" w:cs="Arial"/>
          <w:sz w:val="22"/>
          <w:szCs w:val="22"/>
        </w:rPr>
        <w:t>2</w:t>
      </w:r>
      <w:r w:rsidR="00795AF6" w:rsidRPr="001A25FA">
        <w:rPr>
          <w:rFonts w:ascii="Arial" w:hAnsi="Arial" w:cs="Arial"/>
          <w:sz w:val="22"/>
          <w:szCs w:val="22"/>
        </w:rPr>
        <w:t>2</w:t>
      </w:r>
      <w:r w:rsidR="009A4CD6" w:rsidRPr="001A25FA">
        <w:rPr>
          <w:rFonts w:ascii="Arial" w:hAnsi="Arial" w:cs="Arial"/>
          <w:sz w:val="22"/>
          <w:szCs w:val="22"/>
        </w:rPr>
        <w:t xml:space="preserve"> </w:t>
      </w:r>
      <w:r w:rsidRPr="001A25FA">
        <w:rPr>
          <w:rFonts w:ascii="Arial" w:hAnsi="Arial" w:cs="Arial"/>
          <w:sz w:val="22"/>
          <w:szCs w:val="22"/>
        </w:rPr>
        <w:t xml:space="preserve">r. o </w:t>
      </w:r>
      <w:r w:rsidR="00795AF6" w:rsidRPr="001A25FA">
        <w:rPr>
          <w:rFonts w:ascii="Arial" w:hAnsi="Arial" w:cs="Arial"/>
          <w:sz w:val="22"/>
          <w:szCs w:val="22"/>
        </w:rPr>
        <w:t>22</w:t>
      </w:r>
      <w:r w:rsidR="00944E82" w:rsidRPr="001A25FA">
        <w:rPr>
          <w:rFonts w:ascii="Arial" w:hAnsi="Arial" w:cs="Arial"/>
          <w:sz w:val="22"/>
          <w:szCs w:val="22"/>
        </w:rPr>
        <w:t>,</w:t>
      </w:r>
      <w:r w:rsidR="00795AF6" w:rsidRPr="001A25FA">
        <w:rPr>
          <w:rFonts w:ascii="Arial" w:hAnsi="Arial" w:cs="Arial"/>
          <w:sz w:val="22"/>
          <w:szCs w:val="22"/>
        </w:rPr>
        <w:t>83</w:t>
      </w:r>
      <w:r w:rsidRPr="00AF66B2">
        <w:rPr>
          <w:rFonts w:ascii="Arial" w:hAnsi="Arial" w:cs="Arial"/>
          <w:sz w:val="22"/>
          <w:szCs w:val="22"/>
        </w:rPr>
        <w:t xml:space="preserve">% </w:t>
      </w:r>
      <w:r w:rsidR="00083B6D" w:rsidRPr="00AF66B2">
        <w:rPr>
          <w:rFonts w:ascii="Arial" w:hAnsi="Arial" w:cs="Arial"/>
          <w:sz w:val="22"/>
          <w:szCs w:val="22"/>
        </w:rPr>
        <w:t xml:space="preserve">. Plan dochodów jest zmniejszono w stosunku do br. </w:t>
      </w:r>
      <w:r w:rsidR="00AF66B2" w:rsidRPr="00AF66B2">
        <w:rPr>
          <w:rFonts w:ascii="Arial" w:hAnsi="Arial" w:cs="Arial"/>
          <w:sz w:val="22"/>
          <w:szCs w:val="22"/>
        </w:rPr>
        <w:t>m</w:t>
      </w:r>
      <w:r w:rsidR="00083B6D" w:rsidRPr="00AF66B2">
        <w:rPr>
          <w:rFonts w:ascii="Arial" w:hAnsi="Arial" w:cs="Arial"/>
          <w:sz w:val="22"/>
          <w:szCs w:val="22"/>
        </w:rPr>
        <w:t>iedzy innymi o środki otrzymane z Funduszu Pomocy</w:t>
      </w:r>
      <w:r w:rsidR="00AF66B2" w:rsidRPr="00AF66B2">
        <w:rPr>
          <w:rFonts w:ascii="Arial" w:hAnsi="Arial" w:cs="Arial"/>
          <w:sz w:val="22"/>
          <w:szCs w:val="22"/>
        </w:rPr>
        <w:t xml:space="preserve"> zgodnie z ustawa z dnia 12 marca 2022 roku </w:t>
      </w:r>
      <w:r w:rsidRPr="00AF66B2">
        <w:rPr>
          <w:rFonts w:ascii="Arial" w:hAnsi="Arial" w:cs="Arial"/>
          <w:sz w:val="22"/>
          <w:szCs w:val="22"/>
        </w:rPr>
        <w:t xml:space="preserve"> </w:t>
      </w:r>
      <w:r w:rsidR="00AF66B2" w:rsidRPr="00AF66B2">
        <w:rPr>
          <w:rFonts w:ascii="Arial" w:hAnsi="Arial" w:cs="Arial"/>
          <w:sz w:val="22"/>
          <w:szCs w:val="22"/>
        </w:rPr>
        <w:t xml:space="preserve">w celu zapewnienia zakwaterowania i wyżywienia dla Obywateli Ukrainy w związku z konfliktem zbrojnym na terytorium tego </w:t>
      </w:r>
      <w:r w:rsidR="00AF66B2">
        <w:rPr>
          <w:rFonts w:ascii="Arial" w:hAnsi="Arial" w:cs="Arial"/>
          <w:sz w:val="22"/>
          <w:szCs w:val="22"/>
        </w:rPr>
        <w:t>P</w:t>
      </w:r>
      <w:r w:rsidR="00AF66B2" w:rsidRPr="00AF66B2">
        <w:rPr>
          <w:rFonts w:ascii="Arial" w:hAnsi="Arial" w:cs="Arial"/>
          <w:sz w:val="22"/>
          <w:szCs w:val="22"/>
        </w:rPr>
        <w:t>ań</w:t>
      </w:r>
      <w:r w:rsidR="00AF66B2">
        <w:rPr>
          <w:rFonts w:ascii="Arial" w:hAnsi="Arial" w:cs="Arial"/>
          <w:sz w:val="22"/>
          <w:szCs w:val="22"/>
        </w:rPr>
        <w:t>stwa. Zmniejszone zostały także</w:t>
      </w:r>
      <w:r w:rsidRPr="00AF66B2">
        <w:rPr>
          <w:rFonts w:ascii="Arial" w:hAnsi="Arial" w:cs="Arial"/>
          <w:sz w:val="22"/>
          <w:szCs w:val="22"/>
        </w:rPr>
        <w:t xml:space="preserve"> planowan</w:t>
      </w:r>
      <w:r w:rsidR="00AF66B2">
        <w:rPr>
          <w:rFonts w:ascii="Arial" w:hAnsi="Arial" w:cs="Arial"/>
          <w:sz w:val="22"/>
          <w:szCs w:val="22"/>
        </w:rPr>
        <w:t>e</w:t>
      </w:r>
      <w:r w:rsidRPr="00AF66B2">
        <w:rPr>
          <w:rFonts w:ascii="Arial" w:hAnsi="Arial" w:cs="Arial"/>
          <w:sz w:val="22"/>
          <w:szCs w:val="22"/>
        </w:rPr>
        <w:t xml:space="preserve"> udział</w:t>
      </w:r>
      <w:r w:rsidR="00AF66B2">
        <w:rPr>
          <w:rFonts w:ascii="Arial" w:hAnsi="Arial" w:cs="Arial"/>
          <w:sz w:val="22"/>
          <w:szCs w:val="22"/>
        </w:rPr>
        <w:t>y</w:t>
      </w:r>
      <w:r w:rsidRPr="00AF66B2">
        <w:rPr>
          <w:rFonts w:ascii="Arial" w:hAnsi="Arial" w:cs="Arial"/>
          <w:sz w:val="22"/>
          <w:szCs w:val="22"/>
        </w:rPr>
        <w:t xml:space="preserve"> w </w:t>
      </w:r>
      <w:r w:rsidRPr="00083B6D">
        <w:rPr>
          <w:rFonts w:ascii="Arial" w:hAnsi="Arial" w:cs="Arial"/>
          <w:sz w:val="22"/>
          <w:szCs w:val="22"/>
        </w:rPr>
        <w:t xml:space="preserve">podatku dochodowym od osób fizycznych o </w:t>
      </w:r>
      <w:r w:rsidR="00083B6D" w:rsidRPr="00083B6D">
        <w:rPr>
          <w:rFonts w:ascii="Arial" w:hAnsi="Arial" w:cs="Arial"/>
          <w:sz w:val="22"/>
          <w:szCs w:val="22"/>
        </w:rPr>
        <w:t>3</w:t>
      </w:r>
      <w:r w:rsidR="00944E82" w:rsidRPr="00083B6D">
        <w:rPr>
          <w:rFonts w:ascii="Arial" w:hAnsi="Arial" w:cs="Arial"/>
          <w:sz w:val="22"/>
          <w:szCs w:val="22"/>
        </w:rPr>
        <w:t>,</w:t>
      </w:r>
      <w:r w:rsidR="00083B6D" w:rsidRPr="00083B6D">
        <w:rPr>
          <w:rFonts w:ascii="Arial" w:hAnsi="Arial" w:cs="Arial"/>
          <w:sz w:val="22"/>
          <w:szCs w:val="22"/>
        </w:rPr>
        <w:t>14</w:t>
      </w:r>
      <w:r w:rsidRPr="00083B6D">
        <w:rPr>
          <w:rFonts w:ascii="Arial" w:hAnsi="Arial" w:cs="Arial"/>
          <w:sz w:val="22"/>
          <w:szCs w:val="22"/>
        </w:rPr>
        <w:t xml:space="preserve">% co stanowi </w:t>
      </w:r>
      <w:r w:rsidR="00666CD5" w:rsidRPr="00083B6D">
        <w:rPr>
          <w:rFonts w:ascii="Arial" w:hAnsi="Arial" w:cs="Arial"/>
          <w:sz w:val="22"/>
          <w:szCs w:val="22"/>
        </w:rPr>
        <w:t>spadek</w:t>
      </w:r>
      <w:r w:rsidRPr="00083B6D">
        <w:rPr>
          <w:rFonts w:ascii="Arial" w:hAnsi="Arial" w:cs="Arial"/>
          <w:sz w:val="22"/>
          <w:szCs w:val="22"/>
        </w:rPr>
        <w:t xml:space="preserve"> o kwotę </w:t>
      </w:r>
      <w:r w:rsidR="00083B6D" w:rsidRPr="00083B6D">
        <w:rPr>
          <w:rFonts w:ascii="Arial" w:hAnsi="Arial" w:cs="Arial"/>
          <w:sz w:val="22"/>
          <w:szCs w:val="22"/>
        </w:rPr>
        <w:t>409</w:t>
      </w:r>
      <w:r w:rsidR="00666CD5" w:rsidRPr="00083B6D">
        <w:rPr>
          <w:rFonts w:ascii="Arial" w:hAnsi="Arial" w:cs="Arial"/>
          <w:sz w:val="22"/>
          <w:szCs w:val="22"/>
        </w:rPr>
        <w:t>.</w:t>
      </w:r>
      <w:r w:rsidR="00083B6D" w:rsidRPr="00083B6D">
        <w:rPr>
          <w:rFonts w:ascii="Arial" w:hAnsi="Arial" w:cs="Arial"/>
          <w:sz w:val="22"/>
          <w:szCs w:val="22"/>
        </w:rPr>
        <w:t>155</w:t>
      </w:r>
      <w:r w:rsidR="00666CD5" w:rsidRPr="00083B6D">
        <w:rPr>
          <w:rFonts w:ascii="Arial" w:hAnsi="Arial" w:cs="Arial"/>
          <w:sz w:val="22"/>
          <w:szCs w:val="22"/>
        </w:rPr>
        <w:t>,00</w:t>
      </w:r>
      <w:r w:rsidRPr="00083B6D">
        <w:rPr>
          <w:rFonts w:ascii="Arial" w:hAnsi="Arial" w:cs="Arial"/>
          <w:sz w:val="22"/>
          <w:szCs w:val="22"/>
        </w:rPr>
        <w:t xml:space="preserve"> zł do planu obowiązującego w br. </w:t>
      </w:r>
      <w:r w:rsidR="008C0F13" w:rsidRPr="00083B6D">
        <w:rPr>
          <w:rFonts w:ascii="Arial" w:hAnsi="Arial" w:cs="Arial"/>
          <w:sz w:val="22"/>
          <w:szCs w:val="22"/>
        </w:rPr>
        <w:t xml:space="preserve"> </w:t>
      </w:r>
      <w:r w:rsidRPr="00083B6D">
        <w:rPr>
          <w:rFonts w:ascii="Arial" w:hAnsi="Arial" w:cs="Arial"/>
          <w:sz w:val="22"/>
          <w:szCs w:val="22"/>
        </w:rPr>
        <w:t xml:space="preserve">Przyjęto </w:t>
      </w:r>
      <w:r w:rsidR="00600D97" w:rsidRPr="00083B6D">
        <w:rPr>
          <w:rFonts w:ascii="Arial" w:hAnsi="Arial" w:cs="Arial"/>
          <w:sz w:val="22"/>
          <w:szCs w:val="22"/>
        </w:rPr>
        <w:t>w planie na 202</w:t>
      </w:r>
      <w:r w:rsidR="00666CD5" w:rsidRPr="00083B6D">
        <w:rPr>
          <w:rFonts w:ascii="Arial" w:hAnsi="Arial" w:cs="Arial"/>
          <w:sz w:val="22"/>
          <w:szCs w:val="22"/>
        </w:rPr>
        <w:t>2</w:t>
      </w:r>
      <w:r w:rsidRPr="00083B6D">
        <w:rPr>
          <w:rFonts w:ascii="Arial" w:hAnsi="Arial" w:cs="Arial"/>
          <w:sz w:val="22"/>
          <w:szCs w:val="22"/>
        </w:rPr>
        <w:t xml:space="preserve"> rok </w:t>
      </w:r>
      <w:r w:rsidR="00683E43" w:rsidRPr="00083B6D">
        <w:rPr>
          <w:rFonts w:ascii="Arial" w:hAnsi="Arial" w:cs="Arial"/>
          <w:sz w:val="22"/>
          <w:szCs w:val="22"/>
        </w:rPr>
        <w:t>wzrost podatków</w:t>
      </w:r>
      <w:r w:rsidRPr="00083B6D">
        <w:rPr>
          <w:rFonts w:ascii="Arial" w:hAnsi="Arial" w:cs="Arial"/>
          <w:sz w:val="22"/>
          <w:szCs w:val="22"/>
        </w:rPr>
        <w:t xml:space="preserve"> o </w:t>
      </w:r>
      <w:r w:rsidR="00083B6D" w:rsidRPr="00083B6D">
        <w:rPr>
          <w:rFonts w:ascii="Arial" w:hAnsi="Arial" w:cs="Arial"/>
          <w:sz w:val="22"/>
          <w:szCs w:val="22"/>
        </w:rPr>
        <w:t>11</w:t>
      </w:r>
      <w:r w:rsidR="00F3206C" w:rsidRPr="00083B6D">
        <w:rPr>
          <w:rFonts w:ascii="Arial" w:hAnsi="Arial" w:cs="Arial"/>
          <w:sz w:val="22"/>
          <w:szCs w:val="22"/>
        </w:rPr>
        <w:t>,</w:t>
      </w:r>
      <w:r w:rsidR="00083B6D" w:rsidRPr="00083B6D">
        <w:rPr>
          <w:rFonts w:ascii="Arial" w:hAnsi="Arial" w:cs="Arial"/>
          <w:sz w:val="22"/>
          <w:szCs w:val="22"/>
        </w:rPr>
        <w:t>80</w:t>
      </w:r>
      <w:r w:rsidRPr="00083B6D">
        <w:rPr>
          <w:rFonts w:ascii="Arial" w:hAnsi="Arial" w:cs="Arial"/>
          <w:sz w:val="22"/>
          <w:szCs w:val="22"/>
        </w:rPr>
        <w:t>%</w:t>
      </w:r>
      <w:r w:rsidR="00683E43" w:rsidRPr="00083B6D">
        <w:rPr>
          <w:rFonts w:ascii="Arial" w:hAnsi="Arial" w:cs="Arial"/>
          <w:sz w:val="22"/>
          <w:szCs w:val="22"/>
        </w:rPr>
        <w:t xml:space="preserve"> ze względu na zmianę podsta</w:t>
      </w:r>
      <w:r w:rsidR="00394E40" w:rsidRPr="00083B6D">
        <w:rPr>
          <w:rFonts w:ascii="Arial" w:hAnsi="Arial" w:cs="Arial"/>
          <w:sz w:val="22"/>
          <w:szCs w:val="22"/>
        </w:rPr>
        <w:t xml:space="preserve">w opodatkowania oraz </w:t>
      </w:r>
      <w:r w:rsidR="00683E43" w:rsidRPr="00083B6D">
        <w:rPr>
          <w:rFonts w:ascii="Arial" w:hAnsi="Arial" w:cs="Arial"/>
          <w:sz w:val="22"/>
          <w:szCs w:val="22"/>
        </w:rPr>
        <w:t xml:space="preserve"> wzrostu podatku od nieruchomości opisanej w części uzasadnienia do projektu budżetu.</w:t>
      </w:r>
      <w:r w:rsidRPr="00083B6D">
        <w:rPr>
          <w:rFonts w:ascii="Arial" w:hAnsi="Arial" w:cs="Arial"/>
          <w:sz w:val="22"/>
          <w:szCs w:val="22"/>
        </w:rPr>
        <w:t xml:space="preserve"> Dochody majątkowe zaplanowano na kwotę </w:t>
      </w:r>
      <w:r w:rsidR="00F3206C" w:rsidRPr="00083B6D">
        <w:rPr>
          <w:rFonts w:ascii="Arial" w:hAnsi="Arial" w:cs="Arial"/>
          <w:sz w:val="22"/>
          <w:szCs w:val="22"/>
        </w:rPr>
        <w:t>1.</w:t>
      </w:r>
      <w:r w:rsidR="003D511C" w:rsidRPr="00083B6D">
        <w:rPr>
          <w:rFonts w:ascii="Arial" w:hAnsi="Arial" w:cs="Arial"/>
          <w:sz w:val="22"/>
          <w:szCs w:val="22"/>
        </w:rPr>
        <w:t>6</w:t>
      </w:r>
      <w:r w:rsidR="00394E40" w:rsidRPr="00083B6D">
        <w:rPr>
          <w:rFonts w:ascii="Arial" w:hAnsi="Arial" w:cs="Arial"/>
          <w:sz w:val="22"/>
          <w:szCs w:val="22"/>
        </w:rPr>
        <w:t>4</w:t>
      </w:r>
      <w:r w:rsidR="003D511C" w:rsidRPr="00083B6D">
        <w:rPr>
          <w:rFonts w:ascii="Arial" w:hAnsi="Arial" w:cs="Arial"/>
          <w:sz w:val="22"/>
          <w:szCs w:val="22"/>
        </w:rPr>
        <w:t>0</w:t>
      </w:r>
      <w:r w:rsidR="00F3206C" w:rsidRPr="00083B6D">
        <w:rPr>
          <w:rFonts w:ascii="Arial" w:hAnsi="Arial" w:cs="Arial"/>
          <w:sz w:val="22"/>
          <w:szCs w:val="22"/>
        </w:rPr>
        <w:t>.</w:t>
      </w:r>
      <w:r w:rsidR="000B2D2A" w:rsidRPr="00083B6D">
        <w:rPr>
          <w:rFonts w:ascii="Arial" w:hAnsi="Arial" w:cs="Arial"/>
          <w:sz w:val="22"/>
          <w:szCs w:val="22"/>
        </w:rPr>
        <w:t>000</w:t>
      </w:r>
      <w:r w:rsidRPr="00083B6D">
        <w:rPr>
          <w:rFonts w:ascii="Arial" w:hAnsi="Arial" w:cs="Arial"/>
          <w:sz w:val="22"/>
          <w:szCs w:val="22"/>
        </w:rPr>
        <w:t xml:space="preserve"> zł  w tym dochody </w:t>
      </w:r>
      <w:r w:rsidRPr="003D511C">
        <w:rPr>
          <w:rFonts w:ascii="Arial" w:hAnsi="Arial" w:cs="Arial"/>
          <w:sz w:val="22"/>
          <w:szCs w:val="22"/>
        </w:rPr>
        <w:t xml:space="preserve">ze sprzedaży majątku w kwocie </w:t>
      </w:r>
      <w:r w:rsidR="00F3206C" w:rsidRPr="003D511C">
        <w:rPr>
          <w:rFonts w:ascii="Arial" w:hAnsi="Arial" w:cs="Arial"/>
          <w:sz w:val="22"/>
          <w:szCs w:val="22"/>
        </w:rPr>
        <w:t xml:space="preserve">– </w:t>
      </w:r>
      <w:r w:rsidRPr="003D511C">
        <w:rPr>
          <w:rFonts w:ascii="Arial" w:hAnsi="Arial" w:cs="Arial"/>
          <w:sz w:val="22"/>
          <w:szCs w:val="22"/>
        </w:rPr>
        <w:t>1.</w:t>
      </w:r>
      <w:r w:rsidR="003D511C" w:rsidRPr="003D511C">
        <w:rPr>
          <w:rFonts w:ascii="Arial" w:hAnsi="Arial" w:cs="Arial"/>
          <w:sz w:val="22"/>
          <w:szCs w:val="22"/>
        </w:rPr>
        <w:t>6</w:t>
      </w:r>
      <w:r w:rsidR="000B2D2A" w:rsidRPr="003D511C">
        <w:rPr>
          <w:rFonts w:ascii="Arial" w:hAnsi="Arial" w:cs="Arial"/>
          <w:sz w:val="22"/>
          <w:szCs w:val="22"/>
        </w:rPr>
        <w:t>00</w:t>
      </w:r>
      <w:r w:rsidRPr="003D511C">
        <w:rPr>
          <w:rFonts w:ascii="Arial" w:hAnsi="Arial" w:cs="Arial"/>
          <w:sz w:val="22"/>
          <w:szCs w:val="22"/>
        </w:rPr>
        <w:t>.000</w:t>
      </w:r>
      <w:r w:rsidR="00F3206C" w:rsidRPr="003D511C">
        <w:rPr>
          <w:rFonts w:ascii="Arial" w:hAnsi="Arial" w:cs="Arial"/>
          <w:sz w:val="22"/>
          <w:szCs w:val="22"/>
        </w:rPr>
        <w:t>zł</w:t>
      </w:r>
      <w:r w:rsidR="000B2D2A" w:rsidRPr="003D511C">
        <w:rPr>
          <w:rFonts w:ascii="Arial" w:hAnsi="Arial" w:cs="Arial"/>
          <w:sz w:val="22"/>
          <w:szCs w:val="22"/>
        </w:rPr>
        <w:t>;</w:t>
      </w:r>
      <w:r w:rsidR="00AF66B2">
        <w:rPr>
          <w:rFonts w:ascii="Arial" w:hAnsi="Arial" w:cs="Arial"/>
          <w:sz w:val="22"/>
          <w:szCs w:val="22"/>
        </w:rPr>
        <w:t xml:space="preserve"> </w:t>
      </w:r>
      <w:r w:rsidR="000B2D2A" w:rsidRPr="003D511C">
        <w:rPr>
          <w:rFonts w:ascii="Arial" w:hAnsi="Arial" w:cs="Arial"/>
          <w:sz w:val="22"/>
          <w:szCs w:val="22"/>
        </w:rPr>
        <w:t xml:space="preserve">wpływy </w:t>
      </w:r>
      <w:r w:rsidR="00F3206C" w:rsidRPr="003D511C">
        <w:rPr>
          <w:rFonts w:ascii="Arial" w:hAnsi="Arial" w:cs="Arial"/>
          <w:sz w:val="22"/>
          <w:szCs w:val="22"/>
        </w:rPr>
        <w:t xml:space="preserve">z przekształcenia prawa użytkowania wieczystego przysługującego osobom fizycznym w prawo własności – </w:t>
      </w:r>
      <w:r w:rsidR="00394E40" w:rsidRPr="003D511C">
        <w:rPr>
          <w:rFonts w:ascii="Arial" w:hAnsi="Arial" w:cs="Arial"/>
          <w:sz w:val="22"/>
          <w:szCs w:val="22"/>
        </w:rPr>
        <w:t>4</w:t>
      </w:r>
      <w:r w:rsidR="003D511C" w:rsidRPr="003D511C">
        <w:rPr>
          <w:rFonts w:ascii="Arial" w:hAnsi="Arial" w:cs="Arial"/>
          <w:sz w:val="22"/>
          <w:szCs w:val="22"/>
        </w:rPr>
        <w:t>0</w:t>
      </w:r>
      <w:r w:rsidR="00600D97" w:rsidRPr="003D511C">
        <w:rPr>
          <w:rFonts w:ascii="Arial" w:hAnsi="Arial" w:cs="Arial"/>
          <w:sz w:val="22"/>
          <w:szCs w:val="22"/>
        </w:rPr>
        <w:t>.000 zł.</w:t>
      </w:r>
    </w:p>
    <w:p w:rsidR="0022420A" w:rsidRPr="00BF4B00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Pr="00BF4B00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Pr="00BF4B00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Pr="00BF4B00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9030F" w:rsidRPr="00BF4B00" w:rsidRDefault="0009030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22420A" w:rsidRPr="00BF4B00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B693F" w:rsidRPr="006165B2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6165B2">
        <w:rPr>
          <w:rFonts w:ascii="Arial" w:hAnsi="Arial" w:cs="Arial"/>
          <w:sz w:val="22"/>
          <w:szCs w:val="22"/>
        </w:rPr>
        <w:t>Przewidywane wykonanie dochodów na koniec 20</w:t>
      </w:r>
      <w:r w:rsidR="00600D97" w:rsidRPr="006165B2">
        <w:rPr>
          <w:rFonts w:ascii="Arial" w:hAnsi="Arial" w:cs="Arial"/>
          <w:sz w:val="22"/>
          <w:szCs w:val="22"/>
        </w:rPr>
        <w:t>2</w:t>
      </w:r>
      <w:r w:rsidR="003D511C" w:rsidRPr="006165B2">
        <w:rPr>
          <w:rFonts w:ascii="Arial" w:hAnsi="Arial" w:cs="Arial"/>
          <w:sz w:val="22"/>
          <w:szCs w:val="22"/>
        </w:rPr>
        <w:t>2</w:t>
      </w:r>
      <w:r w:rsidRPr="006165B2">
        <w:rPr>
          <w:rFonts w:ascii="Arial" w:hAnsi="Arial" w:cs="Arial"/>
          <w:sz w:val="22"/>
          <w:szCs w:val="22"/>
        </w:rPr>
        <w:t xml:space="preserve"> roku </w:t>
      </w:r>
      <w:r w:rsidR="00600D97" w:rsidRPr="006165B2">
        <w:rPr>
          <w:rFonts w:ascii="Arial" w:hAnsi="Arial" w:cs="Arial"/>
          <w:sz w:val="22"/>
          <w:szCs w:val="22"/>
        </w:rPr>
        <w:t xml:space="preserve">oraz plan dochodów </w:t>
      </w:r>
      <w:r w:rsidR="00600D97" w:rsidRPr="006165B2">
        <w:rPr>
          <w:rFonts w:ascii="Arial" w:hAnsi="Arial" w:cs="Arial"/>
          <w:sz w:val="22"/>
          <w:szCs w:val="22"/>
        </w:rPr>
        <w:br/>
        <w:t>na 202</w:t>
      </w:r>
      <w:r w:rsidR="003D511C" w:rsidRPr="006165B2">
        <w:rPr>
          <w:rFonts w:ascii="Arial" w:hAnsi="Arial" w:cs="Arial"/>
          <w:sz w:val="22"/>
          <w:szCs w:val="22"/>
        </w:rPr>
        <w:t>3</w:t>
      </w:r>
      <w:r w:rsidRPr="006165B2">
        <w:rPr>
          <w:rFonts w:ascii="Arial" w:hAnsi="Arial" w:cs="Arial"/>
          <w:sz w:val="22"/>
          <w:szCs w:val="22"/>
        </w:rPr>
        <w:t xml:space="preserve"> rok z poszczególnych źródeł przedstawia się następująco:</w:t>
      </w:r>
    </w:p>
    <w:tbl>
      <w:tblPr>
        <w:tblStyle w:val="Tabela-Siatka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851"/>
        <w:gridCol w:w="1559"/>
        <w:gridCol w:w="851"/>
      </w:tblGrid>
      <w:tr w:rsidR="00BF4B00" w:rsidRPr="00BF4B00" w:rsidTr="0001427C">
        <w:trPr>
          <w:trHeight w:val="1124"/>
          <w:tblHeader/>
        </w:trPr>
        <w:tc>
          <w:tcPr>
            <w:tcW w:w="3261" w:type="dxa"/>
          </w:tcPr>
          <w:p w:rsidR="000B693F" w:rsidRPr="00BF4B00" w:rsidRDefault="000B693F" w:rsidP="00B139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B693F" w:rsidRPr="003D511C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Plan dochodów na dzień 30.09.20</w:t>
            </w:r>
            <w:r w:rsidR="002E095B"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D511C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0B693F" w:rsidRPr="003D511C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B693F" w:rsidRPr="003D511C" w:rsidRDefault="000B693F" w:rsidP="003D51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511C">
              <w:rPr>
                <w:rFonts w:ascii="Arial" w:hAnsi="Arial" w:cs="Arial"/>
                <w:b/>
                <w:sz w:val="19"/>
                <w:szCs w:val="19"/>
              </w:rPr>
              <w:t>Przewidywane wykonanie dochodów na dzień 31.12.20</w:t>
            </w:r>
            <w:r w:rsidR="002E095B" w:rsidRPr="003D511C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D511C" w:rsidRPr="003D511C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3D511C">
              <w:rPr>
                <w:rFonts w:ascii="Arial" w:hAnsi="Arial" w:cs="Arial"/>
                <w:b/>
                <w:sz w:val="19"/>
                <w:szCs w:val="19"/>
              </w:rPr>
              <w:t>r.</w:t>
            </w:r>
          </w:p>
        </w:tc>
        <w:tc>
          <w:tcPr>
            <w:tcW w:w="851" w:type="dxa"/>
          </w:tcPr>
          <w:p w:rsidR="000B693F" w:rsidRPr="003D511C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11C">
              <w:rPr>
                <w:rFonts w:ascii="Arial" w:hAnsi="Arial" w:cs="Arial"/>
                <w:b/>
                <w:sz w:val="22"/>
                <w:szCs w:val="22"/>
              </w:rPr>
              <w:t xml:space="preserve">%  </w:t>
            </w:r>
            <w:r w:rsidRPr="003D511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D511C">
              <w:rPr>
                <w:rFonts w:ascii="Arial" w:hAnsi="Arial" w:cs="Arial"/>
                <w:b/>
                <w:sz w:val="12"/>
                <w:szCs w:val="12"/>
              </w:rPr>
              <w:t>planowanego wykonania</w:t>
            </w:r>
          </w:p>
        </w:tc>
        <w:tc>
          <w:tcPr>
            <w:tcW w:w="1559" w:type="dxa"/>
          </w:tcPr>
          <w:p w:rsidR="000B693F" w:rsidRPr="003D511C" w:rsidRDefault="000B693F" w:rsidP="003D5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Pr="003D511C">
              <w:rPr>
                <w:rFonts w:ascii="Arial" w:hAnsi="Arial" w:cs="Arial"/>
                <w:b/>
                <w:sz w:val="20"/>
                <w:szCs w:val="20"/>
              </w:rPr>
              <w:br/>
              <w:t>na 20</w:t>
            </w:r>
            <w:r w:rsidR="002E095B"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D511C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851" w:type="dxa"/>
          </w:tcPr>
          <w:p w:rsidR="000B693F" w:rsidRPr="003D511C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3D511C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D84090" w:rsidRPr="003D511C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 w:rsidRPr="003D511C">
              <w:rPr>
                <w:rFonts w:ascii="Arial" w:hAnsi="Arial" w:cs="Arial"/>
                <w:b/>
                <w:sz w:val="12"/>
                <w:szCs w:val="12"/>
              </w:rPr>
              <w:t>spadku do planu 202</w:t>
            </w:r>
            <w:r w:rsidR="006165B2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Pr="003D511C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3D511C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B00" w:rsidRPr="00BF4B00" w:rsidTr="0001427C">
        <w:trPr>
          <w:trHeight w:val="361"/>
        </w:trPr>
        <w:tc>
          <w:tcPr>
            <w:tcW w:w="3261" w:type="dxa"/>
          </w:tcPr>
          <w:p w:rsidR="00F3206C" w:rsidRPr="003D511C" w:rsidRDefault="00F3206C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Subwencja ogólna</w:t>
            </w:r>
          </w:p>
        </w:tc>
        <w:tc>
          <w:tcPr>
            <w:tcW w:w="1842" w:type="dxa"/>
            <w:vAlign w:val="center"/>
          </w:tcPr>
          <w:p w:rsidR="00F3206C" w:rsidRPr="003D511C" w:rsidRDefault="002E095B" w:rsidP="003D51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6B0B"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674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368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D6B0B" w:rsidRPr="003D511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F3206C" w:rsidRPr="003D511C" w:rsidRDefault="002E095B" w:rsidP="003D51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6B0B"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674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368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D6B0B" w:rsidRPr="003D511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F3206C" w:rsidRPr="003D511C" w:rsidRDefault="002E095B" w:rsidP="00EC4B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3206C" w:rsidRPr="003D511C" w:rsidRDefault="000B2D2A" w:rsidP="003D51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312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D511C" w:rsidRPr="003D511C">
              <w:rPr>
                <w:rFonts w:ascii="Arial" w:hAnsi="Arial" w:cs="Arial"/>
                <w:b/>
                <w:sz w:val="20"/>
                <w:szCs w:val="20"/>
              </w:rPr>
              <w:t>899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F3206C" w:rsidRPr="003D511C" w:rsidRDefault="003D511C" w:rsidP="003D51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11C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D6B0B" w:rsidRPr="003D51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206C" w:rsidRPr="003D511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D511C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</w:tr>
      <w:tr w:rsidR="00BF4B00" w:rsidRPr="00BF4B00" w:rsidTr="0001427C">
        <w:tc>
          <w:tcPr>
            <w:tcW w:w="3261" w:type="dxa"/>
            <w:tcBorders>
              <w:bottom w:val="nil"/>
            </w:tcBorders>
          </w:tcPr>
          <w:p w:rsidR="00F3206C" w:rsidRPr="003D511C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- oświatowa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3206C" w:rsidRPr="003D511C" w:rsidRDefault="00F3206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263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947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206C" w:rsidRPr="003D511C" w:rsidRDefault="00F3206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263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947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206C" w:rsidRPr="003D511C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nil"/>
            </w:tcBorders>
          </w:tcPr>
          <w:p w:rsidR="00F3206C" w:rsidRPr="003D511C" w:rsidRDefault="00F3206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562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243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F3206C" w:rsidRPr="003D511C" w:rsidRDefault="003D511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+7</w:t>
            </w:r>
            <w:r w:rsidR="00E65D0B" w:rsidRPr="003D51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98</w:t>
            </w:r>
          </w:p>
        </w:tc>
      </w:tr>
      <w:tr w:rsidR="00BF4B00" w:rsidRPr="00BF4B00" w:rsidTr="0001427C">
        <w:trPr>
          <w:trHeight w:val="351"/>
        </w:trPr>
        <w:tc>
          <w:tcPr>
            <w:tcW w:w="3261" w:type="dxa"/>
            <w:tcBorders>
              <w:top w:val="nil"/>
              <w:bottom w:val="nil"/>
            </w:tcBorders>
          </w:tcPr>
          <w:p w:rsidR="00F3206C" w:rsidRPr="003D511C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- wyrównawcza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F3206C" w:rsidRPr="003D511C" w:rsidRDefault="00BD2832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132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269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3206C" w:rsidRPr="003D511C" w:rsidRDefault="00E65D0B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132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269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3206C" w:rsidRPr="003D511C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206C" w:rsidRPr="003D511C" w:rsidRDefault="003D511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434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675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206C" w:rsidRPr="003D511C" w:rsidRDefault="00E65D0B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38</w:t>
            </w:r>
          </w:p>
        </w:tc>
      </w:tr>
      <w:tr w:rsidR="00BF4B00" w:rsidRPr="00BF4B00" w:rsidTr="0001427C">
        <w:tc>
          <w:tcPr>
            <w:tcW w:w="3261" w:type="dxa"/>
            <w:tcBorders>
              <w:top w:val="nil"/>
            </w:tcBorders>
          </w:tcPr>
          <w:p w:rsidR="00F3206C" w:rsidRPr="003D511C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- równoważąca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3206C" w:rsidRPr="003D511C" w:rsidRDefault="003D511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278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152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206C" w:rsidRPr="003D511C" w:rsidRDefault="00F3206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78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152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3206C" w:rsidRPr="003D511C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</w:tcBorders>
          </w:tcPr>
          <w:p w:rsidR="00F3206C" w:rsidRPr="003D511C" w:rsidRDefault="003D511C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315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511C">
              <w:rPr>
                <w:rFonts w:ascii="Arial" w:hAnsi="Arial" w:cs="Arial"/>
                <w:i/>
                <w:sz w:val="18"/>
                <w:szCs w:val="18"/>
              </w:rPr>
              <w:t>981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</w:tcBorders>
          </w:tcPr>
          <w:p w:rsidR="00F3206C" w:rsidRPr="003D511C" w:rsidRDefault="000B2D2A" w:rsidP="003D511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D511C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13</w:t>
            </w:r>
            <w:r w:rsidR="00F3206C" w:rsidRPr="003D51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D511C" w:rsidRPr="003D511C"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</w:tr>
      <w:tr w:rsidR="00BF4B00" w:rsidRPr="00BF4B00" w:rsidTr="0001427C">
        <w:tc>
          <w:tcPr>
            <w:tcW w:w="3261" w:type="dxa"/>
            <w:shd w:val="clear" w:color="auto" w:fill="auto"/>
          </w:tcPr>
          <w:p w:rsidR="00812FC7" w:rsidRPr="006165B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Udziały w podatku dochodowym od osób fizycznych i prawnych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2FC7" w:rsidRPr="006165B2" w:rsidRDefault="00F3206C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389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053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FC7" w:rsidRPr="006165B2" w:rsidRDefault="00F3206C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389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053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319E9" w:rsidRPr="006165B2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FC7" w:rsidRPr="006165B2" w:rsidRDefault="005319E9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7DB9" w:rsidRPr="00616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C7" w:rsidRPr="006165B2" w:rsidRDefault="00573902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319E9" w:rsidRPr="006165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934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097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FC7" w:rsidRPr="006165B2" w:rsidRDefault="006165B2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4B90" w:rsidRPr="00616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</w:tr>
      <w:tr w:rsidR="00BF4B00" w:rsidRPr="00BF4B00" w:rsidTr="0001427C"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812FC7" w:rsidRPr="006165B2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- udziały od osób fizycznych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812FC7" w:rsidRPr="006165B2" w:rsidRDefault="000B2D2A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032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462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12FC7" w:rsidRPr="006165B2" w:rsidRDefault="004C4A4C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032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462</w:t>
            </w:r>
            <w:r w:rsidR="000B2D2A" w:rsidRPr="006165B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A66A5" w:rsidRPr="006165B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12FC7" w:rsidRPr="006165B2" w:rsidRDefault="001A66A5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4C4A4C" w:rsidRPr="006165B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2FC7" w:rsidRPr="006165B2" w:rsidRDefault="00897DB9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623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307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12FC7" w:rsidRPr="006165B2" w:rsidRDefault="001A66A5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0B2D2A" w:rsidRPr="006165B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</w:tr>
      <w:tr w:rsidR="00BF4B00" w:rsidRPr="00BF4B00" w:rsidTr="0001427C">
        <w:tc>
          <w:tcPr>
            <w:tcW w:w="3261" w:type="dxa"/>
            <w:tcBorders>
              <w:top w:val="nil"/>
            </w:tcBorders>
            <w:shd w:val="clear" w:color="auto" w:fill="auto"/>
          </w:tcPr>
          <w:p w:rsidR="00812FC7" w:rsidRPr="006165B2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- udziały od osób prawnych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12FC7" w:rsidRPr="006165B2" w:rsidRDefault="00812FC7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1A66A5" w:rsidRPr="006165B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56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591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812FC7" w:rsidRPr="006165B2" w:rsidRDefault="00812FC7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356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591</w:t>
            </w:r>
            <w:r w:rsidR="00F3206C" w:rsidRPr="006165B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812FC7" w:rsidRPr="006165B2" w:rsidRDefault="001A66A5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="00897DB9" w:rsidRPr="006165B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2FC7" w:rsidRPr="006165B2" w:rsidRDefault="006165B2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12FC7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310</w:t>
            </w:r>
            <w:r w:rsidR="00897DB9" w:rsidRPr="006165B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165B2">
              <w:rPr>
                <w:rFonts w:ascii="Arial" w:hAnsi="Arial" w:cs="Arial"/>
                <w:i/>
                <w:sz w:val="18"/>
                <w:szCs w:val="18"/>
              </w:rPr>
              <w:t>790</w:t>
            </w:r>
            <w:r w:rsidR="00897DB9" w:rsidRPr="006165B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812FC7" w:rsidRPr="006165B2" w:rsidRDefault="001A66A5" w:rsidP="006165B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165B2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70</w:t>
            </w:r>
            <w:r w:rsidR="00897DB9" w:rsidRPr="006165B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165B2" w:rsidRPr="006165B2">
              <w:rPr>
                <w:rFonts w:ascii="Arial" w:hAnsi="Arial" w:cs="Arial"/>
                <w:i/>
                <w:sz w:val="18"/>
                <w:szCs w:val="18"/>
              </w:rPr>
              <w:t>34</w:t>
            </w:r>
          </w:p>
        </w:tc>
      </w:tr>
      <w:tr w:rsidR="00BF4B00" w:rsidRPr="00BF4B00" w:rsidTr="0001427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6165B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 xml:space="preserve">Wpływy z tytułu przekształcenia </w:t>
            </w:r>
          </w:p>
          <w:p w:rsidR="00812FC7" w:rsidRPr="006165B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prawa użytkowania wieczystego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6165B2" w:rsidRDefault="005319E9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54912" w:rsidRPr="006165B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6165B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6165B2" w:rsidRDefault="006165B2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554912" w:rsidRPr="006165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196</w:t>
            </w:r>
            <w:r w:rsidR="00554912" w:rsidRPr="00616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6165B2" w:rsidRDefault="006165B2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554912" w:rsidRPr="00616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165B2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6165B2" w:rsidRDefault="004C4A4C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65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D633A" w:rsidRPr="006165B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6165B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6165B2" w:rsidRDefault="0001427C" w:rsidP="006165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4912" w:rsidRPr="00616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165B2" w:rsidRPr="006165B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BF4B00" w:rsidRPr="00BF4B00" w:rsidTr="0001427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01427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 xml:space="preserve">Wpływy z tytułu odpłatnego nabycia prawa własności oraz prawa użytkowania wieczystego </w:t>
            </w:r>
          </w:p>
          <w:p w:rsidR="00812FC7" w:rsidRPr="0001427C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nieruchomości oraz ze składników majątkowych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01427C" w:rsidRDefault="0001427C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D633A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610</w:t>
            </w:r>
            <w:r w:rsidR="008D633A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482</w:t>
            </w:r>
            <w:r w:rsidR="008D633A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01427C" w:rsidRDefault="0001427C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4912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672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196</w:t>
            </w:r>
            <w:r w:rsidR="00554912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01427C" w:rsidRDefault="0001427C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102</w:t>
            </w:r>
            <w:r w:rsidR="00E2559B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01427C" w:rsidRDefault="00812FC7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1427C" w:rsidRPr="0001427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01427C" w:rsidRDefault="0001427C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-37</w:t>
            </w:r>
            <w:r w:rsidR="00F15E6C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BF4B00" w:rsidRPr="00BF4B00" w:rsidTr="0001427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BF4B00" w:rsidRDefault="00000E0E" w:rsidP="0057390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Wpływy środków finansowych z tytułu nie</w:t>
            </w:r>
            <w:r w:rsidR="00573902" w:rsidRPr="00014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wykorzyst</w:t>
            </w:r>
            <w:r w:rsidR="00573902" w:rsidRPr="000142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 xml:space="preserve">nia w terminie środków </w:t>
            </w:r>
            <w:r w:rsidR="00573902" w:rsidRPr="0001427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 xml:space="preserve">iewygasających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01427C" w:rsidRDefault="0001427C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2.651</w:t>
            </w:r>
            <w:r w:rsidR="00573902" w:rsidRPr="0001427C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01427C" w:rsidRDefault="0001427C" w:rsidP="000142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5E6C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651</w:t>
            </w:r>
            <w:r w:rsidR="004C4A4C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01427C" w:rsidRDefault="0001427C" w:rsidP="00000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573902" w:rsidRPr="0001427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01427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0E" w:rsidRPr="0001427C" w:rsidRDefault="0057390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BF4B00" w:rsidRPr="00BF4B00" w:rsidTr="0001427C">
        <w:trPr>
          <w:trHeight w:val="48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2FC7" w:rsidRPr="00B9382E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82E">
              <w:rPr>
                <w:rFonts w:ascii="Arial" w:hAnsi="Arial" w:cs="Arial"/>
                <w:b/>
                <w:sz w:val="20"/>
                <w:szCs w:val="20"/>
              </w:rPr>
              <w:t>Pozostałe dochody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2FC7" w:rsidRPr="00B9382E" w:rsidRDefault="00B9382E" w:rsidP="00B938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382E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885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036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FC7" w:rsidRPr="00B9382E" w:rsidRDefault="00B9382E" w:rsidP="00B938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382E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257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566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FC7" w:rsidRPr="00B9382E" w:rsidRDefault="00573902" w:rsidP="00B938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38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9382E" w:rsidRPr="00B938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382E" w:rsidRPr="00B9382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FC7" w:rsidRPr="00B9382E" w:rsidRDefault="00B9382E" w:rsidP="00B938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382E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921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297</w:t>
            </w:r>
            <w:r w:rsidR="00573902" w:rsidRPr="00B938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FC7" w:rsidRPr="00B9382E" w:rsidRDefault="00573902" w:rsidP="00B938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382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A4CD6" w:rsidRPr="00B938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382E" w:rsidRPr="00B938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9382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9382E" w:rsidRPr="00B9382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2834A0" w:rsidRPr="00BF4B00" w:rsidTr="0001427C">
        <w:trPr>
          <w:trHeight w:val="4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01427C" w:rsidRDefault="00812FC7" w:rsidP="00B139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1427C">
              <w:rPr>
                <w:rFonts w:ascii="Arial" w:hAnsi="Arial" w:cs="Arial"/>
                <w:b/>
                <w:sz w:val="22"/>
                <w:szCs w:val="22"/>
              </w:rPr>
              <w:t>RAZEM DOCHODY: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01427C" w:rsidRDefault="0001427C" w:rsidP="0001427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108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606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590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01427C" w:rsidRDefault="0001427C" w:rsidP="0001427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106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032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032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01427C" w:rsidRDefault="0022420A" w:rsidP="0001427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1427C" w:rsidRPr="0001427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1427C" w:rsidRPr="0001427C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01427C" w:rsidRDefault="0001427C" w:rsidP="0001427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808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293</w:t>
            </w:r>
            <w:r w:rsidR="00000E0E"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01427C" w:rsidRDefault="00000E0E" w:rsidP="0001427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427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1427C" w:rsidRPr="0001427C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0142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1427C" w:rsidRPr="0001427C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</w:tr>
    </w:tbl>
    <w:p w:rsidR="000B693F" w:rsidRPr="00BF4B00" w:rsidRDefault="000B693F" w:rsidP="000B693F">
      <w:pPr>
        <w:ind w:right="-288"/>
        <w:jc w:val="both"/>
        <w:rPr>
          <w:rFonts w:ascii="Arial" w:eastAsia="Arial Unicode MS" w:hAnsi="Arial" w:cs="Arial"/>
          <w:i/>
          <w:color w:val="FF0000"/>
          <w:sz w:val="18"/>
          <w:szCs w:val="18"/>
        </w:rPr>
      </w:pPr>
    </w:p>
    <w:p w:rsidR="000B693F" w:rsidRPr="00B9382E" w:rsidRDefault="000B693F" w:rsidP="000B693F">
      <w:pPr>
        <w:spacing w:line="360" w:lineRule="auto"/>
        <w:ind w:right="-428"/>
        <w:jc w:val="both"/>
        <w:rPr>
          <w:rFonts w:ascii="Arial" w:eastAsia="Arial Unicode MS" w:hAnsi="Arial" w:cs="Arial"/>
          <w:sz w:val="22"/>
          <w:szCs w:val="22"/>
        </w:rPr>
      </w:pPr>
      <w:r w:rsidRPr="00B9382E">
        <w:rPr>
          <w:rFonts w:ascii="Arial" w:eastAsia="Arial Unicode MS" w:hAnsi="Arial" w:cs="Arial"/>
          <w:sz w:val="22"/>
          <w:szCs w:val="22"/>
        </w:rPr>
        <w:t>W przewidywanym wykonaniu dochodów na koniec 20</w:t>
      </w:r>
      <w:r w:rsidR="00B9123A" w:rsidRPr="00B9382E">
        <w:rPr>
          <w:rFonts w:ascii="Arial" w:eastAsia="Arial Unicode MS" w:hAnsi="Arial" w:cs="Arial"/>
          <w:sz w:val="22"/>
          <w:szCs w:val="22"/>
        </w:rPr>
        <w:t>2</w:t>
      </w:r>
      <w:r w:rsidR="00B9382E" w:rsidRPr="00B9382E">
        <w:rPr>
          <w:rFonts w:ascii="Arial" w:eastAsia="Arial Unicode MS" w:hAnsi="Arial" w:cs="Arial"/>
          <w:sz w:val="22"/>
          <w:szCs w:val="22"/>
        </w:rPr>
        <w:t>2</w:t>
      </w:r>
      <w:r w:rsidRPr="00B9382E">
        <w:rPr>
          <w:rFonts w:ascii="Arial" w:eastAsia="Arial Unicode MS" w:hAnsi="Arial" w:cs="Arial"/>
          <w:sz w:val="22"/>
          <w:szCs w:val="22"/>
        </w:rPr>
        <w:t xml:space="preserve"> roku przyjęto wykonanie dochodów</w:t>
      </w:r>
      <w:r w:rsidRPr="00B9382E">
        <w:rPr>
          <w:rFonts w:ascii="Arial" w:eastAsia="Arial Unicode MS" w:hAnsi="Arial" w:cs="Arial"/>
          <w:sz w:val="22"/>
          <w:szCs w:val="22"/>
        </w:rPr>
        <w:br/>
        <w:t xml:space="preserve"> z tytułu subwencji 100%, </w:t>
      </w:r>
      <w:r w:rsidR="004D7A67" w:rsidRPr="00B9382E">
        <w:rPr>
          <w:rFonts w:ascii="Arial" w:eastAsia="Arial Unicode MS" w:hAnsi="Arial" w:cs="Arial"/>
          <w:sz w:val="22"/>
          <w:szCs w:val="22"/>
        </w:rPr>
        <w:t>wpływy z tytułu przekształcania prawa użytkowania wieczystego</w:t>
      </w:r>
      <w:r w:rsidRPr="00B9382E">
        <w:rPr>
          <w:rFonts w:ascii="Arial" w:eastAsia="Arial Unicode MS" w:hAnsi="Arial" w:cs="Arial"/>
          <w:sz w:val="22"/>
          <w:szCs w:val="22"/>
        </w:rPr>
        <w:t xml:space="preserve"> w wysokości </w:t>
      </w:r>
      <w:r w:rsidR="000D1103" w:rsidRPr="00B9382E">
        <w:rPr>
          <w:rFonts w:ascii="Arial" w:eastAsia="Arial Unicode MS" w:hAnsi="Arial" w:cs="Arial"/>
          <w:sz w:val="22"/>
          <w:szCs w:val="22"/>
        </w:rPr>
        <w:t>10</w:t>
      </w:r>
      <w:r w:rsidR="00B9382E" w:rsidRPr="00B9382E">
        <w:rPr>
          <w:rFonts w:ascii="Arial" w:eastAsia="Arial Unicode MS" w:hAnsi="Arial" w:cs="Arial"/>
          <w:sz w:val="22"/>
          <w:szCs w:val="22"/>
        </w:rPr>
        <w:t>2</w:t>
      </w:r>
      <w:r w:rsidR="000D1103" w:rsidRPr="00B9382E">
        <w:rPr>
          <w:rFonts w:ascii="Arial" w:eastAsia="Arial Unicode MS" w:hAnsi="Arial" w:cs="Arial"/>
          <w:sz w:val="22"/>
          <w:szCs w:val="22"/>
        </w:rPr>
        <w:t>,</w:t>
      </w:r>
      <w:r w:rsidR="00B9382E" w:rsidRPr="00B9382E">
        <w:rPr>
          <w:rFonts w:ascii="Arial" w:eastAsia="Arial Unicode MS" w:hAnsi="Arial" w:cs="Arial"/>
          <w:sz w:val="22"/>
          <w:szCs w:val="22"/>
        </w:rPr>
        <w:t>37</w:t>
      </w:r>
      <w:r w:rsidRPr="00B9382E">
        <w:rPr>
          <w:rFonts w:ascii="Arial" w:eastAsia="Arial Unicode MS" w:hAnsi="Arial" w:cs="Arial"/>
          <w:sz w:val="22"/>
          <w:szCs w:val="22"/>
        </w:rPr>
        <w:t xml:space="preserve">% uwzględniając zadania rozliczone i przewidywane wykonanie zadań oraz udziały w podatku dochodowym od osób fizycznych na poziomie </w:t>
      </w:r>
      <w:r w:rsidR="00394E40" w:rsidRPr="00B9382E">
        <w:rPr>
          <w:rFonts w:ascii="Arial" w:eastAsia="Arial Unicode MS" w:hAnsi="Arial" w:cs="Arial"/>
          <w:sz w:val="22"/>
          <w:szCs w:val="22"/>
        </w:rPr>
        <w:t>10</w:t>
      </w:r>
      <w:r w:rsidR="00B9382E" w:rsidRPr="00B9382E">
        <w:rPr>
          <w:rFonts w:ascii="Arial" w:eastAsia="Arial Unicode MS" w:hAnsi="Arial" w:cs="Arial"/>
          <w:sz w:val="22"/>
          <w:szCs w:val="22"/>
        </w:rPr>
        <w:t>0</w:t>
      </w:r>
      <w:r w:rsidR="000D1103" w:rsidRPr="00B9382E">
        <w:rPr>
          <w:rFonts w:ascii="Arial" w:eastAsia="Arial Unicode MS" w:hAnsi="Arial" w:cs="Arial"/>
          <w:sz w:val="22"/>
          <w:szCs w:val="22"/>
        </w:rPr>
        <w:t>,</w:t>
      </w:r>
      <w:r w:rsidR="00394E40" w:rsidRPr="00B9382E">
        <w:rPr>
          <w:rFonts w:ascii="Arial" w:eastAsia="Arial Unicode MS" w:hAnsi="Arial" w:cs="Arial"/>
          <w:sz w:val="22"/>
          <w:szCs w:val="22"/>
        </w:rPr>
        <w:t>00</w:t>
      </w:r>
      <w:r w:rsidRPr="00B9382E">
        <w:rPr>
          <w:rFonts w:ascii="Arial" w:eastAsia="Arial Unicode MS" w:hAnsi="Arial" w:cs="Arial"/>
          <w:sz w:val="22"/>
          <w:szCs w:val="22"/>
        </w:rPr>
        <w:t>% przyjmując do kalkulacji, że wysokość otrzymanych zaliczek za okres od październ</w:t>
      </w:r>
      <w:r w:rsidR="009A4CD6" w:rsidRPr="00B9382E">
        <w:rPr>
          <w:rFonts w:ascii="Arial" w:eastAsia="Arial Unicode MS" w:hAnsi="Arial" w:cs="Arial"/>
          <w:sz w:val="22"/>
          <w:szCs w:val="22"/>
        </w:rPr>
        <w:t xml:space="preserve">ika do grudnia będą w wysokości otrzymanej </w:t>
      </w:r>
      <w:r w:rsidRPr="00B9382E">
        <w:rPr>
          <w:rFonts w:ascii="Arial" w:eastAsia="Arial Unicode MS" w:hAnsi="Arial" w:cs="Arial"/>
          <w:sz w:val="22"/>
          <w:szCs w:val="22"/>
        </w:rPr>
        <w:t>za miesiąc wrzesień 20</w:t>
      </w:r>
      <w:r w:rsidR="00B9123A" w:rsidRPr="00B9382E">
        <w:rPr>
          <w:rFonts w:ascii="Arial" w:eastAsia="Arial Unicode MS" w:hAnsi="Arial" w:cs="Arial"/>
          <w:sz w:val="22"/>
          <w:szCs w:val="22"/>
        </w:rPr>
        <w:t>2</w:t>
      </w:r>
      <w:r w:rsidR="00B9382E">
        <w:rPr>
          <w:rFonts w:ascii="Arial" w:eastAsia="Arial Unicode MS" w:hAnsi="Arial" w:cs="Arial"/>
          <w:sz w:val="22"/>
          <w:szCs w:val="22"/>
        </w:rPr>
        <w:t>2</w:t>
      </w:r>
      <w:r w:rsidRPr="00B9382E">
        <w:rPr>
          <w:rFonts w:ascii="Arial" w:eastAsia="Arial Unicode MS" w:hAnsi="Arial" w:cs="Arial"/>
          <w:sz w:val="22"/>
          <w:szCs w:val="22"/>
        </w:rPr>
        <w:t xml:space="preserve"> r. Dochody pozostałe z t</w:t>
      </w:r>
      <w:r w:rsidR="009A4CD6" w:rsidRPr="00B9382E">
        <w:rPr>
          <w:rFonts w:ascii="Arial" w:eastAsia="Arial Unicode MS" w:hAnsi="Arial" w:cs="Arial"/>
          <w:sz w:val="22"/>
          <w:szCs w:val="22"/>
        </w:rPr>
        <w:t xml:space="preserve">ytułu podatków i opłat przyjęto wykonanie </w:t>
      </w:r>
      <w:r w:rsidRPr="00B9382E">
        <w:rPr>
          <w:rFonts w:ascii="Arial" w:eastAsia="Arial Unicode MS" w:hAnsi="Arial" w:cs="Arial"/>
          <w:sz w:val="22"/>
          <w:szCs w:val="22"/>
        </w:rPr>
        <w:t>na 30 września  br. uwzględniając należności wynikające z czwartej raty płatności, która przypada na dzień 15 listopada 20</w:t>
      </w:r>
      <w:r w:rsidR="00B9123A" w:rsidRPr="00B9382E">
        <w:rPr>
          <w:rFonts w:ascii="Arial" w:eastAsia="Arial Unicode MS" w:hAnsi="Arial" w:cs="Arial"/>
          <w:sz w:val="22"/>
          <w:szCs w:val="22"/>
        </w:rPr>
        <w:t>2</w:t>
      </w:r>
      <w:r w:rsidR="00B9382E" w:rsidRPr="00B9382E">
        <w:rPr>
          <w:rFonts w:ascii="Arial" w:eastAsia="Arial Unicode MS" w:hAnsi="Arial" w:cs="Arial"/>
          <w:sz w:val="22"/>
          <w:szCs w:val="22"/>
        </w:rPr>
        <w:t>2</w:t>
      </w:r>
      <w:r w:rsidRPr="00B9382E">
        <w:rPr>
          <w:rFonts w:ascii="Arial" w:eastAsia="Arial Unicode MS" w:hAnsi="Arial" w:cs="Arial"/>
          <w:sz w:val="22"/>
          <w:szCs w:val="22"/>
        </w:rPr>
        <w:t xml:space="preserve"> roku. W tabeli zaprezentowano również wzrost lub spadek planowanych dochodów na 20</w:t>
      </w:r>
      <w:r w:rsidR="00B9123A" w:rsidRPr="00B9382E">
        <w:rPr>
          <w:rFonts w:ascii="Arial" w:eastAsia="Arial Unicode MS" w:hAnsi="Arial" w:cs="Arial"/>
          <w:sz w:val="22"/>
          <w:szCs w:val="22"/>
        </w:rPr>
        <w:t>2</w:t>
      </w:r>
      <w:r w:rsidR="00B9382E" w:rsidRPr="00B9382E">
        <w:rPr>
          <w:rFonts w:ascii="Arial" w:eastAsia="Arial Unicode MS" w:hAnsi="Arial" w:cs="Arial"/>
          <w:sz w:val="22"/>
          <w:szCs w:val="22"/>
        </w:rPr>
        <w:t>3</w:t>
      </w:r>
      <w:r w:rsidRPr="00B9382E">
        <w:rPr>
          <w:rFonts w:ascii="Arial" w:eastAsia="Arial Unicode MS" w:hAnsi="Arial" w:cs="Arial"/>
          <w:sz w:val="22"/>
          <w:szCs w:val="22"/>
        </w:rPr>
        <w:t xml:space="preserve"> rok w poszczególnych grupach w porównaniu z planem obowiązującym na dzień 30 września 20</w:t>
      </w:r>
      <w:r w:rsidR="00B9123A" w:rsidRPr="00B9382E">
        <w:rPr>
          <w:rFonts w:ascii="Arial" w:eastAsia="Arial Unicode MS" w:hAnsi="Arial" w:cs="Arial"/>
          <w:sz w:val="22"/>
          <w:szCs w:val="22"/>
        </w:rPr>
        <w:t>2</w:t>
      </w:r>
      <w:r w:rsidR="00B9382E" w:rsidRPr="00B9382E">
        <w:rPr>
          <w:rFonts w:ascii="Arial" w:eastAsia="Arial Unicode MS" w:hAnsi="Arial" w:cs="Arial"/>
          <w:sz w:val="22"/>
          <w:szCs w:val="22"/>
        </w:rPr>
        <w:t>2</w:t>
      </w:r>
      <w:r w:rsidRPr="00B9382E">
        <w:rPr>
          <w:rFonts w:ascii="Arial" w:eastAsia="Arial Unicode MS" w:hAnsi="Arial" w:cs="Arial"/>
          <w:sz w:val="22"/>
          <w:szCs w:val="22"/>
        </w:rPr>
        <w:t xml:space="preserve"> roku.</w:t>
      </w:r>
    </w:p>
    <w:p w:rsidR="000B693F" w:rsidRPr="00BF4B00" w:rsidRDefault="000B693F" w:rsidP="000B693F">
      <w:pPr>
        <w:ind w:right="-428"/>
        <w:jc w:val="both"/>
        <w:rPr>
          <w:rFonts w:ascii="Arial" w:hAnsi="Arial" w:cs="Arial"/>
          <w:color w:val="FF0000"/>
          <w:sz w:val="10"/>
          <w:szCs w:val="10"/>
        </w:rPr>
      </w:pPr>
    </w:p>
    <w:p w:rsidR="000B693F" w:rsidRPr="00B9382E" w:rsidRDefault="000B693F" w:rsidP="000B693F">
      <w:pPr>
        <w:ind w:right="-428"/>
        <w:jc w:val="both"/>
        <w:rPr>
          <w:rFonts w:ascii="Arial" w:hAnsi="Arial" w:cs="Arial"/>
          <w:sz w:val="22"/>
          <w:szCs w:val="22"/>
          <w:u w:val="single"/>
        </w:rPr>
      </w:pPr>
      <w:r w:rsidRPr="00B9382E">
        <w:rPr>
          <w:rFonts w:ascii="Arial" w:hAnsi="Arial" w:cs="Arial"/>
          <w:sz w:val="22"/>
          <w:szCs w:val="22"/>
          <w:u w:val="single"/>
        </w:rPr>
        <w:t>Ad.2</w:t>
      </w:r>
    </w:p>
    <w:p w:rsidR="000B693F" w:rsidRPr="00BF4B00" w:rsidRDefault="000B693F" w:rsidP="000B693F">
      <w:pPr>
        <w:ind w:right="-428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0B693F" w:rsidRPr="00B9382E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B9382E">
        <w:rPr>
          <w:rFonts w:ascii="Arial" w:hAnsi="Arial" w:cs="Arial"/>
          <w:sz w:val="22"/>
          <w:szCs w:val="22"/>
        </w:rPr>
        <w:t xml:space="preserve">Wydatki na koniec III kwartału wykonano w </w:t>
      </w:r>
      <w:r w:rsidR="00545145" w:rsidRPr="00B9382E">
        <w:rPr>
          <w:rFonts w:ascii="Arial" w:hAnsi="Arial" w:cs="Arial"/>
          <w:sz w:val="22"/>
          <w:szCs w:val="22"/>
        </w:rPr>
        <w:t>69</w:t>
      </w:r>
      <w:r w:rsidR="000D1103" w:rsidRPr="00B9382E">
        <w:rPr>
          <w:rFonts w:ascii="Arial" w:hAnsi="Arial" w:cs="Arial"/>
          <w:sz w:val="22"/>
          <w:szCs w:val="22"/>
        </w:rPr>
        <w:t>,</w:t>
      </w:r>
      <w:r w:rsidR="00B9382E" w:rsidRPr="00B9382E">
        <w:rPr>
          <w:rFonts w:ascii="Arial" w:hAnsi="Arial" w:cs="Arial"/>
          <w:sz w:val="22"/>
          <w:szCs w:val="22"/>
        </w:rPr>
        <w:t>07</w:t>
      </w:r>
      <w:r w:rsidRPr="00B9382E">
        <w:rPr>
          <w:rFonts w:ascii="Arial" w:hAnsi="Arial" w:cs="Arial"/>
          <w:sz w:val="22"/>
          <w:szCs w:val="22"/>
        </w:rPr>
        <w:t xml:space="preserve"> %, prognozowane wykonanie wydatków </w:t>
      </w:r>
      <w:r w:rsidRPr="00B9382E">
        <w:rPr>
          <w:rFonts w:ascii="Arial" w:hAnsi="Arial" w:cs="Arial"/>
          <w:sz w:val="22"/>
          <w:szCs w:val="22"/>
        </w:rPr>
        <w:br/>
        <w:t>na koniec 20</w:t>
      </w:r>
      <w:r w:rsidR="00B9123A" w:rsidRPr="00B9382E">
        <w:rPr>
          <w:rFonts w:ascii="Arial" w:hAnsi="Arial" w:cs="Arial"/>
          <w:sz w:val="22"/>
          <w:szCs w:val="22"/>
        </w:rPr>
        <w:t>2</w:t>
      </w:r>
      <w:r w:rsidR="00B9382E" w:rsidRPr="00B9382E">
        <w:rPr>
          <w:rFonts w:ascii="Arial" w:hAnsi="Arial" w:cs="Arial"/>
          <w:sz w:val="22"/>
          <w:szCs w:val="22"/>
        </w:rPr>
        <w:t>2</w:t>
      </w:r>
      <w:r w:rsidRPr="00B9382E">
        <w:rPr>
          <w:rFonts w:ascii="Arial" w:hAnsi="Arial" w:cs="Arial"/>
          <w:sz w:val="22"/>
          <w:szCs w:val="22"/>
        </w:rPr>
        <w:t xml:space="preserve"> roku wyniesie </w:t>
      </w:r>
      <w:r w:rsidR="000D1103" w:rsidRPr="00B9382E">
        <w:rPr>
          <w:rFonts w:ascii="Arial" w:hAnsi="Arial" w:cs="Arial"/>
          <w:sz w:val="22"/>
          <w:szCs w:val="22"/>
        </w:rPr>
        <w:t>9</w:t>
      </w:r>
      <w:r w:rsidR="00545145" w:rsidRPr="00B9382E">
        <w:rPr>
          <w:rFonts w:ascii="Arial" w:hAnsi="Arial" w:cs="Arial"/>
          <w:sz w:val="22"/>
          <w:szCs w:val="22"/>
        </w:rPr>
        <w:t>2</w:t>
      </w:r>
      <w:r w:rsidR="000D1103" w:rsidRPr="00B9382E">
        <w:rPr>
          <w:rFonts w:ascii="Arial" w:hAnsi="Arial" w:cs="Arial"/>
          <w:sz w:val="22"/>
          <w:szCs w:val="22"/>
        </w:rPr>
        <w:t>,</w:t>
      </w:r>
      <w:r w:rsidR="00B9382E" w:rsidRPr="00B9382E">
        <w:rPr>
          <w:rFonts w:ascii="Arial" w:hAnsi="Arial" w:cs="Arial"/>
          <w:sz w:val="22"/>
          <w:szCs w:val="22"/>
        </w:rPr>
        <w:t>09</w:t>
      </w:r>
      <w:r w:rsidRPr="00B9382E">
        <w:rPr>
          <w:rFonts w:ascii="Arial" w:hAnsi="Arial" w:cs="Arial"/>
          <w:sz w:val="22"/>
          <w:szCs w:val="22"/>
        </w:rPr>
        <w:t>% do planu obowiązu</w:t>
      </w:r>
      <w:r w:rsidR="00EC4BF5" w:rsidRPr="00B9382E">
        <w:rPr>
          <w:rFonts w:ascii="Arial" w:hAnsi="Arial" w:cs="Arial"/>
          <w:sz w:val="22"/>
          <w:szCs w:val="22"/>
        </w:rPr>
        <w:t>jącego na dzień 30 września 20</w:t>
      </w:r>
      <w:r w:rsidR="00B9123A" w:rsidRPr="00B9382E">
        <w:rPr>
          <w:rFonts w:ascii="Arial" w:hAnsi="Arial" w:cs="Arial"/>
          <w:sz w:val="22"/>
          <w:szCs w:val="22"/>
        </w:rPr>
        <w:t>2</w:t>
      </w:r>
      <w:r w:rsidR="00B9382E" w:rsidRPr="00B9382E">
        <w:rPr>
          <w:rFonts w:ascii="Arial" w:hAnsi="Arial" w:cs="Arial"/>
          <w:sz w:val="22"/>
          <w:szCs w:val="22"/>
        </w:rPr>
        <w:t>2</w:t>
      </w:r>
      <w:r w:rsidRPr="00B9382E">
        <w:rPr>
          <w:rFonts w:ascii="Arial" w:hAnsi="Arial" w:cs="Arial"/>
          <w:sz w:val="22"/>
          <w:szCs w:val="22"/>
        </w:rPr>
        <w:t xml:space="preserve"> r. </w:t>
      </w:r>
      <w:r w:rsidRPr="00B9382E">
        <w:rPr>
          <w:rFonts w:ascii="Arial" w:hAnsi="Arial" w:cs="Arial"/>
          <w:sz w:val="22"/>
          <w:szCs w:val="22"/>
        </w:rPr>
        <w:br/>
        <w:t xml:space="preserve">Przy kalkulacji uwzględniono zaangażowanie planu wydatków z tytułu umów już zawartych oraz </w:t>
      </w:r>
      <w:r w:rsidRPr="00B9382E">
        <w:rPr>
          <w:rFonts w:ascii="Arial" w:hAnsi="Arial" w:cs="Arial"/>
          <w:sz w:val="22"/>
          <w:szCs w:val="22"/>
        </w:rPr>
        <w:lastRenderedPageBreak/>
        <w:t xml:space="preserve">realizację zadań rozpoczętych i planowanych do wykonania w okresie od października </w:t>
      </w:r>
      <w:r w:rsidRPr="00B9382E">
        <w:rPr>
          <w:rFonts w:ascii="Arial" w:hAnsi="Arial" w:cs="Arial"/>
          <w:sz w:val="22"/>
          <w:szCs w:val="22"/>
        </w:rPr>
        <w:br/>
        <w:t>do grudnia 20</w:t>
      </w:r>
      <w:r w:rsidR="00B9123A" w:rsidRPr="00B9382E">
        <w:rPr>
          <w:rFonts w:ascii="Arial" w:hAnsi="Arial" w:cs="Arial"/>
          <w:sz w:val="22"/>
          <w:szCs w:val="22"/>
        </w:rPr>
        <w:t>2</w:t>
      </w:r>
      <w:r w:rsidR="00B9382E" w:rsidRPr="00B9382E">
        <w:rPr>
          <w:rFonts w:ascii="Arial" w:hAnsi="Arial" w:cs="Arial"/>
          <w:sz w:val="22"/>
          <w:szCs w:val="22"/>
        </w:rPr>
        <w:t>2</w:t>
      </w:r>
      <w:r w:rsidRPr="00B9382E">
        <w:rPr>
          <w:rFonts w:ascii="Arial" w:hAnsi="Arial" w:cs="Arial"/>
          <w:sz w:val="22"/>
          <w:szCs w:val="22"/>
        </w:rPr>
        <w:t xml:space="preserve"> roku biorąc również pod uwagę wydatki, które</w:t>
      </w:r>
      <w:r w:rsidR="00B9123A" w:rsidRPr="00B9382E">
        <w:rPr>
          <w:rFonts w:ascii="Arial" w:hAnsi="Arial" w:cs="Arial"/>
          <w:sz w:val="22"/>
          <w:szCs w:val="22"/>
        </w:rPr>
        <w:t xml:space="preserve"> nie będą wygasały z upływem 202</w:t>
      </w:r>
      <w:r w:rsidR="00B9382E" w:rsidRPr="00B9382E">
        <w:rPr>
          <w:rFonts w:ascii="Arial" w:hAnsi="Arial" w:cs="Arial"/>
          <w:sz w:val="22"/>
          <w:szCs w:val="22"/>
        </w:rPr>
        <w:t>2</w:t>
      </w:r>
      <w:r w:rsidRPr="00B9382E">
        <w:rPr>
          <w:rFonts w:ascii="Arial" w:hAnsi="Arial" w:cs="Arial"/>
          <w:sz w:val="22"/>
          <w:szCs w:val="22"/>
        </w:rPr>
        <w:t xml:space="preserve"> roku w związku trwającymi postępowaniami i etapami poszczególnych inwestycji, których re</w:t>
      </w:r>
      <w:r w:rsidR="00F81E86" w:rsidRPr="00B9382E">
        <w:rPr>
          <w:rFonts w:ascii="Arial" w:hAnsi="Arial" w:cs="Arial"/>
          <w:sz w:val="22"/>
          <w:szCs w:val="22"/>
        </w:rPr>
        <w:t xml:space="preserve">alizacja związana jest z </w:t>
      </w:r>
      <w:r w:rsidR="00B9382E">
        <w:rPr>
          <w:rFonts w:ascii="Arial" w:hAnsi="Arial" w:cs="Arial"/>
          <w:sz w:val="22"/>
          <w:szCs w:val="22"/>
        </w:rPr>
        <w:t xml:space="preserve">trudną sytuacją na rynku krajowym, spowodowana głownie </w:t>
      </w:r>
      <w:r w:rsidR="00B826A9">
        <w:rPr>
          <w:rFonts w:ascii="Arial" w:hAnsi="Arial" w:cs="Arial"/>
          <w:sz w:val="22"/>
          <w:szCs w:val="22"/>
        </w:rPr>
        <w:t xml:space="preserve">konfliktem zbrojnym </w:t>
      </w:r>
      <w:r w:rsidR="00B9382E">
        <w:rPr>
          <w:rFonts w:ascii="Arial" w:hAnsi="Arial" w:cs="Arial"/>
          <w:sz w:val="22"/>
          <w:szCs w:val="22"/>
        </w:rPr>
        <w:t>panując</w:t>
      </w:r>
      <w:r w:rsidR="00B826A9">
        <w:rPr>
          <w:rFonts w:ascii="Arial" w:hAnsi="Arial" w:cs="Arial"/>
          <w:sz w:val="22"/>
          <w:szCs w:val="22"/>
        </w:rPr>
        <w:t>ym na terenie Ukrainy.</w:t>
      </w:r>
      <w:r w:rsidR="00B9382E">
        <w:rPr>
          <w:rFonts w:ascii="Arial" w:hAnsi="Arial" w:cs="Arial"/>
          <w:sz w:val="22"/>
          <w:szCs w:val="22"/>
        </w:rPr>
        <w:t xml:space="preserve"> </w:t>
      </w:r>
    </w:p>
    <w:p w:rsidR="000B693F" w:rsidRPr="00B826A9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B826A9">
        <w:rPr>
          <w:rFonts w:ascii="Arial" w:hAnsi="Arial" w:cs="Arial"/>
          <w:sz w:val="22"/>
          <w:szCs w:val="22"/>
        </w:rPr>
        <w:t xml:space="preserve">Przewidywane wykonanie wydatków w szczegółowości klasyfikacji budżetowej przedstawiono </w:t>
      </w:r>
      <w:r w:rsidRPr="00B826A9">
        <w:rPr>
          <w:rFonts w:ascii="Arial" w:hAnsi="Arial" w:cs="Arial"/>
          <w:sz w:val="22"/>
          <w:szCs w:val="22"/>
        </w:rPr>
        <w:br/>
        <w:t>w załączniku nr 2 do informacji, natomiast zbiorcze zestawienie w podziale na wydatki bieżące</w:t>
      </w:r>
      <w:r w:rsidRPr="00B826A9">
        <w:rPr>
          <w:rFonts w:ascii="Arial" w:hAnsi="Arial" w:cs="Arial"/>
          <w:sz w:val="22"/>
          <w:szCs w:val="22"/>
        </w:rPr>
        <w:br/>
        <w:t>i majątkowe w n/w tabeli: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993"/>
        <w:gridCol w:w="1559"/>
        <w:gridCol w:w="850"/>
      </w:tblGrid>
      <w:tr w:rsidR="00BF4B00" w:rsidRPr="00BF4B00" w:rsidTr="00684EB9">
        <w:trPr>
          <w:tblHeader/>
        </w:trPr>
        <w:tc>
          <w:tcPr>
            <w:tcW w:w="3686" w:type="dxa"/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93F" w:rsidRPr="00B826A9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6A9">
              <w:rPr>
                <w:rFonts w:ascii="Arial" w:hAnsi="Arial" w:cs="Arial"/>
                <w:b/>
                <w:sz w:val="18"/>
                <w:szCs w:val="18"/>
              </w:rPr>
              <w:t>Plan wydatków na dzień 30.09.20</w:t>
            </w:r>
            <w:r w:rsidR="00B9123A" w:rsidRPr="00B82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26A9" w:rsidRPr="00B82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826A9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0B693F" w:rsidRPr="00B826A9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B693F" w:rsidRPr="00B826A9" w:rsidRDefault="000B693F" w:rsidP="00B82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6A9">
              <w:rPr>
                <w:rFonts w:ascii="Arial" w:hAnsi="Arial" w:cs="Arial"/>
                <w:b/>
                <w:sz w:val="18"/>
                <w:szCs w:val="18"/>
              </w:rPr>
              <w:t>Przewidywane wykonanie wydatków na dzień 31.12.20</w:t>
            </w:r>
            <w:r w:rsidR="00B9123A" w:rsidRPr="00B82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26A9" w:rsidRPr="00B82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826A9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993" w:type="dxa"/>
          </w:tcPr>
          <w:p w:rsidR="000B693F" w:rsidRPr="00B826A9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B826A9">
              <w:rPr>
                <w:rFonts w:ascii="Arial" w:hAnsi="Arial" w:cs="Arial"/>
                <w:b/>
                <w:szCs w:val="20"/>
              </w:rPr>
              <w:t>%</w:t>
            </w:r>
            <w:r w:rsidRPr="00B826A9">
              <w:rPr>
                <w:rFonts w:ascii="Arial" w:hAnsi="Arial" w:cs="Arial"/>
                <w:b/>
                <w:szCs w:val="20"/>
              </w:rPr>
              <w:br/>
            </w:r>
            <w:r w:rsidRPr="00B826A9">
              <w:rPr>
                <w:rFonts w:ascii="Arial" w:hAnsi="Arial" w:cs="Arial"/>
                <w:b/>
                <w:sz w:val="12"/>
                <w:szCs w:val="12"/>
              </w:rPr>
              <w:t>planowanego</w:t>
            </w:r>
          </w:p>
          <w:p w:rsidR="000B693F" w:rsidRPr="00B826A9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B826A9">
              <w:rPr>
                <w:rFonts w:ascii="Arial" w:hAnsi="Arial" w:cs="Arial"/>
                <w:b/>
                <w:sz w:val="12"/>
                <w:szCs w:val="12"/>
              </w:rPr>
              <w:t>wykonania</w:t>
            </w:r>
          </w:p>
        </w:tc>
        <w:tc>
          <w:tcPr>
            <w:tcW w:w="1559" w:type="dxa"/>
          </w:tcPr>
          <w:p w:rsidR="000B693F" w:rsidRPr="00B826A9" w:rsidRDefault="000B693F" w:rsidP="00B826A9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B826A9">
              <w:rPr>
                <w:rFonts w:ascii="Arial" w:hAnsi="Arial" w:cs="Arial"/>
                <w:b/>
                <w:szCs w:val="20"/>
              </w:rPr>
              <w:t xml:space="preserve">Plan </w:t>
            </w:r>
            <w:r w:rsidRPr="00B826A9">
              <w:rPr>
                <w:rFonts w:ascii="Arial" w:hAnsi="Arial" w:cs="Arial"/>
                <w:b/>
                <w:szCs w:val="20"/>
              </w:rPr>
              <w:br/>
              <w:t>na 20</w:t>
            </w:r>
            <w:r w:rsidR="00B9123A" w:rsidRPr="00B826A9">
              <w:rPr>
                <w:rFonts w:ascii="Arial" w:hAnsi="Arial" w:cs="Arial"/>
                <w:b/>
                <w:szCs w:val="20"/>
              </w:rPr>
              <w:t>2</w:t>
            </w:r>
            <w:r w:rsidR="00B826A9" w:rsidRPr="00B826A9">
              <w:rPr>
                <w:rFonts w:ascii="Arial" w:hAnsi="Arial" w:cs="Arial"/>
                <w:b/>
                <w:szCs w:val="20"/>
              </w:rPr>
              <w:t>3</w:t>
            </w:r>
            <w:r w:rsidRPr="00B826A9">
              <w:rPr>
                <w:rFonts w:ascii="Arial" w:hAnsi="Arial" w:cs="Arial"/>
                <w:b/>
                <w:szCs w:val="20"/>
              </w:rPr>
              <w:t xml:space="preserve"> rok</w:t>
            </w:r>
          </w:p>
        </w:tc>
        <w:tc>
          <w:tcPr>
            <w:tcW w:w="850" w:type="dxa"/>
          </w:tcPr>
          <w:p w:rsidR="000B693F" w:rsidRPr="00B826A9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826A9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B826A9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8B0A57" w:rsidRPr="00B826A9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826A9">
              <w:rPr>
                <w:rFonts w:ascii="Arial" w:hAnsi="Arial" w:cs="Arial"/>
                <w:b/>
                <w:sz w:val="12"/>
                <w:szCs w:val="12"/>
              </w:rPr>
              <w:t xml:space="preserve">spadku </w:t>
            </w:r>
            <w:r w:rsidR="008B0A57" w:rsidRPr="00B826A9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 w:rsidRPr="00B826A9">
              <w:rPr>
                <w:rFonts w:ascii="Arial" w:hAnsi="Arial" w:cs="Arial"/>
                <w:b/>
                <w:sz w:val="12"/>
                <w:szCs w:val="12"/>
              </w:rPr>
              <w:t>do planu 202</w:t>
            </w:r>
            <w:r w:rsidR="00B826A9" w:rsidRPr="00B826A9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Pr="00B826A9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B826A9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F4B00" w:rsidRPr="00BF4B00" w:rsidTr="00684EB9">
        <w:tc>
          <w:tcPr>
            <w:tcW w:w="3686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BF4B0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B826A9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826A9" w:rsidRDefault="00B826A9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1.328</w:t>
            </w:r>
            <w:r w:rsidR="00CE2D40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556</w:t>
            </w:r>
            <w:r w:rsidR="00D80974" w:rsidRPr="00B826A9">
              <w:rPr>
                <w:rFonts w:ascii="Arial" w:hAnsi="Arial" w:cs="Arial"/>
                <w:szCs w:val="20"/>
              </w:rPr>
              <w:t>,</w:t>
            </w:r>
            <w:r w:rsidRPr="00B826A9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826A9" w:rsidRDefault="00B826A9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1.037</w:t>
            </w:r>
            <w:r w:rsidR="00011819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826</w:t>
            </w:r>
            <w:r w:rsidR="00011819" w:rsidRPr="00B826A9">
              <w:rPr>
                <w:rFonts w:ascii="Arial" w:hAnsi="Arial" w:cs="Arial"/>
                <w:szCs w:val="20"/>
              </w:rPr>
              <w:t>,</w:t>
            </w:r>
            <w:r w:rsidRPr="00B826A9"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B826A9" w:rsidRDefault="00B826A9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78,24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826A9" w:rsidRDefault="00B826A9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810</w:t>
            </w:r>
            <w:r w:rsidR="00CE2D40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839</w:t>
            </w:r>
            <w:r w:rsidR="00D80974" w:rsidRPr="00B826A9">
              <w:rPr>
                <w:rFonts w:ascii="Arial" w:hAnsi="Arial" w:cs="Arial"/>
                <w:szCs w:val="20"/>
              </w:rPr>
              <w:t>,</w:t>
            </w:r>
            <w:r w:rsidR="00457595" w:rsidRPr="00B826A9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B826A9" w:rsidRDefault="00B826A9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61</w:t>
            </w:r>
            <w:r w:rsidR="00D80974" w:rsidRPr="00B826A9">
              <w:rPr>
                <w:rFonts w:ascii="Arial" w:hAnsi="Arial" w:cs="Arial"/>
                <w:szCs w:val="20"/>
              </w:rPr>
              <w:t>,</w:t>
            </w:r>
            <w:r w:rsidRPr="00B826A9">
              <w:rPr>
                <w:rFonts w:ascii="Arial" w:hAnsi="Arial" w:cs="Arial"/>
                <w:szCs w:val="20"/>
              </w:rPr>
              <w:t>04</w:t>
            </w: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BF4B00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B826A9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 xml:space="preserve">Administracja publiczna </w:t>
            </w:r>
          </w:p>
          <w:p w:rsidR="00CE2D40" w:rsidRPr="00B826A9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826A9" w:rsidRDefault="00B826A9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8</w:t>
            </w:r>
            <w:r w:rsidR="00CE2D40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685</w:t>
            </w:r>
            <w:r w:rsidR="00CE2D40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709</w:t>
            </w:r>
            <w:r w:rsidR="00D80974" w:rsidRPr="00B826A9">
              <w:rPr>
                <w:rFonts w:ascii="Arial" w:hAnsi="Arial" w:cs="Arial"/>
                <w:szCs w:val="20"/>
              </w:rPr>
              <w:t>,</w:t>
            </w:r>
            <w:r w:rsidRPr="00B826A9"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826A9" w:rsidRDefault="00B826A9" w:rsidP="00B86DAC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8</w:t>
            </w:r>
            <w:r w:rsidR="00CE2D40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685</w:t>
            </w:r>
            <w:r w:rsidR="00CE2D40" w:rsidRPr="00B826A9">
              <w:rPr>
                <w:rFonts w:ascii="Arial" w:hAnsi="Arial" w:cs="Arial"/>
                <w:szCs w:val="20"/>
              </w:rPr>
              <w:t>.</w:t>
            </w:r>
            <w:r w:rsidRPr="00B826A9">
              <w:rPr>
                <w:rFonts w:ascii="Arial" w:hAnsi="Arial" w:cs="Arial"/>
                <w:szCs w:val="20"/>
              </w:rPr>
              <w:t>709</w:t>
            </w:r>
            <w:r w:rsidR="00CE2D40" w:rsidRPr="00B826A9">
              <w:rPr>
                <w:rFonts w:ascii="Arial" w:hAnsi="Arial" w:cs="Arial"/>
                <w:szCs w:val="20"/>
              </w:rPr>
              <w:t>,</w:t>
            </w:r>
            <w:r w:rsidRPr="00B826A9">
              <w:rPr>
                <w:rFonts w:ascii="Arial" w:hAnsi="Arial" w:cs="Arial"/>
                <w:szCs w:val="20"/>
              </w:rPr>
              <w:t>8</w:t>
            </w:r>
            <w:r w:rsidR="00B86DAC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B826A9" w:rsidRDefault="00B826A9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100</w:t>
            </w:r>
            <w:r w:rsidR="002B6C3E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826A9" w:rsidRDefault="00011819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7</w:t>
            </w:r>
            <w:r w:rsidR="007A29A4" w:rsidRPr="00B826A9">
              <w:rPr>
                <w:rFonts w:ascii="Arial" w:hAnsi="Arial" w:cs="Arial"/>
                <w:szCs w:val="20"/>
              </w:rPr>
              <w:t>.</w:t>
            </w:r>
            <w:r w:rsidR="00B826A9" w:rsidRPr="00B826A9">
              <w:rPr>
                <w:rFonts w:ascii="Arial" w:hAnsi="Arial" w:cs="Arial"/>
                <w:szCs w:val="20"/>
              </w:rPr>
              <w:t>944</w:t>
            </w:r>
            <w:r w:rsidR="007A29A4" w:rsidRPr="00B826A9">
              <w:rPr>
                <w:rFonts w:ascii="Arial" w:hAnsi="Arial" w:cs="Arial"/>
                <w:szCs w:val="20"/>
              </w:rPr>
              <w:t>.</w:t>
            </w:r>
            <w:r w:rsidR="00B826A9" w:rsidRPr="00B826A9">
              <w:rPr>
                <w:rFonts w:ascii="Arial" w:hAnsi="Arial" w:cs="Arial"/>
                <w:szCs w:val="20"/>
              </w:rPr>
              <w:t>777</w:t>
            </w:r>
            <w:r w:rsidR="0036329B" w:rsidRPr="00B826A9">
              <w:rPr>
                <w:rFonts w:ascii="Arial" w:hAnsi="Arial" w:cs="Arial"/>
                <w:szCs w:val="20"/>
              </w:rPr>
              <w:t>,</w:t>
            </w:r>
            <w:r w:rsidR="00B826A9" w:rsidRPr="00B826A9">
              <w:rPr>
                <w:rFonts w:ascii="Arial" w:hAnsi="Arial" w:cs="Arial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B826A9" w:rsidRDefault="00CE2D40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B826A9">
              <w:rPr>
                <w:rFonts w:ascii="Arial" w:hAnsi="Arial" w:cs="Arial"/>
                <w:szCs w:val="20"/>
              </w:rPr>
              <w:t>9</w:t>
            </w:r>
            <w:r w:rsidR="00B826A9" w:rsidRPr="00B826A9">
              <w:rPr>
                <w:rFonts w:ascii="Arial" w:hAnsi="Arial" w:cs="Arial"/>
                <w:szCs w:val="20"/>
              </w:rPr>
              <w:t>1</w:t>
            </w:r>
            <w:r w:rsidRPr="00B826A9">
              <w:rPr>
                <w:rFonts w:ascii="Arial" w:hAnsi="Arial" w:cs="Arial"/>
                <w:szCs w:val="20"/>
              </w:rPr>
              <w:t>,</w:t>
            </w:r>
            <w:r w:rsidR="00B826A9" w:rsidRPr="00B826A9">
              <w:rPr>
                <w:rFonts w:ascii="Arial" w:hAnsi="Arial" w:cs="Arial"/>
                <w:szCs w:val="20"/>
              </w:rPr>
              <w:t>47</w:t>
            </w: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ind w:left="240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BF4B0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BF4B00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Cs w:val="20"/>
              </w:rPr>
            </w:pP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2B6C3E" w:rsidRDefault="00CE2D40" w:rsidP="00CE2D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B6C3E" w:rsidRDefault="0036329B" w:rsidP="00B826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3</w:t>
            </w:r>
            <w:r w:rsidR="00B826A9" w:rsidRPr="002B6C3E">
              <w:rPr>
                <w:rFonts w:ascii="Arial" w:hAnsi="Arial" w:cs="Arial"/>
                <w:szCs w:val="20"/>
              </w:rPr>
              <w:t>5</w:t>
            </w:r>
            <w:r w:rsidR="00CE2D40" w:rsidRPr="002B6C3E">
              <w:rPr>
                <w:rFonts w:ascii="Arial" w:hAnsi="Arial" w:cs="Arial"/>
                <w:szCs w:val="20"/>
              </w:rPr>
              <w:t>.</w:t>
            </w:r>
            <w:r w:rsidR="00B826A9" w:rsidRPr="002B6C3E">
              <w:rPr>
                <w:rFonts w:ascii="Arial" w:hAnsi="Arial" w:cs="Arial"/>
                <w:szCs w:val="20"/>
              </w:rPr>
              <w:t>325</w:t>
            </w:r>
            <w:r w:rsidR="00CE2D40" w:rsidRPr="002B6C3E">
              <w:rPr>
                <w:rFonts w:ascii="Arial" w:hAnsi="Arial" w:cs="Arial"/>
                <w:szCs w:val="20"/>
              </w:rPr>
              <w:t>.</w:t>
            </w:r>
            <w:r w:rsidR="00B826A9" w:rsidRPr="002B6C3E">
              <w:rPr>
                <w:rFonts w:ascii="Arial" w:hAnsi="Arial" w:cs="Arial"/>
                <w:szCs w:val="20"/>
              </w:rPr>
              <w:t>518</w:t>
            </w:r>
            <w:r w:rsidR="00CE2D40" w:rsidRPr="002B6C3E">
              <w:rPr>
                <w:rFonts w:ascii="Arial" w:hAnsi="Arial" w:cs="Arial"/>
                <w:szCs w:val="20"/>
              </w:rPr>
              <w:t>,</w:t>
            </w:r>
            <w:r w:rsidR="00B826A9" w:rsidRPr="002B6C3E">
              <w:rPr>
                <w:rFonts w:ascii="Arial" w:hAnsi="Arial" w:cs="Arial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35</w:t>
            </w:r>
            <w:r w:rsidR="00CE2D40" w:rsidRPr="002B6C3E">
              <w:rPr>
                <w:rFonts w:ascii="Arial" w:hAnsi="Arial" w:cs="Arial"/>
                <w:szCs w:val="20"/>
              </w:rPr>
              <w:t>.</w:t>
            </w:r>
            <w:r w:rsidRPr="002B6C3E">
              <w:rPr>
                <w:rFonts w:ascii="Arial" w:hAnsi="Arial" w:cs="Arial"/>
                <w:szCs w:val="20"/>
              </w:rPr>
              <w:t>325</w:t>
            </w:r>
            <w:r w:rsidR="00CE2D40" w:rsidRPr="002B6C3E">
              <w:rPr>
                <w:rFonts w:ascii="Arial" w:hAnsi="Arial" w:cs="Arial"/>
                <w:szCs w:val="20"/>
              </w:rPr>
              <w:t>.</w:t>
            </w:r>
            <w:r w:rsidRPr="002B6C3E">
              <w:rPr>
                <w:rFonts w:ascii="Arial" w:hAnsi="Arial" w:cs="Arial"/>
                <w:szCs w:val="20"/>
              </w:rPr>
              <w:t>518</w:t>
            </w:r>
            <w:r w:rsidR="00CE2D40" w:rsidRPr="002B6C3E">
              <w:rPr>
                <w:rFonts w:ascii="Arial" w:hAnsi="Arial" w:cs="Arial"/>
                <w:szCs w:val="20"/>
              </w:rPr>
              <w:t>,</w:t>
            </w:r>
            <w:r w:rsidRPr="002B6C3E">
              <w:rPr>
                <w:rFonts w:ascii="Arial" w:hAnsi="Arial" w:cs="Arial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2B6C3E" w:rsidRDefault="002B6C3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43</w:t>
            </w:r>
            <w:r w:rsidR="007A29A4" w:rsidRPr="002B6C3E">
              <w:rPr>
                <w:rFonts w:ascii="Arial" w:hAnsi="Arial" w:cs="Arial"/>
                <w:szCs w:val="20"/>
              </w:rPr>
              <w:t>.</w:t>
            </w:r>
            <w:r w:rsidRPr="002B6C3E">
              <w:rPr>
                <w:rFonts w:ascii="Arial" w:hAnsi="Arial" w:cs="Arial"/>
                <w:szCs w:val="20"/>
              </w:rPr>
              <w:t>149</w:t>
            </w:r>
            <w:r w:rsidR="007A29A4" w:rsidRPr="002B6C3E">
              <w:rPr>
                <w:rFonts w:ascii="Arial" w:hAnsi="Arial" w:cs="Arial"/>
                <w:szCs w:val="20"/>
              </w:rPr>
              <w:t>.</w:t>
            </w:r>
            <w:r w:rsidRPr="002B6C3E">
              <w:rPr>
                <w:rFonts w:ascii="Arial" w:hAnsi="Arial" w:cs="Arial"/>
                <w:szCs w:val="20"/>
              </w:rPr>
              <w:t>164</w:t>
            </w:r>
            <w:r w:rsidR="007A29A4" w:rsidRPr="002B6C3E">
              <w:rPr>
                <w:rFonts w:ascii="Arial" w:hAnsi="Arial" w:cs="Arial"/>
                <w:szCs w:val="20"/>
              </w:rPr>
              <w:t>,</w:t>
            </w:r>
            <w:r w:rsidRPr="002B6C3E"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122</w:t>
            </w:r>
            <w:r w:rsidR="00CE2D40" w:rsidRPr="002B6C3E">
              <w:rPr>
                <w:rFonts w:ascii="Arial" w:hAnsi="Arial" w:cs="Arial"/>
                <w:szCs w:val="20"/>
              </w:rPr>
              <w:t>,</w:t>
            </w:r>
            <w:r w:rsidRPr="002B6C3E">
              <w:rPr>
                <w:rFonts w:ascii="Arial" w:hAnsi="Arial" w:cs="Arial"/>
                <w:szCs w:val="20"/>
              </w:rPr>
              <w:t>15</w:t>
            </w: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BF4B00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BF4B00" w:rsidRDefault="000B693F" w:rsidP="00D80974">
            <w:pPr>
              <w:pStyle w:val="NormalnyArialUnicodeMS"/>
              <w:tabs>
                <w:tab w:val="clear" w:pos="540"/>
                <w:tab w:val="clear" w:pos="900"/>
                <w:tab w:val="left" w:pos="34"/>
              </w:tabs>
              <w:ind w:left="318"/>
              <w:jc w:val="lef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4C63B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BF4B0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BF4B00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color w:val="FF0000"/>
                <w:szCs w:val="20"/>
                <w:highlight w:val="yellow"/>
              </w:rPr>
            </w:pPr>
          </w:p>
        </w:tc>
      </w:tr>
      <w:tr w:rsidR="00BF4B00" w:rsidRPr="00BF4B00" w:rsidTr="00CE2D40">
        <w:trPr>
          <w:trHeight w:val="80"/>
        </w:trPr>
        <w:tc>
          <w:tcPr>
            <w:tcW w:w="3686" w:type="dxa"/>
            <w:tcBorders>
              <w:top w:val="nil"/>
              <w:bottom w:val="nil"/>
            </w:tcBorders>
          </w:tcPr>
          <w:p w:rsidR="00945064" w:rsidRPr="002B6C3E" w:rsidRDefault="00CE2D40" w:rsidP="00D80974">
            <w:pPr>
              <w:pStyle w:val="NormalnyArialUnicodeMS"/>
              <w:tabs>
                <w:tab w:val="clear" w:pos="540"/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19</w:t>
            </w:r>
            <w:r w:rsidR="00EE1F9B" w:rsidRPr="002B6C3E">
              <w:rPr>
                <w:rFonts w:ascii="Arial" w:hAnsi="Arial" w:cs="Arial"/>
                <w:szCs w:val="20"/>
              </w:rPr>
              <w:t>.</w:t>
            </w:r>
            <w:r w:rsidRPr="002B6C3E">
              <w:rPr>
                <w:rFonts w:ascii="Arial" w:hAnsi="Arial" w:cs="Arial"/>
                <w:szCs w:val="20"/>
              </w:rPr>
              <w:t>361</w:t>
            </w:r>
            <w:r w:rsidR="00CE2D40" w:rsidRPr="002B6C3E">
              <w:rPr>
                <w:rFonts w:ascii="Arial" w:hAnsi="Arial" w:cs="Arial"/>
                <w:szCs w:val="20"/>
              </w:rPr>
              <w:t>.</w:t>
            </w:r>
            <w:r w:rsidRPr="002B6C3E">
              <w:rPr>
                <w:rFonts w:ascii="Arial" w:hAnsi="Arial" w:cs="Arial"/>
                <w:szCs w:val="20"/>
              </w:rPr>
              <w:t>139</w:t>
            </w:r>
            <w:r w:rsidR="00CE2D40" w:rsidRPr="002B6C3E">
              <w:rPr>
                <w:rFonts w:ascii="Arial" w:hAnsi="Arial" w:cs="Arial"/>
                <w:szCs w:val="20"/>
              </w:rPr>
              <w:t>,</w:t>
            </w:r>
            <w:r w:rsidRPr="002B6C3E">
              <w:rPr>
                <w:rFonts w:ascii="Arial" w:hAnsi="Arial" w:cs="Arial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16.265.040,9</w:t>
            </w:r>
            <w:r w:rsidR="00011819" w:rsidRPr="002B6C3E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45064" w:rsidRPr="002B6C3E" w:rsidRDefault="00945064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2B6C3E" w:rsidRDefault="00CE2D40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5</w:t>
            </w:r>
            <w:r w:rsidR="007A29A4" w:rsidRPr="002B6C3E">
              <w:rPr>
                <w:rFonts w:ascii="Arial" w:hAnsi="Arial" w:cs="Arial"/>
                <w:szCs w:val="20"/>
              </w:rPr>
              <w:t>.</w:t>
            </w:r>
            <w:r w:rsidR="002B6C3E" w:rsidRPr="002B6C3E">
              <w:rPr>
                <w:rFonts w:ascii="Arial" w:hAnsi="Arial" w:cs="Arial"/>
                <w:szCs w:val="20"/>
              </w:rPr>
              <w:t>713</w:t>
            </w:r>
            <w:r w:rsidR="007A29A4" w:rsidRPr="002B6C3E">
              <w:rPr>
                <w:rFonts w:ascii="Arial" w:hAnsi="Arial" w:cs="Arial"/>
                <w:szCs w:val="20"/>
              </w:rPr>
              <w:t>.</w:t>
            </w:r>
            <w:r w:rsidR="002B6C3E" w:rsidRPr="002B6C3E">
              <w:rPr>
                <w:rFonts w:ascii="Arial" w:hAnsi="Arial" w:cs="Arial"/>
                <w:szCs w:val="20"/>
              </w:rPr>
              <w:t>470</w:t>
            </w:r>
            <w:r w:rsidR="007A29A4" w:rsidRPr="002B6C3E">
              <w:rPr>
                <w:rFonts w:ascii="Arial" w:hAnsi="Arial" w:cs="Arial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5064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2B6C3E">
              <w:rPr>
                <w:rFonts w:ascii="Arial" w:hAnsi="Arial" w:cs="Arial"/>
                <w:szCs w:val="20"/>
              </w:rPr>
              <w:t>29</w:t>
            </w:r>
            <w:r w:rsidR="00CE2D40" w:rsidRPr="002B6C3E">
              <w:rPr>
                <w:rFonts w:ascii="Arial" w:hAnsi="Arial" w:cs="Arial"/>
                <w:szCs w:val="20"/>
              </w:rPr>
              <w:t>,</w:t>
            </w:r>
            <w:r w:rsidRPr="002B6C3E">
              <w:rPr>
                <w:rFonts w:ascii="Arial" w:hAnsi="Arial" w:cs="Arial"/>
                <w:szCs w:val="20"/>
              </w:rPr>
              <w:t>51</w:t>
            </w:r>
          </w:p>
        </w:tc>
      </w:tr>
      <w:tr w:rsidR="00BF4B00" w:rsidRPr="00BF4B00" w:rsidTr="00684EB9">
        <w:tc>
          <w:tcPr>
            <w:tcW w:w="3686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 w:val="17"/>
                <w:szCs w:val="17"/>
                <w:highlight w:val="yellow"/>
              </w:rPr>
            </w:pPr>
          </w:p>
        </w:tc>
      </w:tr>
      <w:tr w:rsidR="00BF4B00" w:rsidRPr="00BF4B00" w:rsidTr="00684EB9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B693F" w:rsidRPr="00B86DAC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6DAC">
              <w:rPr>
                <w:rFonts w:ascii="Arial" w:hAnsi="Arial" w:cs="Arial"/>
                <w:sz w:val="22"/>
                <w:szCs w:val="22"/>
              </w:rPr>
              <w:t>Pozostał</w:t>
            </w:r>
            <w:r w:rsidR="007A29A4" w:rsidRPr="00B86DAC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B86DAC" w:rsidRDefault="00B86DAC" w:rsidP="00B86DAC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B86DAC">
              <w:rPr>
                <w:rFonts w:ascii="Arial" w:hAnsi="Arial" w:cs="Arial"/>
                <w:szCs w:val="20"/>
              </w:rPr>
              <w:t>48</w:t>
            </w:r>
            <w:r w:rsidR="007A29A4" w:rsidRPr="00B86DAC">
              <w:rPr>
                <w:rFonts w:ascii="Arial" w:hAnsi="Arial" w:cs="Arial"/>
                <w:szCs w:val="20"/>
              </w:rPr>
              <w:t>.</w:t>
            </w:r>
            <w:r w:rsidRPr="00B86DAC">
              <w:rPr>
                <w:rFonts w:ascii="Arial" w:hAnsi="Arial" w:cs="Arial"/>
                <w:szCs w:val="20"/>
              </w:rPr>
              <w:t>619</w:t>
            </w:r>
            <w:r w:rsidR="007A29A4" w:rsidRPr="00B86DAC">
              <w:rPr>
                <w:rFonts w:ascii="Arial" w:hAnsi="Arial" w:cs="Arial"/>
                <w:szCs w:val="20"/>
              </w:rPr>
              <w:t>.</w:t>
            </w:r>
            <w:r w:rsidRPr="00B86DAC">
              <w:rPr>
                <w:rFonts w:ascii="Arial" w:hAnsi="Arial" w:cs="Arial"/>
                <w:szCs w:val="20"/>
              </w:rPr>
              <w:t>456</w:t>
            </w:r>
            <w:r w:rsidR="007A29A4" w:rsidRPr="00B86DAC">
              <w:rPr>
                <w:rFonts w:ascii="Arial" w:hAnsi="Arial" w:cs="Arial"/>
                <w:szCs w:val="20"/>
              </w:rPr>
              <w:t>,</w:t>
            </w:r>
            <w:r w:rsidRPr="00B86DAC">
              <w:rPr>
                <w:rFonts w:ascii="Arial" w:hAnsi="Arial" w:cs="Arial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B86DAC" w:rsidRDefault="00B86DAC" w:rsidP="00B86DAC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B86DAC">
              <w:rPr>
                <w:rFonts w:ascii="Arial" w:hAnsi="Arial" w:cs="Arial"/>
                <w:szCs w:val="20"/>
              </w:rPr>
              <w:t>4</w:t>
            </w:r>
            <w:r w:rsidR="009F6C3B" w:rsidRPr="00B86DAC">
              <w:rPr>
                <w:rFonts w:ascii="Arial" w:hAnsi="Arial" w:cs="Arial"/>
                <w:szCs w:val="20"/>
              </w:rPr>
              <w:t>3</w:t>
            </w:r>
            <w:r w:rsidR="007A29A4" w:rsidRPr="00B86DAC">
              <w:rPr>
                <w:rFonts w:ascii="Arial" w:hAnsi="Arial" w:cs="Arial"/>
                <w:szCs w:val="20"/>
              </w:rPr>
              <w:t>.</w:t>
            </w:r>
            <w:r w:rsidRPr="00B86DAC">
              <w:rPr>
                <w:rFonts w:ascii="Arial" w:hAnsi="Arial" w:cs="Arial"/>
                <w:szCs w:val="20"/>
              </w:rPr>
              <w:t>042</w:t>
            </w:r>
            <w:r w:rsidR="007A29A4" w:rsidRPr="00B86DAC">
              <w:rPr>
                <w:rFonts w:ascii="Arial" w:hAnsi="Arial" w:cs="Arial"/>
                <w:szCs w:val="20"/>
              </w:rPr>
              <w:t>.</w:t>
            </w:r>
            <w:r w:rsidRPr="00B86DAC">
              <w:rPr>
                <w:rFonts w:ascii="Arial" w:hAnsi="Arial" w:cs="Arial"/>
                <w:szCs w:val="20"/>
              </w:rPr>
              <w:t>273</w:t>
            </w:r>
            <w:r w:rsidR="007A29A4" w:rsidRPr="00B86DAC">
              <w:rPr>
                <w:rFonts w:ascii="Arial" w:hAnsi="Arial" w:cs="Arial"/>
                <w:szCs w:val="20"/>
              </w:rPr>
              <w:t>,</w:t>
            </w:r>
            <w:r w:rsidRPr="00B86DAC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B693F" w:rsidRPr="00B86DAC" w:rsidRDefault="00B86DAC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6DAC">
              <w:rPr>
                <w:rFonts w:ascii="Arial" w:hAnsi="Arial" w:cs="Arial"/>
                <w:sz w:val="22"/>
                <w:szCs w:val="22"/>
              </w:rPr>
              <w:t>88,53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B86DAC" w:rsidRDefault="00B86DAC" w:rsidP="00B86DAC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B86DAC">
              <w:rPr>
                <w:rFonts w:ascii="Arial" w:hAnsi="Arial" w:cs="Arial"/>
                <w:szCs w:val="20"/>
              </w:rPr>
              <w:t>27</w:t>
            </w:r>
            <w:r w:rsidR="007A29A4" w:rsidRPr="00B86DAC">
              <w:rPr>
                <w:rFonts w:ascii="Arial" w:hAnsi="Arial" w:cs="Arial"/>
                <w:szCs w:val="20"/>
              </w:rPr>
              <w:t>.</w:t>
            </w:r>
            <w:r w:rsidRPr="00B86DAC">
              <w:rPr>
                <w:rFonts w:ascii="Arial" w:hAnsi="Arial" w:cs="Arial"/>
                <w:szCs w:val="20"/>
              </w:rPr>
              <w:t>757</w:t>
            </w:r>
            <w:r w:rsidR="007A29A4" w:rsidRPr="00B86DAC">
              <w:rPr>
                <w:rFonts w:ascii="Arial" w:hAnsi="Arial" w:cs="Arial"/>
                <w:szCs w:val="20"/>
              </w:rPr>
              <w:t>.</w:t>
            </w:r>
            <w:r w:rsidRPr="00B86DAC">
              <w:rPr>
                <w:rFonts w:ascii="Arial" w:hAnsi="Arial" w:cs="Arial"/>
                <w:szCs w:val="20"/>
              </w:rPr>
              <w:t>120</w:t>
            </w:r>
            <w:r w:rsidR="007A29A4" w:rsidRPr="00B86DAC">
              <w:rPr>
                <w:rFonts w:ascii="Arial" w:hAnsi="Arial" w:cs="Arial"/>
                <w:szCs w:val="20"/>
              </w:rPr>
              <w:t>,</w:t>
            </w:r>
            <w:r w:rsidRPr="00B86DAC"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B693F" w:rsidRPr="00B86DAC" w:rsidRDefault="00B86DAC" w:rsidP="00B86DAC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B86DAC">
              <w:rPr>
                <w:rFonts w:ascii="Arial" w:hAnsi="Arial" w:cs="Arial"/>
                <w:szCs w:val="20"/>
              </w:rPr>
              <w:t>-42</w:t>
            </w:r>
            <w:r w:rsidR="001A1D1B" w:rsidRPr="00B86DAC">
              <w:rPr>
                <w:rFonts w:ascii="Arial" w:hAnsi="Arial" w:cs="Arial"/>
                <w:szCs w:val="20"/>
              </w:rPr>
              <w:t>,</w:t>
            </w:r>
            <w:r w:rsidRPr="00B86DAC">
              <w:rPr>
                <w:rFonts w:ascii="Arial" w:hAnsi="Arial" w:cs="Arial"/>
                <w:szCs w:val="20"/>
              </w:rPr>
              <w:t>91</w:t>
            </w:r>
          </w:p>
        </w:tc>
      </w:tr>
      <w:tr w:rsidR="00BF4B00" w:rsidRPr="00BF4B00" w:rsidTr="00684EB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BF4B00" w:rsidRDefault="000B693F" w:rsidP="00D80974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i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BF4B00" w:rsidRDefault="000B693F" w:rsidP="00D8409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BF4B00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BF4B00" w:rsidRDefault="000B693F" w:rsidP="00684EB9">
            <w:pPr>
              <w:pStyle w:val="NormalnyArialUnicodeMS"/>
              <w:tabs>
                <w:tab w:val="clear" w:pos="900"/>
              </w:tabs>
              <w:jc w:val="left"/>
              <w:rPr>
                <w:rFonts w:ascii="Arial" w:hAnsi="Arial" w:cs="Arial"/>
                <w:i/>
                <w:color w:val="FF0000"/>
                <w:sz w:val="17"/>
                <w:szCs w:val="17"/>
                <w:highlight w:val="yellow"/>
              </w:rPr>
            </w:pPr>
          </w:p>
        </w:tc>
      </w:tr>
      <w:tr w:rsidR="000B693F" w:rsidRPr="00BF4B00" w:rsidTr="00684EB9">
        <w:trPr>
          <w:trHeight w:val="681"/>
        </w:trPr>
        <w:tc>
          <w:tcPr>
            <w:tcW w:w="3686" w:type="dxa"/>
            <w:tcBorders>
              <w:top w:val="single" w:sz="4" w:space="0" w:color="auto"/>
            </w:tcBorders>
          </w:tcPr>
          <w:p w:rsidR="000B693F" w:rsidRPr="002B6C3E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0B693F" w:rsidRPr="002B6C3E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  <w:r w:rsidRPr="002B6C3E">
              <w:rPr>
                <w:rFonts w:ascii="Arial" w:hAnsi="Arial" w:cs="Arial"/>
                <w:b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B6C3E">
              <w:rPr>
                <w:rFonts w:ascii="Arial" w:hAnsi="Arial" w:cs="Arial"/>
                <w:b/>
                <w:sz w:val="19"/>
                <w:szCs w:val="19"/>
              </w:rPr>
              <w:t>113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320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380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B6C3E">
              <w:rPr>
                <w:rFonts w:ascii="Arial" w:hAnsi="Arial" w:cs="Arial"/>
                <w:b/>
                <w:sz w:val="19"/>
                <w:szCs w:val="19"/>
              </w:rPr>
              <w:t>104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356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368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693F" w:rsidRPr="002B6C3E" w:rsidRDefault="00011819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B6C3E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2B6C3E" w:rsidRPr="002B6C3E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D80974" w:rsidRPr="002B6C3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2B6C3E" w:rsidRPr="002B6C3E">
              <w:rPr>
                <w:rFonts w:ascii="Arial" w:hAnsi="Arial" w:cs="Arial"/>
                <w:b/>
                <w:sz w:val="19"/>
                <w:szCs w:val="19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2B6C3E" w:rsidRDefault="002B6C3E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B6C3E">
              <w:rPr>
                <w:rFonts w:ascii="Arial" w:hAnsi="Arial" w:cs="Arial"/>
                <w:b/>
                <w:sz w:val="19"/>
                <w:szCs w:val="19"/>
              </w:rPr>
              <w:t>85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375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372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2B6C3E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93F" w:rsidRPr="002B6C3E" w:rsidRDefault="00D80974" w:rsidP="002B6C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B6C3E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F81E86" w:rsidRPr="002B6C3E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B6C3E" w:rsidRPr="002B6C3E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684EB9" w:rsidRPr="002B6C3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2B6C3E" w:rsidRPr="002B6C3E">
              <w:rPr>
                <w:rFonts w:ascii="Arial" w:hAnsi="Arial" w:cs="Arial"/>
                <w:b/>
                <w:sz w:val="19"/>
                <w:szCs w:val="19"/>
              </w:rPr>
              <w:t>66</w:t>
            </w:r>
          </w:p>
        </w:tc>
      </w:tr>
    </w:tbl>
    <w:p w:rsidR="000B693F" w:rsidRPr="00BF4B00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color w:val="FF0000"/>
          <w:sz w:val="24"/>
          <w:szCs w:val="24"/>
        </w:rPr>
      </w:pPr>
    </w:p>
    <w:p w:rsidR="000B693F" w:rsidRPr="00A40821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A40821">
        <w:rPr>
          <w:rFonts w:ascii="Arial" w:hAnsi="Arial" w:cs="Arial"/>
          <w:sz w:val="22"/>
          <w:szCs w:val="22"/>
        </w:rPr>
        <w:t>Według przewidywanego wykonania dochodów i wydatków na koniec 20</w:t>
      </w:r>
      <w:r w:rsidR="00B9123A" w:rsidRPr="00A40821">
        <w:rPr>
          <w:rFonts w:ascii="Arial" w:hAnsi="Arial" w:cs="Arial"/>
          <w:sz w:val="22"/>
          <w:szCs w:val="22"/>
        </w:rPr>
        <w:t>2</w:t>
      </w:r>
      <w:r w:rsidR="002B6C3E" w:rsidRPr="00A40821">
        <w:rPr>
          <w:rFonts w:ascii="Arial" w:hAnsi="Arial" w:cs="Arial"/>
          <w:sz w:val="22"/>
          <w:szCs w:val="22"/>
        </w:rPr>
        <w:t>2</w:t>
      </w:r>
      <w:r w:rsidRPr="00A40821">
        <w:rPr>
          <w:rFonts w:ascii="Arial" w:hAnsi="Arial" w:cs="Arial"/>
          <w:sz w:val="22"/>
          <w:szCs w:val="22"/>
        </w:rPr>
        <w:t xml:space="preserve"> ro</w:t>
      </w:r>
      <w:r w:rsidR="004D7A67" w:rsidRPr="00A40821">
        <w:rPr>
          <w:rFonts w:ascii="Arial" w:hAnsi="Arial" w:cs="Arial"/>
          <w:sz w:val="22"/>
          <w:szCs w:val="22"/>
        </w:rPr>
        <w:t>ku wynik budżet</w:t>
      </w:r>
      <w:r w:rsidRPr="00A40821">
        <w:rPr>
          <w:rFonts w:ascii="Arial" w:hAnsi="Arial" w:cs="Arial"/>
          <w:sz w:val="22"/>
          <w:szCs w:val="22"/>
        </w:rPr>
        <w:t xml:space="preserve"> wyn</w:t>
      </w:r>
      <w:r w:rsidR="004D7A67" w:rsidRPr="00A40821">
        <w:rPr>
          <w:rFonts w:ascii="Arial" w:hAnsi="Arial" w:cs="Arial"/>
          <w:sz w:val="22"/>
          <w:szCs w:val="22"/>
        </w:rPr>
        <w:t>iesie</w:t>
      </w:r>
      <w:r w:rsidRPr="00A40821">
        <w:rPr>
          <w:rFonts w:ascii="Arial" w:hAnsi="Arial" w:cs="Arial"/>
          <w:sz w:val="22"/>
          <w:szCs w:val="22"/>
        </w:rPr>
        <w:t>:</w:t>
      </w:r>
    </w:p>
    <w:p w:rsidR="000B693F" w:rsidRPr="00A40821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A40821">
        <w:rPr>
          <w:rFonts w:ascii="Arial" w:hAnsi="Arial" w:cs="Arial"/>
          <w:sz w:val="22"/>
          <w:szCs w:val="22"/>
        </w:rPr>
        <w:t xml:space="preserve">dochody </w:t>
      </w:r>
      <w:r w:rsidRPr="00A40821">
        <w:rPr>
          <w:rFonts w:ascii="Arial" w:hAnsi="Arial" w:cs="Arial"/>
          <w:sz w:val="22"/>
          <w:szCs w:val="22"/>
        </w:rPr>
        <w:tab/>
      </w:r>
      <w:r w:rsidR="00A40821" w:rsidRPr="00A40821">
        <w:rPr>
          <w:rFonts w:ascii="Arial" w:hAnsi="Arial" w:cs="Arial"/>
          <w:sz w:val="22"/>
          <w:szCs w:val="22"/>
        </w:rPr>
        <w:t>83</w:t>
      </w:r>
      <w:r w:rsidR="00945064" w:rsidRPr="00A40821">
        <w:rPr>
          <w:rFonts w:ascii="Arial" w:hAnsi="Arial" w:cs="Arial"/>
          <w:sz w:val="22"/>
          <w:szCs w:val="22"/>
        </w:rPr>
        <w:t>.</w:t>
      </w:r>
      <w:r w:rsidR="00A40821" w:rsidRPr="00A40821">
        <w:rPr>
          <w:rFonts w:ascii="Arial" w:hAnsi="Arial" w:cs="Arial"/>
          <w:sz w:val="22"/>
          <w:szCs w:val="22"/>
        </w:rPr>
        <w:t>808</w:t>
      </w:r>
      <w:r w:rsidR="00945064" w:rsidRPr="00A40821">
        <w:rPr>
          <w:rFonts w:ascii="Arial" w:hAnsi="Arial" w:cs="Arial"/>
          <w:sz w:val="22"/>
          <w:szCs w:val="22"/>
        </w:rPr>
        <w:t>.</w:t>
      </w:r>
      <w:r w:rsidR="00A40821" w:rsidRPr="00A40821">
        <w:rPr>
          <w:rFonts w:ascii="Arial" w:hAnsi="Arial" w:cs="Arial"/>
          <w:sz w:val="22"/>
          <w:szCs w:val="22"/>
        </w:rPr>
        <w:t>293</w:t>
      </w:r>
      <w:r w:rsidR="00945064" w:rsidRPr="00A40821">
        <w:rPr>
          <w:rFonts w:ascii="Arial" w:hAnsi="Arial" w:cs="Arial"/>
          <w:sz w:val="22"/>
          <w:szCs w:val="22"/>
        </w:rPr>
        <w:t>,</w:t>
      </w:r>
      <w:r w:rsidR="00A40821" w:rsidRPr="00A40821">
        <w:rPr>
          <w:rFonts w:ascii="Arial" w:hAnsi="Arial" w:cs="Arial"/>
          <w:sz w:val="22"/>
          <w:szCs w:val="22"/>
        </w:rPr>
        <w:t>88</w:t>
      </w:r>
      <w:r w:rsidRPr="00A40821">
        <w:rPr>
          <w:rFonts w:ascii="Arial" w:hAnsi="Arial" w:cs="Arial"/>
          <w:sz w:val="22"/>
          <w:szCs w:val="22"/>
        </w:rPr>
        <w:t xml:space="preserve"> zł</w:t>
      </w:r>
    </w:p>
    <w:p w:rsidR="000B693F" w:rsidRPr="00A40821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A40821">
        <w:rPr>
          <w:rFonts w:ascii="Arial" w:hAnsi="Arial" w:cs="Arial"/>
          <w:sz w:val="22"/>
          <w:szCs w:val="22"/>
        </w:rPr>
        <w:t>wydatki</w:t>
      </w:r>
      <w:r w:rsidRPr="00A40821">
        <w:rPr>
          <w:rFonts w:ascii="Arial" w:hAnsi="Arial" w:cs="Arial"/>
          <w:sz w:val="22"/>
          <w:szCs w:val="22"/>
        </w:rPr>
        <w:tab/>
      </w:r>
      <w:r w:rsidR="00A40821" w:rsidRPr="00A40821">
        <w:rPr>
          <w:rFonts w:ascii="Arial" w:hAnsi="Arial" w:cs="Arial"/>
          <w:sz w:val="22"/>
          <w:szCs w:val="22"/>
        </w:rPr>
        <w:t>85</w:t>
      </w:r>
      <w:r w:rsidR="00945064" w:rsidRPr="00A40821">
        <w:rPr>
          <w:rFonts w:ascii="Arial" w:hAnsi="Arial" w:cs="Arial"/>
          <w:sz w:val="22"/>
          <w:szCs w:val="22"/>
        </w:rPr>
        <w:t>.</w:t>
      </w:r>
      <w:r w:rsidR="00A40821" w:rsidRPr="00A40821">
        <w:rPr>
          <w:rFonts w:ascii="Arial" w:hAnsi="Arial" w:cs="Arial"/>
          <w:sz w:val="22"/>
          <w:szCs w:val="22"/>
        </w:rPr>
        <w:t>375</w:t>
      </w:r>
      <w:r w:rsidR="00945064" w:rsidRPr="00A40821">
        <w:rPr>
          <w:rFonts w:ascii="Arial" w:hAnsi="Arial" w:cs="Arial"/>
          <w:sz w:val="22"/>
          <w:szCs w:val="22"/>
        </w:rPr>
        <w:t>.</w:t>
      </w:r>
      <w:r w:rsidR="00A40821" w:rsidRPr="00A40821">
        <w:rPr>
          <w:rFonts w:ascii="Arial" w:hAnsi="Arial" w:cs="Arial"/>
          <w:sz w:val="22"/>
          <w:szCs w:val="22"/>
        </w:rPr>
        <w:t>372</w:t>
      </w:r>
      <w:r w:rsidR="00945064" w:rsidRPr="00A40821">
        <w:rPr>
          <w:rFonts w:ascii="Arial" w:hAnsi="Arial" w:cs="Arial"/>
          <w:sz w:val="22"/>
          <w:szCs w:val="22"/>
        </w:rPr>
        <w:t>,</w:t>
      </w:r>
      <w:r w:rsidR="00A40821" w:rsidRPr="00A40821">
        <w:rPr>
          <w:rFonts w:ascii="Arial" w:hAnsi="Arial" w:cs="Arial"/>
          <w:sz w:val="22"/>
          <w:szCs w:val="22"/>
        </w:rPr>
        <w:t>15</w:t>
      </w:r>
      <w:r w:rsidRPr="00A40821">
        <w:rPr>
          <w:rFonts w:ascii="Arial" w:hAnsi="Arial" w:cs="Arial"/>
          <w:sz w:val="22"/>
          <w:szCs w:val="22"/>
        </w:rPr>
        <w:t xml:space="preserve"> zł</w:t>
      </w:r>
    </w:p>
    <w:p w:rsidR="000B693F" w:rsidRPr="00A40821" w:rsidRDefault="004D7A67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40821">
        <w:rPr>
          <w:rFonts w:ascii="Arial" w:hAnsi="Arial" w:cs="Arial"/>
          <w:b/>
          <w:sz w:val="22"/>
          <w:szCs w:val="22"/>
        </w:rPr>
        <w:t>Wynik budżetu :</w:t>
      </w:r>
      <w:r w:rsidR="000B693F" w:rsidRPr="00A40821">
        <w:rPr>
          <w:rFonts w:ascii="Arial" w:hAnsi="Arial" w:cs="Arial"/>
          <w:b/>
          <w:sz w:val="22"/>
          <w:szCs w:val="22"/>
        </w:rPr>
        <w:tab/>
      </w:r>
      <w:r w:rsidR="000B693F"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>(</w:t>
      </w:r>
      <w:r w:rsidR="00A40821" w:rsidRPr="00A40821">
        <w:rPr>
          <w:rFonts w:ascii="Arial" w:hAnsi="Arial" w:cs="Arial"/>
          <w:b/>
          <w:sz w:val="22"/>
          <w:szCs w:val="22"/>
        </w:rPr>
        <w:t>-</w:t>
      </w:r>
      <w:r w:rsidR="00945064" w:rsidRPr="00A40821">
        <w:rPr>
          <w:rFonts w:ascii="Arial" w:hAnsi="Arial" w:cs="Arial"/>
          <w:b/>
          <w:sz w:val="22"/>
          <w:szCs w:val="22"/>
        </w:rPr>
        <w:t xml:space="preserve">) </w:t>
      </w:r>
      <w:r w:rsidR="00A40821" w:rsidRPr="00A40821">
        <w:rPr>
          <w:rFonts w:ascii="Arial" w:hAnsi="Arial" w:cs="Arial"/>
          <w:b/>
          <w:sz w:val="22"/>
          <w:szCs w:val="22"/>
        </w:rPr>
        <w:t>1.567</w:t>
      </w:r>
      <w:r w:rsidR="00945064" w:rsidRPr="00A40821">
        <w:rPr>
          <w:rFonts w:ascii="Arial" w:hAnsi="Arial" w:cs="Arial"/>
          <w:b/>
          <w:sz w:val="22"/>
          <w:szCs w:val="22"/>
        </w:rPr>
        <w:t>.</w:t>
      </w:r>
      <w:r w:rsidR="00A40821" w:rsidRPr="00A40821">
        <w:rPr>
          <w:rFonts w:ascii="Arial" w:hAnsi="Arial" w:cs="Arial"/>
          <w:b/>
          <w:sz w:val="22"/>
          <w:szCs w:val="22"/>
        </w:rPr>
        <w:t>078</w:t>
      </w:r>
      <w:r w:rsidR="00945064" w:rsidRPr="00A40821">
        <w:rPr>
          <w:rFonts w:ascii="Arial" w:hAnsi="Arial" w:cs="Arial"/>
          <w:b/>
          <w:sz w:val="22"/>
          <w:szCs w:val="22"/>
        </w:rPr>
        <w:t>,</w:t>
      </w:r>
      <w:r w:rsidR="00A40821" w:rsidRPr="00A40821">
        <w:rPr>
          <w:rFonts w:ascii="Arial" w:hAnsi="Arial" w:cs="Arial"/>
          <w:b/>
          <w:sz w:val="22"/>
          <w:szCs w:val="22"/>
        </w:rPr>
        <w:t>27</w:t>
      </w:r>
      <w:r w:rsidR="000B693F" w:rsidRPr="00A40821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A40821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40821">
        <w:rPr>
          <w:rFonts w:ascii="Arial" w:hAnsi="Arial" w:cs="Arial"/>
          <w:b/>
          <w:sz w:val="22"/>
          <w:szCs w:val="22"/>
        </w:rPr>
        <w:t>Przychody</w:t>
      </w:r>
      <w:r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ab/>
      </w:r>
      <w:r w:rsidR="00A40821" w:rsidRPr="00A40821">
        <w:rPr>
          <w:rFonts w:ascii="Arial" w:hAnsi="Arial" w:cs="Arial"/>
          <w:b/>
          <w:sz w:val="22"/>
          <w:szCs w:val="22"/>
        </w:rPr>
        <w:t>3</w:t>
      </w:r>
      <w:r w:rsidR="00945064" w:rsidRPr="00A40821">
        <w:rPr>
          <w:rFonts w:ascii="Arial" w:hAnsi="Arial" w:cs="Arial"/>
          <w:b/>
          <w:sz w:val="22"/>
          <w:szCs w:val="22"/>
        </w:rPr>
        <w:t>.</w:t>
      </w:r>
      <w:r w:rsidR="00A40821" w:rsidRPr="00A40821">
        <w:rPr>
          <w:rFonts w:ascii="Arial" w:hAnsi="Arial" w:cs="Arial"/>
          <w:b/>
          <w:sz w:val="22"/>
          <w:szCs w:val="22"/>
        </w:rPr>
        <w:t>784</w:t>
      </w:r>
      <w:r w:rsidR="00945064" w:rsidRPr="00A40821">
        <w:rPr>
          <w:rFonts w:ascii="Arial" w:hAnsi="Arial" w:cs="Arial"/>
          <w:b/>
          <w:sz w:val="22"/>
          <w:szCs w:val="22"/>
        </w:rPr>
        <w:t>.</w:t>
      </w:r>
      <w:r w:rsidR="00A40821" w:rsidRPr="00A40821">
        <w:rPr>
          <w:rFonts w:ascii="Arial" w:hAnsi="Arial" w:cs="Arial"/>
          <w:b/>
          <w:sz w:val="22"/>
          <w:szCs w:val="22"/>
        </w:rPr>
        <w:t>078</w:t>
      </w:r>
      <w:r w:rsidR="00945064" w:rsidRPr="00A40821">
        <w:rPr>
          <w:rFonts w:ascii="Arial" w:hAnsi="Arial" w:cs="Arial"/>
          <w:b/>
          <w:sz w:val="22"/>
          <w:szCs w:val="22"/>
        </w:rPr>
        <w:t>,</w:t>
      </w:r>
      <w:r w:rsidR="00A40821" w:rsidRPr="00A40821">
        <w:rPr>
          <w:rFonts w:ascii="Arial" w:hAnsi="Arial" w:cs="Arial"/>
          <w:b/>
          <w:sz w:val="22"/>
          <w:szCs w:val="22"/>
        </w:rPr>
        <w:t>27</w:t>
      </w:r>
      <w:r w:rsidRPr="00A40821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A40821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A40821">
        <w:rPr>
          <w:rFonts w:ascii="Arial" w:hAnsi="Arial" w:cs="Arial"/>
          <w:sz w:val="22"/>
          <w:szCs w:val="22"/>
        </w:rPr>
        <w:t>z tytułu:</w:t>
      </w:r>
    </w:p>
    <w:p w:rsidR="00945064" w:rsidRPr="00A40821" w:rsidRDefault="00A40821" w:rsidP="000B693F">
      <w:pPr>
        <w:pStyle w:val="NormalnyArialUnicodeMS"/>
        <w:numPr>
          <w:ilvl w:val="0"/>
          <w:numId w:val="6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A40821">
        <w:rPr>
          <w:rFonts w:ascii="Arial" w:hAnsi="Arial" w:cs="Arial"/>
          <w:sz w:val="22"/>
          <w:szCs w:val="22"/>
        </w:rPr>
        <w:t xml:space="preserve">wolnych środków za 2021 rok </w:t>
      </w:r>
      <w:r>
        <w:rPr>
          <w:rFonts w:ascii="Arial" w:hAnsi="Arial" w:cs="Arial"/>
          <w:sz w:val="22"/>
          <w:szCs w:val="22"/>
        </w:rPr>
        <w:t xml:space="preserve">w kwocie </w:t>
      </w:r>
      <w:r w:rsidRPr="00A40821">
        <w:rPr>
          <w:rFonts w:ascii="Arial" w:hAnsi="Arial" w:cs="Arial"/>
          <w:sz w:val="22"/>
          <w:szCs w:val="22"/>
        </w:rPr>
        <w:t>3</w:t>
      </w:r>
      <w:r w:rsidR="00945064" w:rsidRPr="00A40821">
        <w:rPr>
          <w:rFonts w:ascii="Arial" w:hAnsi="Arial" w:cs="Arial"/>
          <w:sz w:val="22"/>
          <w:szCs w:val="22"/>
        </w:rPr>
        <w:t>.</w:t>
      </w:r>
      <w:r w:rsidRPr="00A40821">
        <w:rPr>
          <w:rFonts w:ascii="Arial" w:hAnsi="Arial" w:cs="Arial"/>
          <w:sz w:val="22"/>
          <w:szCs w:val="22"/>
        </w:rPr>
        <w:t>784</w:t>
      </w:r>
      <w:r w:rsidR="00945064" w:rsidRPr="00A40821">
        <w:rPr>
          <w:rFonts w:ascii="Arial" w:hAnsi="Arial" w:cs="Arial"/>
          <w:sz w:val="22"/>
          <w:szCs w:val="22"/>
        </w:rPr>
        <w:t>.</w:t>
      </w:r>
      <w:r w:rsidRPr="00A40821">
        <w:rPr>
          <w:rFonts w:ascii="Arial" w:hAnsi="Arial" w:cs="Arial"/>
          <w:sz w:val="22"/>
          <w:szCs w:val="22"/>
        </w:rPr>
        <w:t>078</w:t>
      </w:r>
      <w:r w:rsidR="00945064" w:rsidRPr="00A40821">
        <w:rPr>
          <w:rFonts w:ascii="Arial" w:hAnsi="Arial" w:cs="Arial"/>
          <w:sz w:val="22"/>
          <w:szCs w:val="22"/>
        </w:rPr>
        <w:t>,</w:t>
      </w:r>
      <w:r w:rsidRPr="00A40821">
        <w:rPr>
          <w:rFonts w:ascii="Arial" w:hAnsi="Arial" w:cs="Arial"/>
          <w:sz w:val="22"/>
          <w:szCs w:val="22"/>
        </w:rPr>
        <w:t>27</w:t>
      </w:r>
      <w:r w:rsidR="00945064" w:rsidRPr="00A40821">
        <w:rPr>
          <w:rFonts w:ascii="Arial" w:hAnsi="Arial" w:cs="Arial"/>
          <w:sz w:val="22"/>
          <w:szCs w:val="22"/>
        </w:rPr>
        <w:t xml:space="preserve"> zł</w:t>
      </w:r>
    </w:p>
    <w:p w:rsidR="000B693F" w:rsidRPr="00A40821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40821">
        <w:rPr>
          <w:rFonts w:ascii="Arial" w:hAnsi="Arial" w:cs="Arial"/>
          <w:b/>
          <w:sz w:val="22"/>
          <w:szCs w:val="22"/>
        </w:rPr>
        <w:t>Rozchody</w:t>
      </w:r>
      <w:r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ab/>
      </w:r>
      <w:r w:rsidRPr="00A40821">
        <w:rPr>
          <w:rFonts w:ascii="Arial" w:hAnsi="Arial" w:cs="Arial"/>
          <w:b/>
          <w:sz w:val="22"/>
          <w:szCs w:val="22"/>
        </w:rPr>
        <w:tab/>
      </w:r>
      <w:r w:rsidR="004918C5" w:rsidRPr="00A40821">
        <w:rPr>
          <w:rFonts w:ascii="Arial" w:hAnsi="Arial" w:cs="Arial"/>
          <w:b/>
          <w:sz w:val="22"/>
          <w:szCs w:val="22"/>
        </w:rPr>
        <w:t>2</w:t>
      </w:r>
      <w:r w:rsidRPr="00A40821">
        <w:rPr>
          <w:rFonts w:ascii="Arial" w:hAnsi="Arial" w:cs="Arial"/>
          <w:b/>
          <w:sz w:val="22"/>
          <w:szCs w:val="22"/>
        </w:rPr>
        <w:t>.</w:t>
      </w:r>
      <w:r w:rsidR="0048686A" w:rsidRPr="00A40821">
        <w:rPr>
          <w:rFonts w:ascii="Arial" w:hAnsi="Arial" w:cs="Arial"/>
          <w:b/>
          <w:sz w:val="22"/>
          <w:szCs w:val="22"/>
        </w:rPr>
        <w:t>21</w:t>
      </w:r>
      <w:r w:rsidR="00A40821" w:rsidRPr="00A40821">
        <w:rPr>
          <w:rFonts w:ascii="Arial" w:hAnsi="Arial" w:cs="Arial"/>
          <w:b/>
          <w:sz w:val="22"/>
          <w:szCs w:val="22"/>
        </w:rPr>
        <w:t>7</w:t>
      </w:r>
      <w:r w:rsidR="004918C5" w:rsidRPr="00A40821">
        <w:rPr>
          <w:rFonts w:ascii="Arial" w:hAnsi="Arial" w:cs="Arial"/>
          <w:b/>
          <w:sz w:val="22"/>
          <w:szCs w:val="22"/>
        </w:rPr>
        <w:t>.</w:t>
      </w:r>
      <w:r w:rsidR="00A40821" w:rsidRPr="00A40821">
        <w:rPr>
          <w:rFonts w:ascii="Arial" w:hAnsi="Arial" w:cs="Arial"/>
          <w:b/>
          <w:sz w:val="22"/>
          <w:szCs w:val="22"/>
        </w:rPr>
        <w:t>0</w:t>
      </w:r>
      <w:r w:rsidR="0048686A" w:rsidRPr="00A40821">
        <w:rPr>
          <w:rFonts w:ascii="Arial" w:hAnsi="Arial" w:cs="Arial"/>
          <w:b/>
          <w:sz w:val="22"/>
          <w:szCs w:val="22"/>
        </w:rPr>
        <w:t>00</w:t>
      </w:r>
      <w:r w:rsidR="004918C5" w:rsidRPr="00A40821">
        <w:rPr>
          <w:rFonts w:ascii="Arial" w:hAnsi="Arial" w:cs="Arial"/>
          <w:b/>
          <w:sz w:val="22"/>
          <w:szCs w:val="22"/>
        </w:rPr>
        <w:t>,</w:t>
      </w:r>
      <w:r w:rsidRPr="00A40821">
        <w:rPr>
          <w:rFonts w:ascii="Arial" w:hAnsi="Arial" w:cs="Arial"/>
          <w:b/>
          <w:sz w:val="22"/>
          <w:szCs w:val="22"/>
        </w:rPr>
        <w:t>00 zł</w:t>
      </w:r>
    </w:p>
    <w:p w:rsidR="000B693F" w:rsidRPr="00A40821" w:rsidRDefault="004918C5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40821">
        <w:rPr>
          <w:rFonts w:ascii="Arial" w:hAnsi="Arial" w:cs="Arial"/>
          <w:b/>
          <w:sz w:val="22"/>
          <w:szCs w:val="22"/>
        </w:rPr>
        <w:t>Ogółem : -</w:t>
      </w:r>
      <w:r w:rsidR="00A40821" w:rsidRPr="00A40821">
        <w:rPr>
          <w:rFonts w:ascii="Arial" w:hAnsi="Arial" w:cs="Arial"/>
          <w:b/>
          <w:sz w:val="22"/>
          <w:szCs w:val="22"/>
        </w:rPr>
        <w:t>1.567</w:t>
      </w:r>
      <w:r w:rsidRPr="00A40821">
        <w:rPr>
          <w:rFonts w:ascii="Arial" w:hAnsi="Arial" w:cs="Arial"/>
          <w:b/>
          <w:sz w:val="22"/>
          <w:szCs w:val="22"/>
        </w:rPr>
        <w:t>.</w:t>
      </w:r>
      <w:r w:rsidR="00A40821" w:rsidRPr="00A40821">
        <w:rPr>
          <w:rFonts w:ascii="Arial" w:hAnsi="Arial" w:cs="Arial"/>
          <w:b/>
          <w:sz w:val="22"/>
          <w:szCs w:val="22"/>
        </w:rPr>
        <w:t>078</w:t>
      </w:r>
      <w:r w:rsidRPr="00A40821">
        <w:rPr>
          <w:rFonts w:ascii="Arial" w:hAnsi="Arial" w:cs="Arial"/>
          <w:b/>
          <w:sz w:val="22"/>
          <w:szCs w:val="22"/>
        </w:rPr>
        <w:t>,</w:t>
      </w:r>
      <w:r w:rsidR="00A40821" w:rsidRPr="00A40821">
        <w:rPr>
          <w:rFonts w:ascii="Arial" w:hAnsi="Arial" w:cs="Arial"/>
          <w:b/>
          <w:sz w:val="22"/>
          <w:szCs w:val="22"/>
        </w:rPr>
        <w:t>27</w:t>
      </w:r>
      <w:r w:rsidRPr="00A40821">
        <w:rPr>
          <w:rFonts w:ascii="Arial" w:hAnsi="Arial" w:cs="Arial"/>
          <w:b/>
          <w:sz w:val="22"/>
          <w:szCs w:val="22"/>
        </w:rPr>
        <w:t xml:space="preserve"> </w:t>
      </w:r>
      <w:r w:rsidR="0048686A" w:rsidRPr="00A40821">
        <w:rPr>
          <w:rFonts w:ascii="Arial" w:hAnsi="Arial" w:cs="Arial"/>
          <w:b/>
          <w:sz w:val="22"/>
          <w:szCs w:val="22"/>
        </w:rPr>
        <w:t>z</w:t>
      </w:r>
      <w:r w:rsidRPr="00A40821">
        <w:rPr>
          <w:rFonts w:ascii="Arial" w:hAnsi="Arial" w:cs="Arial"/>
          <w:b/>
          <w:sz w:val="22"/>
          <w:szCs w:val="22"/>
        </w:rPr>
        <w:t>ł</w:t>
      </w:r>
    </w:p>
    <w:p w:rsidR="000B693F" w:rsidRPr="00BF4B00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0B693F" w:rsidRPr="00BF4B00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0B693F" w:rsidRPr="002B6C3E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2B6C3E">
        <w:rPr>
          <w:rFonts w:ascii="Arial" w:hAnsi="Arial" w:cs="Arial"/>
          <w:sz w:val="22"/>
          <w:szCs w:val="22"/>
        </w:rPr>
        <w:t>Ad. 3</w:t>
      </w:r>
    </w:p>
    <w:p w:rsidR="000B693F" w:rsidRPr="002B6C3E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2B6C3E">
        <w:rPr>
          <w:rFonts w:ascii="Arial" w:hAnsi="Arial" w:cs="Arial"/>
          <w:sz w:val="22"/>
          <w:szCs w:val="22"/>
        </w:rPr>
        <w:t>Informacja o stanie finansowym Gminy</w:t>
      </w:r>
    </w:p>
    <w:p w:rsidR="000B693F" w:rsidRPr="00BF4B00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471A73" w:rsidRPr="001A25FA" w:rsidRDefault="000B693F" w:rsidP="00471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B6C3E">
        <w:rPr>
          <w:rFonts w:ascii="Arial" w:hAnsi="Arial" w:cs="Arial"/>
          <w:sz w:val="22"/>
          <w:szCs w:val="22"/>
        </w:rPr>
        <w:t xml:space="preserve">Gmina Rogoźno w latach poprzednich prowadziła aktywną politykę kredytową. Na dzień </w:t>
      </w:r>
      <w:r w:rsidRPr="002B6C3E">
        <w:rPr>
          <w:rFonts w:ascii="Arial" w:hAnsi="Arial" w:cs="Arial"/>
          <w:sz w:val="22"/>
          <w:szCs w:val="22"/>
        </w:rPr>
        <w:br/>
        <w:t>30 września 20</w:t>
      </w:r>
      <w:r w:rsidR="00B9123A" w:rsidRPr="002B6C3E">
        <w:rPr>
          <w:rFonts w:ascii="Arial" w:hAnsi="Arial" w:cs="Arial"/>
          <w:sz w:val="22"/>
          <w:szCs w:val="22"/>
        </w:rPr>
        <w:t>2</w:t>
      </w:r>
      <w:r w:rsidR="002B6C3E" w:rsidRPr="002B6C3E">
        <w:rPr>
          <w:rFonts w:ascii="Arial" w:hAnsi="Arial" w:cs="Arial"/>
          <w:sz w:val="22"/>
          <w:szCs w:val="22"/>
        </w:rPr>
        <w:t>2</w:t>
      </w:r>
      <w:r w:rsidRPr="002B6C3E">
        <w:rPr>
          <w:rFonts w:ascii="Arial" w:hAnsi="Arial" w:cs="Arial"/>
          <w:sz w:val="22"/>
          <w:szCs w:val="22"/>
        </w:rPr>
        <w:t xml:space="preserve"> roku zadłużenie Gminy wynosiło </w:t>
      </w:r>
      <w:r w:rsidR="00C32CF8" w:rsidRPr="001A25FA">
        <w:rPr>
          <w:rFonts w:ascii="Arial" w:hAnsi="Arial" w:cs="Arial"/>
          <w:sz w:val="22"/>
          <w:szCs w:val="22"/>
          <w:u w:val="single"/>
        </w:rPr>
        <w:t>2</w:t>
      </w:r>
      <w:r w:rsidR="00B86DAC" w:rsidRPr="001A25FA">
        <w:rPr>
          <w:rFonts w:ascii="Arial" w:hAnsi="Arial" w:cs="Arial"/>
          <w:sz w:val="22"/>
          <w:szCs w:val="22"/>
          <w:u w:val="single"/>
        </w:rPr>
        <w:t>1</w:t>
      </w:r>
      <w:r w:rsidR="00945064" w:rsidRPr="001A25FA">
        <w:rPr>
          <w:rFonts w:ascii="Arial" w:hAnsi="Arial" w:cs="Arial"/>
          <w:sz w:val="22"/>
          <w:szCs w:val="22"/>
          <w:u w:val="single"/>
        </w:rPr>
        <w:t>.</w:t>
      </w:r>
      <w:r w:rsidR="001A25FA" w:rsidRPr="001A25FA">
        <w:rPr>
          <w:rFonts w:ascii="Arial" w:hAnsi="Arial" w:cs="Arial"/>
          <w:sz w:val="22"/>
          <w:szCs w:val="22"/>
          <w:u w:val="single"/>
        </w:rPr>
        <w:t>5</w:t>
      </w:r>
      <w:r w:rsidR="00B86DAC" w:rsidRPr="001A25FA">
        <w:rPr>
          <w:rFonts w:ascii="Arial" w:hAnsi="Arial" w:cs="Arial"/>
          <w:sz w:val="22"/>
          <w:szCs w:val="22"/>
          <w:u w:val="single"/>
        </w:rPr>
        <w:t>95</w:t>
      </w:r>
      <w:r w:rsidR="00945064" w:rsidRPr="001A25FA">
        <w:rPr>
          <w:rFonts w:ascii="Arial" w:hAnsi="Arial" w:cs="Arial"/>
          <w:sz w:val="22"/>
          <w:szCs w:val="22"/>
          <w:u w:val="single"/>
        </w:rPr>
        <w:t>.</w:t>
      </w:r>
      <w:r w:rsidR="001A25FA" w:rsidRPr="001A25FA">
        <w:rPr>
          <w:rFonts w:ascii="Arial" w:hAnsi="Arial" w:cs="Arial"/>
          <w:sz w:val="22"/>
          <w:szCs w:val="22"/>
          <w:u w:val="single"/>
        </w:rPr>
        <w:t>771</w:t>
      </w:r>
      <w:r w:rsidR="00945064" w:rsidRPr="001A25FA">
        <w:rPr>
          <w:rFonts w:ascii="Arial" w:hAnsi="Arial" w:cs="Arial"/>
          <w:sz w:val="22"/>
          <w:szCs w:val="22"/>
          <w:u w:val="single"/>
        </w:rPr>
        <w:t>,</w:t>
      </w:r>
      <w:r w:rsidR="001A25FA" w:rsidRPr="001A25FA">
        <w:rPr>
          <w:rFonts w:ascii="Arial" w:hAnsi="Arial" w:cs="Arial"/>
          <w:sz w:val="22"/>
          <w:szCs w:val="22"/>
          <w:u w:val="single"/>
        </w:rPr>
        <w:t>35</w:t>
      </w:r>
      <w:r w:rsidR="00945064" w:rsidRPr="001A25FA">
        <w:rPr>
          <w:rFonts w:ascii="Arial" w:hAnsi="Arial" w:cs="Arial"/>
          <w:sz w:val="22"/>
          <w:szCs w:val="22"/>
          <w:u w:val="single"/>
        </w:rPr>
        <w:t xml:space="preserve"> zł</w:t>
      </w:r>
      <w:r w:rsidR="007A29A4" w:rsidRPr="001A25FA">
        <w:rPr>
          <w:rFonts w:ascii="Arial" w:hAnsi="Arial" w:cs="Arial"/>
          <w:sz w:val="22"/>
          <w:szCs w:val="22"/>
        </w:rPr>
        <w:t>.</w:t>
      </w:r>
    </w:p>
    <w:p w:rsidR="000B693F" w:rsidRPr="00BF4B00" w:rsidRDefault="00471A73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  <w:r w:rsidRPr="00BF4B00">
        <w:rPr>
          <w:rFonts w:ascii="Arial" w:hAnsi="Arial" w:cs="Arial"/>
          <w:color w:val="FF0000"/>
          <w:sz w:val="22"/>
          <w:szCs w:val="22"/>
        </w:rPr>
        <w:t>.</w:t>
      </w:r>
    </w:p>
    <w:p w:rsidR="001A1D1B" w:rsidRPr="00B86DAC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B86DAC">
        <w:rPr>
          <w:rFonts w:ascii="Arial" w:hAnsi="Arial" w:cs="Arial"/>
          <w:sz w:val="22"/>
          <w:szCs w:val="22"/>
        </w:rPr>
        <w:lastRenderedPageBreak/>
        <w:t>Poziom zadłużenie w roku 20</w:t>
      </w:r>
      <w:r w:rsidR="00B9123A" w:rsidRPr="00B86DAC">
        <w:rPr>
          <w:rFonts w:ascii="Arial" w:hAnsi="Arial" w:cs="Arial"/>
          <w:sz w:val="22"/>
          <w:szCs w:val="22"/>
        </w:rPr>
        <w:t>2</w:t>
      </w:r>
      <w:r w:rsidR="00B86DAC" w:rsidRPr="00B86DAC">
        <w:rPr>
          <w:rFonts w:ascii="Arial" w:hAnsi="Arial" w:cs="Arial"/>
          <w:sz w:val="22"/>
          <w:szCs w:val="22"/>
        </w:rPr>
        <w:t>3</w:t>
      </w:r>
      <w:r w:rsidRPr="00B86DAC">
        <w:rPr>
          <w:rFonts w:ascii="Arial" w:hAnsi="Arial" w:cs="Arial"/>
          <w:sz w:val="22"/>
          <w:szCs w:val="22"/>
        </w:rPr>
        <w:t xml:space="preserve"> </w:t>
      </w:r>
      <w:r w:rsidR="00B86DAC" w:rsidRPr="00B86DAC">
        <w:rPr>
          <w:rFonts w:ascii="Arial" w:hAnsi="Arial" w:cs="Arial"/>
          <w:sz w:val="22"/>
          <w:szCs w:val="22"/>
        </w:rPr>
        <w:t xml:space="preserve">zmniejszy się </w:t>
      </w:r>
      <w:r w:rsidR="008B0A57" w:rsidRPr="00B86DAC">
        <w:rPr>
          <w:rFonts w:ascii="Arial" w:hAnsi="Arial" w:cs="Arial"/>
          <w:sz w:val="22"/>
          <w:szCs w:val="22"/>
        </w:rPr>
        <w:t xml:space="preserve"> o kwotę </w:t>
      </w:r>
      <w:r w:rsidR="00B9123A" w:rsidRPr="00B86DAC">
        <w:rPr>
          <w:rFonts w:ascii="Arial" w:hAnsi="Arial" w:cs="Arial"/>
          <w:sz w:val="22"/>
          <w:szCs w:val="22"/>
        </w:rPr>
        <w:t>2</w:t>
      </w:r>
      <w:r w:rsidR="00471A73" w:rsidRPr="00B86DAC">
        <w:rPr>
          <w:rFonts w:ascii="Arial" w:hAnsi="Arial" w:cs="Arial"/>
          <w:sz w:val="22"/>
          <w:szCs w:val="22"/>
        </w:rPr>
        <w:t>.</w:t>
      </w:r>
      <w:r w:rsidR="00B86DAC" w:rsidRPr="00B86DAC">
        <w:rPr>
          <w:rFonts w:ascii="Arial" w:hAnsi="Arial" w:cs="Arial"/>
          <w:sz w:val="22"/>
          <w:szCs w:val="22"/>
        </w:rPr>
        <w:t>217</w:t>
      </w:r>
      <w:r w:rsidR="00471A73" w:rsidRPr="00B86DAC">
        <w:rPr>
          <w:rFonts w:ascii="Arial" w:hAnsi="Arial" w:cs="Arial"/>
          <w:sz w:val="22"/>
          <w:szCs w:val="22"/>
        </w:rPr>
        <w:t>.</w:t>
      </w:r>
      <w:r w:rsidR="00B86DAC" w:rsidRPr="00B86DAC">
        <w:rPr>
          <w:rFonts w:ascii="Arial" w:hAnsi="Arial" w:cs="Arial"/>
          <w:sz w:val="22"/>
          <w:szCs w:val="22"/>
        </w:rPr>
        <w:t>000</w:t>
      </w:r>
      <w:r w:rsidR="00B9123A" w:rsidRPr="00B86DAC">
        <w:rPr>
          <w:rFonts w:ascii="Arial" w:hAnsi="Arial" w:cs="Arial"/>
          <w:sz w:val="22"/>
          <w:szCs w:val="22"/>
        </w:rPr>
        <w:t>,</w:t>
      </w:r>
      <w:r w:rsidR="00B86DAC" w:rsidRPr="00B86DAC">
        <w:rPr>
          <w:rFonts w:ascii="Arial" w:hAnsi="Arial" w:cs="Arial"/>
          <w:sz w:val="22"/>
          <w:szCs w:val="22"/>
        </w:rPr>
        <w:t>00</w:t>
      </w:r>
      <w:r w:rsidRPr="00B86DAC">
        <w:rPr>
          <w:rFonts w:ascii="Arial" w:hAnsi="Arial" w:cs="Arial"/>
          <w:sz w:val="22"/>
          <w:szCs w:val="22"/>
        </w:rPr>
        <w:t xml:space="preserve"> zł z tytułu </w:t>
      </w:r>
      <w:r w:rsidR="00B86DAC" w:rsidRPr="00B86DAC">
        <w:rPr>
          <w:rFonts w:ascii="Arial" w:hAnsi="Arial" w:cs="Arial"/>
          <w:sz w:val="22"/>
          <w:szCs w:val="22"/>
        </w:rPr>
        <w:t xml:space="preserve">planowanych spłat kredytów i pożyczek </w:t>
      </w:r>
      <w:r w:rsidR="001A1D1B" w:rsidRPr="00B86DAC">
        <w:rPr>
          <w:rFonts w:ascii="Arial" w:hAnsi="Arial" w:cs="Arial"/>
          <w:sz w:val="22"/>
          <w:szCs w:val="22"/>
        </w:rPr>
        <w:t>.</w:t>
      </w:r>
    </w:p>
    <w:p w:rsidR="000B693F" w:rsidRPr="00B86DAC" w:rsidRDefault="00B9123A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B86DAC">
        <w:rPr>
          <w:rFonts w:ascii="Arial" w:hAnsi="Arial" w:cs="Arial"/>
          <w:sz w:val="22"/>
          <w:szCs w:val="22"/>
        </w:rPr>
        <w:br/>
      </w:r>
      <w:r w:rsidR="000B693F" w:rsidRPr="00B86DAC">
        <w:rPr>
          <w:rFonts w:ascii="Arial" w:hAnsi="Arial" w:cs="Arial"/>
          <w:sz w:val="22"/>
          <w:szCs w:val="22"/>
        </w:rPr>
        <w:t>.</w:t>
      </w:r>
    </w:p>
    <w:p w:rsidR="000B693F" w:rsidRPr="00B86DAC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B86DAC">
        <w:rPr>
          <w:rFonts w:ascii="Arial" w:hAnsi="Arial" w:cs="Arial"/>
          <w:sz w:val="22"/>
          <w:szCs w:val="22"/>
        </w:rPr>
        <w:t>Zmiany w budżecie 20</w:t>
      </w:r>
      <w:r w:rsidR="002E095B" w:rsidRPr="00B86DAC">
        <w:rPr>
          <w:rFonts w:ascii="Arial" w:hAnsi="Arial" w:cs="Arial"/>
          <w:sz w:val="22"/>
          <w:szCs w:val="22"/>
        </w:rPr>
        <w:t>2</w:t>
      </w:r>
      <w:r w:rsidR="00B86DAC" w:rsidRPr="00B86DAC">
        <w:rPr>
          <w:rFonts w:ascii="Arial" w:hAnsi="Arial" w:cs="Arial"/>
          <w:sz w:val="22"/>
          <w:szCs w:val="22"/>
        </w:rPr>
        <w:t>2</w:t>
      </w:r>
      <w:r w:rsidR="002E095B" w:rsidRPr="00B86DAC">
        <w:rPr>
          <w:rFonts w:ascii="Arial" w:hAnsi="Arial" w:cs="Arial"/>
          <w:sz w:val="22"/>
          <w:szCs w:val="22"/>
        </w:rPr>
        <w:t xml:space="preserve"> roku oraz WPF na lata 202</w:t>
      </w:r>
      <w:r w:rsidR="00B86DAC" w:rsidRPr="00B86DAC">
        <w:rPr>
          <w:rFonts w:ascii="Arial" w:hAnsi="Arial" w:cs="Arial"/>
          <w:sz w:val="22"/>
          <w:szCs w:val="22"/>
        </w:rPr>
        <w:t>2</w:t>
      </w:r>
      <w:r w:rsidRPr="00B86DAC">
        <w:rPr>
          <w:rFonts w:ascii="Arial" w:hAnsi="Arial" w:cs="Arial"/>
          <w:sz w:val="22"/>
          <w:szCs w:val="22"/>
        </w:rPr>
        <w:t xml:space="preserve"> – 20</w:t>
      </w:r>
      <w:r w:rsidR="00471A73" w:rsidRPr="00B86DAC">
        <w:rPr>
          <w:rFonts w:ascii="Arial" w:hAnsi="Arial" w:cs="Arial"/>
          <w:sz w:val="22"/>
          <w:szCs w:val="22"/>
        </w:rPr>
        <w:t>3</w:t>
      </w:r>
      <w:r w:rsidR="00234084" w:rsidRPr="00B86DAC">
        <w:rPr>
          <w:rFonts w:ascii="Arial" w:hAnsi="Arial" w:cs="Arial"/>
          <w:sz w:val="22"/>
          <w:szCs w:val="22"/>
        </w:rPr>
        <w:t>7</w:t>
      </w:r>
      <w:r w:rsidRPr="00B86DAC">
        <w:rPr>
          <w:rFonts w:ascii="Arial" w:hAnsi="Arial" w:cs="Arial"/>
          <w:sz w:val="22"/>
          <w:szCs w:val="22"/>
        </w:rPr>
        <w:t xml:space="preserve"> w związku ze zmianą kwot planowanych dochodów</w:t>
      </w:r>
      <w:r w:rsidR="00234084" w:rsidRPr="00B86DAC">
        <w:rPr>
          <w:rFonts w:ascii="Arial" w:hAnsi="Arial" w:cs="Arial"/>
          <w:sz w:val="22"/>
          <w:szCs w:val="22"/>
        </w:rPr>
        <w:t xml:space="preserve">, </w:t>
      </w:r>
      <w:r w:rsidRPr="00B86DAC">
        <w:rPr>
          <w:rFonts w:ascii="Arial" w:hAnsi="Arial" w:cs="Arial"/>
          <w:sz w:val="22"/>
          <w:szCs w:val="22"/>
        </w:rPr>
        <w:t>wydatków</w:t>
      </w:r>
      <w:r w:rsidR="00644F6F" w:rsidRPr="00B86DAC">
        <w:rPr>
          <w:rFonts w:ascii="Arial" w:hAnsi="Arial" w:cs="Arial"/>
          <w:sz w:val="22"/>
          <w:szCs w:val="22"/>
        </w:rPr>
        <w:t xml:space="preserve"> i</w:t>
      </w:r>
      <w:r w:rsidR="00234084" w:rsidRPr="00B86DAC">
        <w:rPr>
          <w:rFonts w:ascii="Arial" w:hAnsi="Arial" w:cs="Arial"/>
          <w:sz w:val="22"/>
          <w:szCs w:val="22"/>
        </w:rPr>
        <w:t xml:space="preserve"> przychodów</w:t>
      </w:r>
      <w:r w:rsidRPr="00B86DAC">
        <w:rPr>
          <w:rFonts w:ascii="Arial" w:hAnsi="Arial" w:cs="Arial"/>
          <w:sz w:val="22"/>
          <w:szCs w:val="22"/>
        </w:rPr>
        <w:t xml:space="preserve"> zostaną przedstawione do uchwalenia na sesji listopadowej</w:t>
      </w:r>
      <w:r w:rsidRPr="00B86DAC">
        <w:rPr>
          <w:rFonts w:ascii="Arial" w:hAnsi="Arial" w:cs="Arial"/>
          <w:i/>
          <w:sz w:val="22"/>
          <w:szCs w:val="22"/>
        </w:rPr>
        <w:t xml:space="preserve"> </w:t>
      </w:r>
      <w:r w:rsidRPr="00B86DAC">
        <w:rPr>
          <w:rFonts w:ascii="Arial" w:hAnsi="Arial" w:cs="Arial"/>
          <w:sz w:val="22"/>
          <w:szCs w:val="22"/>
        </w:rPr>
        <w:t xml:space="preserve">Rady Miejskiej w celu dostosowania obecnie obowiązującej prognozy do projektu </w:t>
      </w:r>
      <w:r w:rsidR="00234084" w:rsidRPr="00B86DAC">
        <w:rPr>
          <w:rFonts w:ascii="Arial" w:hAnsi="Arial" w:cs="Arial"/>
          <w:sz w:val="22"/>
          <w:szCs w:val="22"/>
        </w:rPr>
        <w:br/>
      </w:r>
      <w:r w:rsidR="002E095B" w:rsidRPr="00B86DAC">
        <w:rPr>
          <w:rFonts w:ascii="Arial" w:hAnsi="Arial" w:cs="Arial"/>
          <w:sz w:val="22"/>
          <w:szCs w:val="22"/>
        </w:rPr>
        <w:t>na lata 202</w:t>
      </w:r>
      <w:r w:rsidR="00B86DAC" w:rsidRPr="00B86DAC">
        <w:rPr>
          <w:rFonts w:ascii="Arial" w:hAnsi="Arial" w:cs="Arial"/>
          <w:sz w:val="22"/>
          <w:szCs w:val="22"/>
        </w:rPr>
        <w:t>3</w:t>
      </w:r>
      <w:r w:rsidR="00234084" w:rsidRPr="00B86DAC">
        <w:rPr>
          <w:rFonts w:ascii="Arial" w:hAnsi="Arial" w:cs="Arial"/>
          <w:sz w:val="22"/>
          <w:szCs w:val="22"/>
        </w:rPr>
        <w:t xml:space="preserve"> </w:t>
      </w:r>
      <w:r w:rsidRPr="00B86DAC">
        <w:rPr>
          <w:rFonts w:ascii="Arial" w:hAnsi="Arial" w:cs="Arial"/>
          <w:sz w:val="22"/>
          <w:szCs w:val="22"/>
        </w:rPr>
        <w:t>-</w:t>
      </w:r>
      <w:r w:rsidR="00234084" w:rsidRPr="00B86DAC">
        <w:rPr>
          <w:rFonts w:ascii="Arial" w:hAnsi="Arial" w:cs="Arial"/>
          <w:sz w:val="22"/>
          <w:szCs w:val="22"/>
        </w:rPr>
        <w:t xml:space="preserve"> </w:t>
      </w:r>
      <w:r w:rsidRPr="00B86DAC">
        <w:rPr>
          <w:rFonts w:ascii="Arial" w:hAnsi="Arial" w:cs="Arial"/>
          <w:sz w:val="22"/>
          <w:szCs w:val="22"/>
        </w:rPr>
        <w:t>20</w:t>
      </w:r>
      <w:r w:rsidR="00471A73" w:rsidRPr="00B86DAC">
        <w:rPr>
          <w:rFonts w:ascii="Arial" w:hAnsi="Arial" w:cs="Arial"/>
          <w:sz w:val="22"/>
          <w:szCs w:val="22"/>
        </w:rPr>
        <w:t>37</w:t>
      </w:r>
      <w:r w:rsidRPr="00B86DAC">
        <w:rPr>
          <w:rFonts w:ascii="Arial" w:hAnsi="Arial" w:cs="Arial"/>
          <w:sz w:val="22"/>
          <w:szCs w:val="22"/>
        </w:rPr>
        <w:t>.</w:t>
      </w:r>
    </w:p>
    <w:p w:rsidR="000B693F" w:rsidRPr="00B86DAC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B86DAC">
        <w:rPr>
          <w:rFonts w:ascii="Arial" w:hAnsi="Arial" w:cs="Arial"/>
          <w:sz w:val="22"/>
          <w:szCs w:val="22"/>
        </w:rPr>
        <w:t xml:space="preserve">Planowane spłaty rat kredytów i pożyczek wobec poszczególnych podmiotów oraz stany zadłużenia </w:t>
      </w:r>
      <w:r w:rsidRPr="00B86DAC">
        <w:rPr>
          <w:rFonts w:ascii="Arial" w:hAnsi="Arial" w:cs="Arial"/>
          <w:sz w:val="22"/>
          <w:szCs w:val="22"/>
        </w:rPr>
        <w:br/>
        <w:t>w poszczególnych latach zostały przedstawione w załączniku nr 3 do niniejszej informacji i kształtują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1310"/>
        <w:gridCol w:w="2020"/>
        <w:gridCol w:w="1803"/>
        <w:gridCol w:w="1368"/>
        <w:gridCol w:w="1685"/>
      </w:tblGrid>
      <w:tr w:rsidR="00BF4B00" w:rsidRPr="00BF4B00" w:rsidTr="00AD3D3B">
        <w:trPr>
          <w:tblHeader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D3B" w:rsidRPr="00B86DAC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B86DAC">
              <w:rPr>
                <w:b/>
                <w:bCs/>
                <w:iCs/>
              </w:rPr>
              <w:t>Lata</w:t>
            </w:r>
          </w:p>
        </w:tc>
        <w:tc>
          <w:tcPr>
            <w:tcW w:w="1310" w:type="dxa"/>
            <w:shd w:val="clear" w:color="auto" w:fill="FFFFFF" w:themeFill="background1"/>
          </w:tcPr>
          <w:p w:rsidR="00AD3D3B" w:rsidRPr="00B86DAC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B86DAC">
              <w:rPr>
                <w:b/>
                <w:bCs/>
                <w:iCs/>
              </w:rPr>
              <w:t>Przychody z tytułu kredytów</w:t>
            </w:r>
          </w:p>
        </w:tc>
        <w:tc>
          <w:tcPr>
            <w:tcW w:w="2020" w:type="dxa"/>
            <w:shd w:val="clear" w:color="auto" w:fill="FFFFFF" w:themeFill="background1"/>
          </w:tcPr>
          <w:p w:rsidR="00AD3D3B" w:rsidRPr="00B86DAC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B86DAC">
              <w:rPr>
                <w:b/>
                <w:bCs/>
                <w:iCs/>
              </w:rPr>
              <w:t>Spłata i obsługa długu</w:t>
            </w:r>
          </w:p>
        </w:tc>
        <w:tc>
          <w:tcPr>
            <w:tcW w:w="1803" w:type="dxa"/>
            <w:shd w:val="clear" w:color="auto" w:fill="FFFFFF" w:themeFill="background1"/>
          </w:tcPr>
          <w:p w:rsidR="00AD3D3B" w:rsidRPr="00B86DAC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B86DAC">
              <w:rPr>
                <w:b/>
                <w:bCs/>
                <w:iCs/>
              </w:rPr>
              <w:t>Raty kapitałowe</w:t>
            </w:r>
          </w:p>
        </w:tc>
        <w:tc>
          <w:tcPr>
            <w:tcW w:w="1368" w:type="dxa"/>
            <w:shd w:val="clear" w:color="auto" w:fill="FFFFFF" w:themeFill="background1"/>
          </w:tcPr>
          <w:p w:rsidR="00AD3D3B" w:rsidRPr="00B86DAC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B86DAC">
              <w:rPr>
                <w:b/>
                <w:bCs/>
                <w:iCs/>
              </w:rPr>
              <w:t>Odsetki</w:t>
            </w:r>
          </w:p>
        </w:tc>
        <w:tc>
          <w:tcPr>
            <w:tcW w:w="1685" w:type="dxa"/>
            <w:shd w:val="clear" w:color="auto" w:fill="FFFFFF" w:themeFill="background1"/>
          </w:tcPr>
          <w:p w:rsidR="00AD3D3B" w:rsidRPr="00B86DAC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ind w:right="-291"/>
              <w:rPr>
                <w:b/>
                <w:bCs/>
                <w:iCs/>
              </w:rPr>
            </w:pPr>
            <w:r w:rsidRPr="00B86DAC">
              <w:rPr>
                <w:b/>
                <w:bCs/>
                <w:iCs/>
              </w:rPr>
              <w:t>Kwota długu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BF4B00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6501" w:type="dxa"/>
            <w:gridSpan w:val="4"/>
            <w:vAlign w:val="center"/>
          </w:tcPr>
          <w:p w:rsidR="00AD3D3B" w:rsidRPr="009F492D" w:rsidRDefault="00295B9F" w:rsidP="00CA14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Stan na 31-12-202</w:t>
            </w:r>
            <w:r w:rsidR="00CA141D" w:rsidRPr="009F492D">
              <w:rPr>
                <w:bCs/>
                <w:iCs/>
                <w:sz w:val="18"/>
                <w:szCs w:val="18"/>
              </w:rPr>
              <w:t>2</w:t>
            </w:r>
            <w:r w:rsidR="00AD3D3B" w:rsidRPr="009F492D">
              <w:rPr>
                <w:bCs/>
                <w:iCs/>
                <w:sz w:val="18"/>
                <w:szCs w:val="18"/>
              </w:rPr>
              <w:t xml:space="preserve">r. </w:t>
            </w:r>
          </w:p>
        </w:tc>
        <w:tc>
          <w:tcPr>
            <w:tcW w:w="1685" w:type="dxa"/>
            <w:vAlign w:val="center"/>
          </w:tcPr>
          <w:p w:rsidR="00AD3D3B" w:rsidRPr="009F492D" w:rsidRDefault="00295B9F" w:rsidP="005541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9F492D">
              <w:rPr>
                <w:b/>
                <w:bCs/>
                <w:iCs/>
                <w:sz w:val="18"/>
                <w:szCs w:val="18"/>
              </w:rPr>
              <w:t>2</w:t>
            </w:r>
            <w:r w:rsidR="0067584B">
              <w:rPr>
                <w:b/>
                <w:bCs/>
                <w:iCs/>
                <w:sz w:val="18"/>
                <w:szCs w:val="18"/>
              </w:rPr>
              <w:t>4</w:t>
            </w:r>
            <w:r w:rsidR="00AD3D3B" w:rsidRPr="009F492D">
              <w:rPr>
                <w:b/>
                <w:bCs/>
                <w:iCs/>
                <w:sz w:val="18"/>
                <w:szCs w:val="18"/>
              </w:rPr>
              <w:t>.</w:t>
            </w:r>
            <w:r w:rsidR="0067584B">
              <w:rPr>
                <w:b/>
                <w:bCs/>
                <w:iCs/>
                <w:sz w:val="18"/>
                <w:szCs w:val="18"/>
              </w:rPr>
              <w:t>519</w:t>
            </w:r>
            <w:r w:rsidR="00AD3D3B" w:rsidRPr="009F492D">
              <w:rPr>
                <w:b/>
                <w:bCs/>
                <w:iCs/>
                <w:sz w:val="18"/>
                <w:szCs w:val="18"/>
              </w:rPr>
              <w:t>.</w:t>
            </w:r>
            <w:r w:rsidR="005541CB">
              <w:rPr>
                <w:b/>
                <w:bCs/>
                <w:iCs/>
                <w:sz w:val="18"/>
                <w:szCs w:val="18"/>
              </w:rPr>
              <w:t>223</w:t>
            </w:r>
            <w:r w:rsidR="00AD3D3B" w:rsidRPr="009F492D">
              <w:rPr>
                <w:b/>
                <w:bCs/>
                <w:iCs/>
                <w:sz w:val="18"/>
                <w:szCs w:val="18"/>
              </w:rPr>
              <w:t>,</w:t>
            </w:r>
            <w:r w:rsidR="005541CB">
              <w:rPr>
                <w:b/>
                <w:bCs/>
                <w:iCs/>
                <w:sz w:val="18"/>
                <w:szCs w:val="18"/>
              </w:rPr>
              <w:t>94</w:t>
            </w:r>
            <w:bookmarkStart w:id="0" w:name="_GoBack"/>
            <w:bookmarkEnd w:id="0"/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202</w:t>
            </w:r>
            <w:r w:rsidR="00CA141D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295B9F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808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126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67584B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217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295B9F" w:rsidRPr="009F492D">
              <w:rPr>
                <w:bCs/>
                <w:iCs/>
                <w:sz w:val="18"/>
                <w:szCs w:val="18"/>
              </w:rPr>
              <w:t>000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326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126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22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302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223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94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202</w:t>
            </w:r>
            <w:r w:rsidR="00CA141D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295B9F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2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104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270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</w:t>
            </w:r>
            <w:r w:rsidR="00295B9F" w:rsidRPr="009F492D">
              <w:rPr>
                <w:bCs/>
                <w:iCs/>
                <w:sz w:val="18"/>
                <w:szCs w:val="18"/>
              </w:rPr>
              <w:t>.797.000</w:t>
            </w:r>
            <w:r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307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270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20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505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223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94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202</w:t>
            </w:r>
            <w:r w:rsidR="00CA141D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AD3D3B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</w:t>
            </w:r>
            <w:r w:rsidR="00B739B0" w:rsidRPr="007513FE">
              <w:rPr>
                <w:bCs/>
                <w:iCs/>
                <w:sz w:val="18"/>
                <w:szCs w:val="18"/>
              </w:rPr>
              <w:t>9</w:t>
            </w:r>
            <w:r w:rsidR="00990707" w:rsidRPr="007513FE">
              <w:rPr>
                <w:bCs/>
                <w:iCs/>
                <w:sz w:val="18"/>
                <w:szCs w:val="18"/>
              </w:rPr>
              <w:t>59</w:t>
            </w:r>
            <w:r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626</w:t>
            </w:r>
            <w:r w:rsidRPr="007513FE">
              <w:rPr>
                <w:bCs/>
                <w:iCs/>
                <w:sz w:val="18"/>
                <w:szCs w:val="18"/>
              </w:rPr>
              <w:t>,</w:t>
            </w:r>
            <w:r w:rsidR="00B739B0" w:rsidRPr="007513FE"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803" w:type="dxa"/>
            <w:vAlign w:val="center"/>
          </w:tcPr>
          <w:p w:rsidR="00AD3D3B" w:rsidRPr="009F492D" w:rsidRDefault="00B739B0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1.683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601</w:t>
            </w:r>
            <w:r w:rsidR="00AD3D3B" w:rsidRPr="009F492D">
              <w:rPr>
                <w:bCs/>
                <w:iCs/>
                <w:sz w:val="18"/>
                <w:szCs w:val="18"/>
              </w:rPr>
              <w:t>,</w:t>
            </w:r>
            <w:r w:rsidRPr="009F492D">
              <w:rPr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276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025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821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622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70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202</w:t>
            </w:r>
            <w:r w:rsidR="00CA141D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2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027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076</w:t>
            </w:r>
            <w:r w:rsidR="00AD3D3B" w:rsidRPr="007513FE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9F492D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B739B0" w:rsidRPr="009F492D">
              <w:rPr>
                <w:bCs/>
                <w:iCs/>
                <w:sz w:val="18"/>
                <w:szCs w:val="18"/>
              </w:rPr>
              <w:t>772</w:t>
            </w:r>
            <w:r w:rsidRPr="009F492D">
              <w:rPr>
                <w:bCs/>
                <w:iCs/>
                <w:sz w:val="18"/>
                <w:szCs w:val="18"/>
              </w:rPr>
              <w:t>.</w:t>
            </w:r>
            <w:r w:rsidR="00B739B0" w:rsidRPr="009F492D">
              <w:rPr>
                <w:bCs/>
                <w:iCs/>
                <w:sz w:val="18"/>
                <w:szCs w:val="18"/>
              </w:rPr>
              <w:t>000</w:t>
            </w:r>
            <w:r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255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076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</w:t>
            </w:r>
            <w:r w:rsidR="0067584B">
              <w:rPr>
                <w:bCs/>
                <w:iCs/>
                <w:sz w:val="18"/>
                <w:szCs w:val="18"/>
              </w:rPr>
              <w:t>7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049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622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70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202</w:t>
            </w:r>
            <w:r w:rsidR="00CA141D">
              <w:rPr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2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014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234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B739B0"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B739B0" w:rsidRPr="009F492D">
              <w:rPr>
                <w:bCs/>
                <w:iCs/>
                <w:sz w:val="18"/>
                <w:szCs w:val="18"/>
              </w:rPr>
              <w:t>771</w:t>
            </w:r>
            <w:r w:rsidRPr="009F492D">
              <w:rPr>
                <w:bCs/>
                <w:iCs/>
                <w:sz w:val="18"/>
                <w:szCs w:val="18"/>
              </w:rPr>
              <w:t>.</w:t>
            </w:r>
            <w:r w:rsidR="00B739B0" w:rsidRPr="009F492D">
              <w:rPr>
                <w:bCs/>
                <w:iCs/>
                <w:sz w:val="18"/>
                <w:szCs w:val="18"/>
              </w:rPr>
              <w:t>144</w:t>
            </w:r>
            <w:r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243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090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15</w:t>
            </w:r>
            <w:r w:rsidR="0067584B">
              <w:rPr>
                <w:bCs/>
                <w:iCs/>
                <w:sz w:val="18"/>
                <w:szCs w:val="18"/>
              </w:rPr>
              <w:t>.278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478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70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202</w:t>
            </w:r>
            <w:r w:rsidR="00CA141D">
              <w:rPr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AD3D3B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</w:t>
            </w:r>
            <w:r w:rsidR="00990707" w:rsidRPr="007513FE">
              <w:rPr>
                <w:bCs/>
                <w:iCs/>
                <w:sz w:val="18"/>
                <w:szCs w:val="18"/>
              </w:rPr>
              <w:t>836</w:t>
            </w:r>
            <w:r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765</w:t>
            </w:r>
            <w:r w:rsidRPr="007513FE">
              <w:rPr>
                <w:bCs/>
                <w:iCs/>
                <w:sz w:val="18"/>
                <w:szCs w:val="18"/>
              </w:rPr>
              <w:t>,</w:t>
            </w:r>
            <w:r w:rsidR="00990707" w:rsidRPr="007513FE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803" w:type="dxa"/>
            <w:vAlign w:val="center"/>
          </w:tcPr>
          <w:p w:rsidR="00AD3D3B" w:rsidRPr="009F492D" w:rsidRDefault="00AD3D3B" w:rsidP="00B739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B739B0" w:rsidRPr="009F492D">
              <w:rPr>
                <w:bCs/>
                <w:iCs/>
                <w:sz w:val="18"/>
                <w:szCs w:val="18"/>
              </w:rPr>
              <w:t>634</w:t>
            </w:r>
            <w:r w:rsidRPr="009F492D">
              <w:rPr>
                <w:bCs/>
                <w:iCs/>
                <w:sz w:val="18"/>
                <w:szCs w:val="18"/>
              </w:rPr>
              <w:t>.</w:t>
            </w:r>
            <w:r w:rsidR="00B739B0" w:rsidRPr="009F492D">
              <w:rPr>
                <w:bCs/>
                <w:iCs/>
                <w:sz w:val="18"/>
                <w:szCs w:val="18"/>
              </w:rPr>
              <w:t>026</w:t>
            </w:r>
            <w:r w:rsidRPr="009F492D">
              <w:rPr>
                <w:bCs/>
                <w:iCs/>
                <w:sz w:val="18"/>
                <w:szCs w:val="18"/>
              </w:rPr>
              <w:t>,</w:t>
            </w:r>
            <w:r w:rsidR="00B739B0" w:rsidRPr="009F492D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202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739</w:t>
            </w:r>
            <w:r w:rsidR="00AD3D3B" w:rsidRPr="009F492D">
              <w:rPr>
                <w:bCs/>
                <w:iCs/>
                <w:sz w:val="18"/>
                <w:szCs w:val="18"/>
              </w:rPr>
              <w:t>,</w:t>
            </w:r>
            <w:r w:rsidR="00B739B0" w:rsidRPr="009F492D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13</w:t>
            </w:r>
            <w:r w:rsidR="0067584B">
              <w:rPr>
                <w:bCs/>
                <w:iCs/>
                <w:sz w:val="18"/>
                <w:szCs w:val="18"/>
              </w:rPr>
              <w:t>.644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</w:t>
            </w:r>
            <w:r w:rsidR="00CA141D">
              <w:rPr>
                <w:b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B739B0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</w:t>
            </w:r>
            <w:r w:rsidR="00990707" w:rsidRPr="007513FE">
              <w:rPr>
                <w:bCs/>
                <w:iCs/>
                <w:sz w:val="18"/>
                <w:szCs w:val="18"/>
              </w:rPr>
              <w:t>872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710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1.7</w:t>
            </w:r>
            <w:r w:rsidR="00B739B0" w:rsidRPr="009F492D">
              <w:rPr>
                <w:bCs/>
                <w:iCs/>
                <w:sz w:val="18"/>
                <w:szCs w:val="18"/>
              </w:rPr>
              <w:t>00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B739B0" w:rsidRPr="009F492D">
              <w:rPr>
                <w:bCs/>
                <w:iCs/>
                <w:sz w:val="18"/>
                <w:szCs w:val="18"/>
              </w:rPr>
              <w:t>000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172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710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11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944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B739B0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</w:t>
            </w:r>
            <w:r w:rsidR="00990707" w:rsidRPr="007513FE">
              <w:rPr>
                <w:bCs/>
                <w:iCs/>
                <w:sz w:val="18"/>
                <w:szCs w:val="18"/>
              </w:rPr>
              <w:t>851</w:t>
            </w:r>
            <w:r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380</w:t>
            </w:r>
            <w:r w:rsidRPr="007513FE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9F492D" w:rsidRDefault="00B739B0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586517" w:rsidRPr="009F492D">
              <w:rPr>
                <w:bCs/>
                <w:iCs/>
                <w:sz w:val="18"/>
                <w:szCs w:val="18"/>
              </w:rPr>
              <w:t>70</w:t>
            </w:r>
            <w:r w:rsidRPr="009F492D">
              <w:rPr>
                <w:bCs/>
                <w:iCs/>
                <w:sz w:val="18"/>
                <w:szCs w:val="18"/>
              </w:rPr>
              <w:t>0</w:t>
            </w:r>
            <w:r w:rsidR="00AD3D3B" w:rsidRPr="009F492D">
              <w:rPr>
                <w:bCs/>
                <w:iCs/>
                <w:sz w:val="18"/>
                <w:szCs w:val="18"/>
              </w:rPr>
              <w:t>.000,00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151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380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67584B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244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B739B0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</w:t>
            </w:r>
            <w:r w:rsidR="00990707" w:rsidRPr="007513FE">
              <w:rPr>
                <w:bCs/>
                <w:iCs/>
                <w:sz w:val="18"/>
                <w:szCs w:val="18"/>
              </w:rPr>
              <w:t>830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050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B739B0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586517" w:rsidRPr="009F492D">
              <w:rPr>
                <w:bCs/>
                <w:iCs/>
                <w:sz w:val="18"/>
                <w:szCs w:val="18"/>
              </w:rPr>
              <w:t>70</w:t>
            </w:r>
            <w:r w:rsidRPr="009F492D">
              <w:rPr>
                <w:bCs/>
                <w:iCs/>
                <w:sz w:val="18"/>
                <w:szCs w:val="18"/>
              </w:rPr>
              <w:t>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000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130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050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544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452,59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1A1D1B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</w:t>
            </w:r>
            <w:r w:rsidR="00990707" w:rsidRPr="007513FE">
              <w:rPr>
                <w:bCs/>
                <w:iCs/>
                <w:sz w:val="18"/>
                <w:szCs w:val="18"/>
              </w:rPr>
              <w:t>763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990707" w:rsidRPr="007513FE">
              <w:rPr>
                <w:bCs/>
                <w:iCs/>
                <w:sz w:val="18"/>
                <w:szCs w:val="18"/>
              </w:rPr>
              <w:t>429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1A1D1B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586517" w:rsidRPr="009F492D">
              <w:rPr>
                <w:bCs/>
                <w:iCs/>
                <w:sz w:val="18"/>
                <w:szCs w:val="18"/>
              </w:rPr>
              <w:t>656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586517" w:rsidRPr="009F492D">
              <w:rPr>
                <w:bCs/>
                <w:iCs/>
                <w:sz w:val="18"/>
                <w:szCs w:val="18"/>
              </w:rPr>
              <w:t>00</w:t>
            </w:r>
            <w:r w:rsidRPr="009F492D">
              <w:rPr>
                <w:bCs/>
                <w:iCs/>
                <w:sz w:val="18"/>
                <w:szCs w:val="18"/>
              </w:rPr>
              <w:t>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107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429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6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888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1.740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732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1A1D1B"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1.650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1A1D1B" w:rsidRPr="009F492D">
              <w:rPr>
                <w:bCs/>
                <w:iCs/>
                <w:sz w:val="18"/>
                <w:szCs w:val="18"/>
              </w:rPr>
              <w:t>000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90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732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67584B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238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1.731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252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1A1D1B"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586517" w:rsidP="00586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1.650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1A1D1B" w:rsidRPr="009F492D">
              <w:rPr>
                <w:bCs/>
                <w:iCs/>
                <w:sz w:val="18"/>
                <w:szCs w:val="18"/>
              </w:rPr>
              <w:t>000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81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252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3</w:t>
            </w:r>
            <w:r w:rsidR="001A1D1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588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990707" w:rsidP="009907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1.164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246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1803" w:type="dxa"/>
            <w:vAlign w:val="center"/>
          </w:tcPr>
          <w:p w:rsidR="00AD3D3B" w:rsidRPr="009F492D" w:rsidRDefault="00586517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67584B">
              <w:rPr>
                <w:bCs/>
                <w:iCs/>
                <w:sz w:val="18"/>
                <w:szCs w:val="18"/>
              </w:rPr>
              <w:t>2</w:t>
            </w:r>
            <w:r w:rsidRPr="009F492D">
              <w:rPr>
                <w:bCs/>
                <w:iCs/>
                <w:sz w:val="18"/>
                <w:szCs w:val="18"/>
              </w:rPr>
              <w:t>00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000</w:t>
            </w:r>
            <w:r w:rsidR="00AD3D3B" w:rsidRPr="009F492D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63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897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9B6B9D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2</w:t>
            </w:r>
            <w:r w:rsidR="001A1D1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388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CA141D" w:rsidRDefault="00B86DAC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</w:t>
            </w:r>
            <w:r w:rsidR="00CA141D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FE1CA5" w:rsidP="00FE1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1.138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667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1A1D1B" w:rsidRPr="007513F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9F492D" w:rsidRDefault="00586517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</w:t>
            </w:r>
            <w:r w:rsidR="0067584B">
              <w:rPr>
                <w:bCs/>
                <w:iCs/>
                <w:sz w:val="18"/>
                <w:szCs w:val="18"/>
              </w:rPr>
              <w:t>2</w:t>
            </w:r>
            <w:r w:rsidRPr="009F492D">
              <w:rPr>
                <w:bCs/>
                <w:iCs/>
                <w:sz w:val="18"/>
                <w:szCs w:val="18"/>
              </w:rPr>
              <w:t>00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1A1D1B" w:rsidRPr="009F492D">
              <w:rPr>
                <w:bCs/>
                <w:iCs/>
                <w:sz w:val="18"/>
                <w:szCs w:val="18"/>
              </w:rPr>
              <w:t>000</w:t>
            </w:r>
            <w:r w:rsidRPr="009F492D">
              <w:rPr>
                <w:bCs/>
                <w:iCs/>
                <w:sz w:val="18"/>
                <w:szCs w:val="18"/>
              </w:rPr>
              <w:t>,</w:t>
            </w:r>
            <w:r w:rsidR="00AD3D3B" w:rsidRPr="009F492D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38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667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C32CF8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1.1</w:t>
            </w:r>
            <w:r w:rsidR="0067584B">
              <w:rPr>
                <w:bCs/>
                <w:iCs/>
                <w:sz w:val="18"/>
                <w:szCs w:val="18"/>
              </w:rPr>
              <w:t>88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BF4B00" w:rsidRDefault="00CA141D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2037</w:t>
            </w:r>
          </w:p>
        </w:tc>
        <w:tc>
          <w:tcPr>
            <w:tcW w:w="1310" w:type="dxa"/>
            <w:vAlign w:val="center"/>
          </w:tcPr>
          <w:p w:rsidR="00AD3D3B" w:rsidRPr="009F492D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513FE" w:rsidRDefault="00FE1CA5" w:rsidP="00FE1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1.149</w:t>
            </w:r>
            <w:r w:rsidR="00AD3D3B" w:rsidRPr="007513FE">
              <w:rPr>
                <w:bCs/>
                <w:iCs/>
                <w:sz w:val="18"/>
                <w:szCs w:val="18"/>
              </w:rPr>
              <w:t>.</w:t>
            </w:r>
            <w:r w:rsidRPr="007513FE">
              <w:rPr>
                <w:bCs/>
                <w:iCs/>
                <w:sz w:val="18"/>
                <w:szCs w:val="18"/>
              </w:rPr>
              <w:t>554</w:t>
            </w:r>
            <w:r w:rsidR="00AD3D3B" w:rsidRPr="007513FE">
              <w:rPr>
                <w:bCs/>
                <w:iCs/>
                <w:sz w:val="18"/>
                <w:szCs w:val="18"/>
              </w:rPr>
              <w:t>,</w:t>
            </w:r>
            <w:r w:rsidRPr="007513FE">
              <w:rPr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1803" w:type="dxa"/>
            <w:vAlign w:val="center"/>
          </w:tcPr>
          <w:p w:rsidR="00AD3D3B" w:rsidRPr="009F492D" w:rsidRDefault="00586517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1.1</w:t>
            </w:r>
            <w:r w:rsidR="0067584B">
              <w:rPr>
                <w:bCs/>
                <w:iCs/>
                <w:sz w:val="18"/>
                <w:szCs w:val="18"/>
              </w:rPr>
              <w:t>88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452</w:t>
            </w:r>
            <w:r w:rsidR="00AD3D3B" w:rsidRPr="009F492D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59</w:t>
            </w:r>
          </w:p>
        </w:tc>
        <w:tc>
          <w:tcPr>
            <w:tcW w:w="1368" w:type="dxa"/>
            <w:vAlign w:val="center"/>
          </w:tcPr>
          <w:p w:rsidR="00AD3D3B" w:rsidRPr="009F492D" w:rsidRDefault="00775A80" w:rsidP="00775A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13</w:t>
            </w:r>
            <w:r w:rsidR="00AD3D3B" w:rsidRPr="009F492D">
              <w:rPr>
                <w:bCs/>
                <w:iCs/>
                <w:sz w:val="18"/>
                <w:szCs w:val="18"/>
              </w:rPr>
              <w:t>.</w:t>
            </w:r>
            <w:r w:rsidRPr="009F492D">
              <w:rPr>
                <w:bCs/>
                <w:iCs/>
                <w:sz w:val="18"/>
                <w:szCs w:val="18"/>
              </w:rPr>
              <w:t>026</w:t>
            </w:r>
            <w:r w:rsidR="00AD3D3B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513FE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BF4B00" w:rsidRPr="00BF4B00" w:rsidTr="00AD3D3B">
        <w:tc>
          <w:tcPr>
            <w:tcW w:w="992" w:type="dxa"/>
            <w:shd w:val="clear" w:color="auto" w:fill="FFFFFF" w:themeFill="background1"/>
            <w:vAlign w:val="center"/>
          </w:tcPr>
          <w:p w:rsidR="00100DE3" w:rsidRPr="00BF4B00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CA141D">
              <w:rPr>
                <w:b/>
                <w:bCs/>
                <w:iCs/>
                <w:sz w:val="18"/>
                <w:szCs w:val="18"/>
              </w:rPr>
              <w:t>RAZEM:</w:t>
            </w:r>
          </w:p>
        </w:tc>
        <w:tc>
          <w:tcPr>
            <w:tcW w:w="1310" w:type="dxa"/>
            <w:vAlign w:val="center"/>
          </w:tcPr>
          <w:p w:rsidR="00100DE3" w:rsidRPr="009F492D" w:rsidRDefault="00B86DAC" w:rsidP="00510A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100DE3" w:rsidRPr="009F492D" w:rsidRDefault="00100DE3" w:rsidP="007513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</w:t>
            </w:r>
            <w:r w:rsidR="009F492D" w:rsidRPr="009F492D">
              <w:rPr>
                <w:bCs/>
                <w:iCs/>
                <w:sz w:val="18"/>
                <w:szCs w:val="18"/>
              </w:rPr>
              <w:t>5</w:t>
            </w:r>
            <w:r w:rsidRPr="009F492D">
              <w:rPr>
                <w:bCs/>
                <w:iCs/>
                <w:sz w:val="18"/>
                <w:szCs w:val="18"/>
              </w:rPr>
              <w:t>.</w:t>
            </w:r>
            <w:r w:rsidR="007513FE">
              <w:rPr>
                <w:bCs/>
                <w:iCs/>
                <w:sz w:val="18"/>
                <w:szCs w:val="18"/>
              </w:rPr>
              <w:t>992</w:t>
            </w:r>
            <w:r w:rsidRPr="009F492D">
              <w:rPr>
                <w:bCs/>
                <w:iCs/>
                <w:sz w:val="18"/>
                <w:szCs w:val="18"/>
              </w:rPr>
              <w:t>.</w:t>
            </w:r>
            <w:r w:rsidR="007513FE">
              <w:rPr>
                <w:bCs/>
                <w:iCs/>
                <w:sz w:val="18"/>
                <w:szCs w:val="18"/>
              </w:rPr>
              <w:t>118</w:t>
            </w:r>
            <w:r w:rsidRPr="009F492D">
              <w:rPr>
                <w:bCs/>
                <w:iCs/>
                <w:sz w:val="18"/>
                <w:szCs w:val="18"/>
              </w:rPr>
              <w:t>,</w:t>
            </w:r>
            <w:r w:rsidR="009F492D" w:rsidRPr="009F492D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803" w:type="dxa"/>
            <w:vAlign w:val="center"/>
          </w:tcPr>
          <w:p w:rsidR="00100DE3" w:rsidRPr="009F492D" w:rsidRDefault="001A1D1B" w:rsidP="006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</w:t>
            </w:r>
            <w:r w:rsidR="0067584B">
              <w:rPr>
                <w:bCs/>
                <w:iCs/>
                <w:sz w:val="18"/>
                <w:szCs w:val="18"/>
              </w:rPr>
              <w:t>4</w:t>
            </w:r>
            <w:r w:rsidR="00100DE3" w:rsidRPr="009F492D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519</w:t>
            </w:r>
            <w:r w:rsidR="00100DE3" w:rsidRPr="009F492D">
              <w:rPr>
                <w:bCs/>
                <w:iCs/>
                <w:sz w:val="18"/>
                <w:szCs w:val="18"/>
              </w:rPr>
              <w:t>.</w:t>
            </w:r>
            <w:r w:rsidR="0067584B">
              <w:rPr>
                <w:bCs/>
                <w:iCs/>
                <w:sz w:val="18"/>
                <w:szCs w:val="18"/>
              </w:rPr>
              <w:t>223</w:t>
            </w:r>
            <w:r w:rsidR="00100DE3" w:rsidRPr="009F492D">
              <w:rPr>
                <w:bCs/>
                <w:iCs/>
                <w:sz w:val="18"/>
                <w:szCs w:val="18"/>
              </w:rPr>
              <w:t>,</w:t>
            </w:r>
            <w:r w:rsidR="0067584B">
              <w:rPr>
                <w:bCs/>
                <w:iCs/>
                <w:sz w:val="18"/>
                <w:szCs w:val="18"/>
              </w:rPr>
              <w:t>94</w:t>
            </w:r>
          </w:p>
        </w:tc>
        <w:tc>
          <w:tcPr>
            <w:tcW w:w="1368" w:type="dxa"/>
            <w:vAlign w:val="center"/>
          </w:tcPr>
          <w:p w:rsidR="00100DE3" w:rsidRPr="009F492D" w:rsidRDefault="001A1D1B" w:rsidP="007513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F492D">
              <w:rPr>
                <w:bCs/>
                <w:iCs/>
                <w:sz w:val="18"/>
                <w:szCs w:val="18"/>
              </w:rPr>
              <w:t>2</w:t>
            </w:r>
            <w:r w:rsidR="00100DE3" w:rsidRPr="009F492D">
              <w:rPr>
                <w:bCs/>
                <w:iCs/>
                <w:sz w:val="18"/>
                <w:szCs w:val="18"/>
              </w:rPr>
              <w:t>.</w:t>
            </w:r>
            <w:r w:rsidR="007513FE">
              <w:rPr>
                <w:bCs/>
                <w:iCs/>
                <w:sz w:val="18"/>
                <w:szCs w:val="18"/>
              </w:rPr>
              <w:t>459</w:t>
            </w:r>
            <w:r w:rsidR="00100DE3" w:rsidRPr="009F492D">
              <w:rPr>
                <w:bCs/>
                <w:iCs/>
                <w:sz w:val="18"/>
                <w:szCs w:val="18"/>
              </w:rPr>
              <w:t>.</w:t>
            </w:r>
            <w:r w:rsidR="007513FE">
              <w:rPr>
                <w:bCs/>
                <w:iCs/>
                <w:sz w:val="18"/>
                <w:szCs w:val="18"/>
              </w:rPr>
              <w:t>469</w:t>
            </w:r>
            <w:r w:rsidR="00100DE3" w:rsidRPr="009F49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100DE3" w:rsidRPr="007513FE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513FE">
              <w:rPr>
                <w:bCs/>
                <w:iCs/>
                <w:sz w:val="18"/>
                <w:szCs w:val="18"/>
              </w:rPr>
              <w:t>x</w:t>
            </w:r>
          </w:p>
        </w:tc>
      </w:tr>
    </w:tbl>
    <w:p w:rsidR="000B693F" w:rsidRPr="00BF4B00" w:rsidRDefault="000B693F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</w:p>
    <w:p w:rsidR="000B693F" w:rsidRPr="00B86DAC" w:rsidRDefault="002E095B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B86DAC">
        <w:rPr>
          <w:rFonts w:ascii="Arial" w:hAnsi="Arial" w:cs="Arial"/>
          <w:sz w:val="22"/>
          <w:szCs w:val="22"/>
        </w:rPr>
        <w:t>Na rok 202</w:t>
      </w:r>
      <w:r w:rsidR="00B86DAC" w:rsidRPr="00B86DAC">
        <w:rPr>
          <w:rFonts w:ascii="Arial" w:hAnsi="Arial" w:cs="Arial"/>
          <w:sz w:val="22"/>
          <w:szCs w:val="22"/>
        </w:rPr>
        <w:t>3</w:t>
      </w:r>
      <w:r w:rsidR="000B693F" w:rsidRPr="00B86DAC">
        <w:rPr>
          <w:rFonts w:ascii="Arial" w:hAnsi="Arial" w:cs="Arial"/>
          <w:sz w:val="22"/>
          <w:szCs w:val="22"/>
        </w:rPr>
        <w:t xml:space="preserve"> </w:t>
      </w:r>
      <w:r w:rsidR="00B86DAC" w:rsidRPr="00B86DAC">
        <w:rPr>
          <w:rFonts w:ascii="Arial" w:hAnsi="Arial" w:cs="Arial"/>
          <w:sz w:val="22"/>
          <w:szCs w:val="22"/>
        </w:rPr>
        <w:t xml:space="preserve">nie </w:t>
      </w:r>
      <w:r w:rsidR="000B693F" w:rsidRPr="00B86DAC">
        <w:rPr>
          <w:rFonts w:ascii="Arial" w:hAnsi="Arial" w:cs="Arial"/>
          <w:sz w:val="22"/>
          <w:szCs w:val="22"/>
        </w:rPr>
        <w:t xml:space="preserve"> zaplanowano </w:t>
      </w:r>
      <w:r w:rsidRPr="00B86DAC">
        <w:rPr>
          <w:rFonts w:ascii="Arial" w:hAnsi="Arial" w:cs="Arial"/>
          <w:sz w:val="22"/>
          <w:szCs w:val="22"/>
        </w:rPr>
        <w:t>emisję papierów wartościowych.</w:t>
      </w:r>
    </w:p>
    <w:p w:rsidR="000B693F" w:rsidRPr="00B86DAC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B86DAC">
        <w:rPr>
          <w:rFonts w:ascii="Arial" w:hAnsi="Arial" w:cs="Arial"/>
          <w:sz w:val="22"/>
          <w:szCs w:val="22"/>
        </w:rPr>
        <w:t>Wskaźniki zadłużenia oraz obsługa tych zobowiązań, liczone jako stosunek obsługi kredytów</w:t>
      </w:r>
      <w:r w:rsidRPr="00B86DAC">
        <w:rPr>
          <w:rFonts w:ascii="Arial" w:hAnsi="Arial" w:cs="Arial"/>
          <w:sz w:val="22"/>
          <w:szCs w:val="22"/>
        </w:rPr>
        <w:br/>
        <w:t xml:space="preserve">i pożyczek do dochodów ogółem, zachowują relacje wynikające z art. 243 ustawy </w:t>
      </w:r>
      <w:r w:rsidRPr="00B86DAC">
        <w:rPr>
          <w:rFonts w:ascii="Arial" w:hAnsi="Arial" w:cs="Arial"/>
          <w:sz w:val="22"/>
          <w:szCs w:val="22"/>
        </w:rPr>
        <w:br/>
        <w:t>o finansach publicznych z 2009 rok</w:t>
      </w:r>
      <w:r w:rsidR="002E095B" w:rsidRPr="00B86DAC">
        <w:rPr>
          <w:rFonts w:ascii="Arial" w:hAnsi="Arial" w:cs="Arial"/>
          <w:sz w:val="22"/>
          <w:szCs w:val="22"/>
        </w:rPr>
        <w:t>u w prognozowanym okresie od 202</w:t>
      </w:r>
      <w:r w:rsidR="00B86DAC" w:rsidRPr="00B86DAC">
        <w:rPr>
          <w:rFonts w:ascii="Arial" w:hAnsi="Arial" w:cs="Arial"/>
          <w:sz w:val="22"/>
          <w:szCs w:val="22"/>
        </w:rPr>
        <w:t>3</w:t>
      </w:r>
      <w:r w:rsidR="00AC1D4F" w:rsidRPr="00B86DAC">
        <w:rPr>
          <w:rFonts w:ascii="Arial" w:hAnsi="Arial" w:cs="Arial"/>
          <w:sz w:val="22"/>
          <w:szCs w:val="22"/>
        </w:rPr>
        <w:t xml:space="preserve"> –  </w:t>
      </w:r>
      <w:r w:rsidRPr="00B86DAC">
        <w:rPr>
          <w:rFonts w:ascii="Arial" w:hAnsi="Arial" w:cs="Arial"/>
          <w:sz w:val="22"/>
          <w:szCs w:val="22"/>
        </w:rPr>
        <w:t>20</w:t>
      </w:r>
      <w:r w:rsidR="00AD3D3B" w:rsidRPr="00B86DAC">
        <w:rPr>
          <w:rFonts w:ascii="Arial" w:hAnsi="Arial" w:cs="Arial"/>
          <w:sz w:val="22"/>
          <w:szCs w:val="22"/>
        </w:rPr>
        <w:t>37</w:t>
      </w:r>
      <w:r w:rsidRPr="00B86DAC">
        <w:rPr>
          <w:rFonts w:ascii="Arial" w:hAnsi="Arial" w:cs="Arial"/>
          <w:sz w:val="22"/>
          <w:szCs w:val="22"/>
        </w:rPr>
        <w:t xml:space="preserve"> roku, które zostały przedstawione w załączniku nr 1 do WPF pod warunkiem trafnego zaplanowania dochodów </w:t>
      </w:r>
      <w:r w:rsidRPr="00B86DAC">
        <w:rPr>
          <w:rFonts w:ascii="Arial" w:hAnsi="Arial" w:cs="Arial"/>
          <w:sz w:val="22"/>
          <w:szCs w:val="22"/>
        </w:rPr>
        <w:br/>
        <w:t>i wydatków w poszczególnych latach. Do priorytetów polityki finansowej i gospodarki budżetowej Gminy na najbliższe lata należy zaliczyć stałe monitorowanie płynności finansowej.</w:t>
      </w:r>
    </w:p>
    <w:p w:rsidR="000B693F" w:rsidRPr="00BF4B00" w:rsidRDefault="000B693F" w:rsidP="000B693F">
      <w:pPr>
        <w:ind w:right="-711"/>
        <w:rPr>
          <w:color w:val="FF0000"/>
        </w:rPr>
      </w:pPr>
    </w:p>
    <w:p w:rsidR="000B693F" w:rsidRPr="00BF4B00" w:rsidRDefault="000B693F" w:rsidP="000B693F">
      <w:pPr>
        <w:rPr>
          <w:color w:val="FF0000"/>
        </w:rPr>
      </w:pPr>
    </w:p>
    <w:p w:rsidR="000B6EE0" w:rsidRPr="00BF4B00" w:rsidRDefault="000B6EE0">
      <w:pPr>
        <w:rPr>
          <w:color w:val="FF0000"/>
        </w:rPr>
      </w:pPr>
    </w:p>
    <w:sectPr w:rsidR="000B6EE0" w:rsidRPr="00BF4B00" w:rsidSect="00B13940">
      <w:footerReference w:type="even" r:id="rId8"/>
      <w:footerReference w:type="default" r:id="rId9"/>
      <w:pgSz w:w="11906" w:h="16838"/>
      <w:pgMar w:top="107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64" w:rsidRDefault="009E7964">
      <w:r>
        <w:separator/>
      </w:r>
    </w:p>
  </w:endnote>
  <w:endnote w:type="continuationSeparator" w:id="0">
    <w:p w:rsidR="009E7964" w:rsidRDefault="009E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A9" w:rsidRDefault="00B826A9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26A9" w:rsidRDefault="00B826A9" w:rsidP="00B13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A9" w:rsidRDefault="00B826A9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1C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26A9" w:rsidRDefault="00B826A9" w:rsidP="00B13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64" w:rsidRDefault="009E7964">
      <w:r>
        <w:separator/>
      </w:r>
    </w:p>
  </w:footnote>
  <w:footnote w:type="continuationSeparator" w:id="0">
    <w:p w:rsidR="009E7964" w:rsidRDefault="009E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92"/>
    <w:multiLevelType w:val="hybridMultilevel"/>
    <w:tmpl w:val="987C4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996"/>
    <w:multiLevelType w:val="hybridMultilevel"/>
    <w:tmpl w:val="56B23C88"/>
    <w:lvl w:ilvl="0" w:tplc="B4CC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E91"/>
    <w:multiLevelType w:val="hybridMultilevel"/>
    <w:tmpl w:val="C68A3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406C9"/>
    <w:multiLevelType w:val="hybridMultilevel"/>
    <w:tmpl w:val="B05654B2"/>
    <w:lvl w:ilvl="0" w:tplc="191CA2BC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6650767"/>
    <w:multiLevelType w:val="hybridMultilevel"/>
    <w:tmpl w:val="135AB684"/>
    <w:lvl w:ilvl="0" w:tplc="05F014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A0043A2"/>
    <w:multiLevelType w:val="hybridMultilevel"/>
    <w:tmpl w:val="DBFE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96AD6"/>
    <w:multiLevelType w:val="hybridMultilevel"/>
    <w:tmpl w:val="D33A17BC"/>
    <w:lvl w:ilvl="0" w:tplc="ACF6E3D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034C9"/>
    <w:multiLevelType w:val="hybridMultilevel"/>
    <w:tmpl w:val="33966318"/>
    <w:lvl w:ilvl="0" w:tplc="0E701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F"/>
    <w:rsid w:val="00000E0E"/>
    <w:rsid w:val="00011819"/>
    <w:rsid w:val="0001427C"/>
    <w:rsid w:val="00044A3E"/>
    <w:rsid w:val="00083B6D"/>
    <w:rsid w:val="0009030F"/>
    <w:rsid w:val="000B2D2A"/>
    <w:rsid w:val="000B693F"/>
    <w:rsid w:val="000B6EE0"/>
    <w:rsid w:val="000C1832"/>
    <w:rsid w:val="000D1103"/>
    <w:rsid w:val="000D5128"/>
    <w:rsid w:val="000E2C5A"/>
    <w:rsid w:val="000E7683"/>
    <w:rsid w:val="00100365"/>
    <w:rsid w:val="00100DE3"/>
    <w:rsid w:val="001A1D1B"/>
    <w:rsid w:val="001A25FA"/>
    <w:rsid w:val="001A66A5"/>
    <w:rsid w:val="001C4E72"/>
    <w:rsid w:val="001E602B"/>
    <w:rsid w:val="001F5AD4"/>
    <w:rsid w:val="00203C50"/>
    <w:rsid w:val="0022420A"/>
    <w:rsid w:val="00234084"/>
    <w:rsid w:val="002834A0"/>
    <w:rsid w:val="00295B9F"/>
    <w:rsid w:val="002A1D59"/>
    <w:rsid w:val="002B6C3E"/>
    <w:rsid w:val="002B792C"/>
    <w:rsid w:val="002C1CF3"/>
    <w:rsid w:val="002C29D3"/>
    <w:rsid w:val="002E095B"/>
    <w:rsid w:val="00335806"/>
    <w:rsid w:val="00343C6B"/>
    <w:rsid w:val="0036329B"/>
    <w:rsid w:val="00394E40"/>
    <w:rsid w:val="003C7883"/>
    <w:rsid w:val="003D511C"/>
    <w:rsid w:val="00444B90"/>
    <w:rsid w:val="00457595"/>
    <w:rsid w:val="00471A73"/>
    <w:rsid w:val="004768F6"/>
    <w:rsid w:val="0048686A"/>
    <w:rsid w:val="0048691B"/>
    <w:rsid w:val="004918C5"/>
    <w:rsid w:val="004A4623"/>
    <w:rsid w:val="004C4A4C"/>
    <w:rsid w:val="004C63B6"/>
    <w:rsid w:val="004D7A67"/>
    <w:rsid w:val="004E6347"/>
    <w:rsid w:val="00510A97"/>
    <w:rsid w:val="005319E9"/>
    <w:rsid w:val="00545145"/>
    <w:rsid w:val="005541CB"/>
    <w:rsid w:val="00554912"/>
    <w:rsid w:val="00573902"/>
    <w:rsid w:val="00586517"/>
    <w:rsid w:val="00600D97"/>
    <w:rsid w:val="00605647"/>
    <w:rsid w:val="006165B2"/>
    <w:rsid w:val="00623DF7"/>
    <w:rsid w:val="00644F6F"/>
    <w:rsid w:val="00666CD5"/>
    <w:rsid w:val="0067584B"/>
    <w:rsid w:val="006767FB"/>
    <w:rsid w:val="00683E43"/>
    <w:rsid w:val="00684EB9"/>
    <w:rsid w:val="007119E4"/>
    <w:rsid w:val="007513FE"/>
    <w:rsid w:val="00775A80"/>
    <w:rsid w:val="007803AC"/>
    <w:rsid w:val="00793897"/>
    <w:rsid w:val="00795AF6"/>
    <w:rsid w:val="007A29A4"/>
    <w:rsid w:val="00812FC7"/>
    <w:rsid w:val="008572C9"/>
    <w:rsid w:val="00897DB9"/>
    <w:rsid w:val="008B0A57"/>
    <w:rsid w:val="008C0F13"/>
    <w:rsid w:val="008D633A"/>
    <w:rsid w:val="009424E7"/>
    <w:rsid w:val="00944E82"/>
    <w:rsid w:val="00945064"/>
    <w:rsid w:val="00966434"/>
    <w:rsid w:val="00990707"/>
    <w:rsid w:val="009A4CD6"/>
    <w:rsid w:val="009B6B9D"/>
    <w:rsid w:val="009E7964"/>
    <w:rsid w:val="009F492D"/>
    <w:rsid w:val="009F6C3B"/>
    <w:rsid w:val="00A0403A"/>
    <w:rsid w:val="00A378DA"/>
    <w:rsid w:val="00A40821"/>
    <w:rsid w:val="00AC1D4F"/>
    <w:rsid w:val="00AD3D3B"/>
    <w:rsid w:val="00AF66B2"/>
    <w:rsid w:val="00B13940"/>
    <w:rsid w:val="00B161AE"/>
    <w:rsid w:val="00B24B70"/>
    <w:rsid w:val="00B31918"/>
    <w:rsid w:val="00B739B0"/>
    <w:rsid w:val="00B826A9"/>
    <w:rsid w:val="00B86DAC"/>
    <w:rsid w:val="00B9123A"/>
    <w:rsid w:val="00B9382E"/>
    <w:rsid w:val="00BB173E"/>
    <w:rsid w:val="00BB795E"/>
    <w:rsid w:val="00BD2832"/>
    <w:rsid w:val="00BF4B00"/>
    <w:rsid w:val="00C22290"/>
    <w:rsid w:val="00C32CF8"/>
    <w:rsid w:val="00C925FC"/>
    <w:rsid w:val="00CA141D"/>
    <w:rsid w:val="00CE2D40"/>
    <w:rsid w:val="00D80974"/>
    <w:rsid w:val="00D84090"/>
    <w:rsid w:val="00E2559B"/>
    <w:rsid w:val="00E27879"/>
    <w:rsid w:val="00E50B88"/>
    <w:rsid w:val="00E65D0B"/>
    <w:rsid w:val="00E72C1C"/>
    <w:rsid w:val="00EA4846"/>
    <w:rsid w:val="00EA528C"/>
    <w:rsid w:val="00EC4BF5"/>
    <w:rsid w:val="00ED0E0A"/>
    <w:rsid w:val="00EE1F9B"/>
    <w:rsid w:val="00EF142C"/>
    <w:rsid w:val="00F03B2A"/>
    <w:rsid w:val="00F15E6C"/>
    <w:rsid w:val="00F3206C"/>
    <w:rsid w:val="00F448F4"/>
    <w:rsid w:val="00F44A79"/>
    <w:rsid w:val="00F802CC"/>
    <w:rsid w:val="00F81E86"/>
    <w:rsid w:val="00FA6203"/>
    <w:rsid w:val="00FB6C62"/>
    <w:rsid w:val="00FC3577"/>
    <w:rsid w:val="00FC7FA6"/>
    <w:rsid w:val="00FD6B0B"/>
    <w:rsid w:val="00FE1CA5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50</cp:revision>
  <cp:lastPrinted>2022-11-15T13:54:00Z</cp:lastPrinted>
  <dcterms:created xsi:type="dcterms:W3CDTF">2016-11-07T08:15:00Z</dcterms:created>
  <dcterms:modified xsi:type="dcterms:W3CDTF">2022-11-15T13:55:00Z</dcterms:modified>
</cp:coreProperties>
</file>