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B" w:rsidRPr="00454335" w:rsidRDefault="00454335" w:rsidP="00691CAB">
      <w:pPr>
        <w:jc w:val="center"/>
        <w:rPr>
          <w:b/>
          <w:color w:val="FF0000"/>
        </w:rPr>
      </w:pPr>
      <w:r w:rsidRPr="00454335">
        <w:rPr>
          <w:b/>
          <w:color w:val="FF0000"/>
        </w:rPr>
        <w:t>Projekt</w:t>
      </w:r>
    </w:p>
    <w:p w:rsidR="00691CAB" w:rsidRDefault="00691CAB" w:rsidP="00691CAB">
      <w:pPr>
        <w:jc w:val="center"/>
        <w:rPr>
          <w:b/>
        </w:rPr>
      </w:pPr>
    </w:p>
    <w:p w:rsidR="004C64D3" w:rsidRPr="00691CAB" w:rsidRDefault="004C64D3" w:rsidP="00691CAB">
      <w:pPr>
        <w:jc w:val="center"/>
        <w:rPr>
          <w:b/>
        </w:rPr>
      </w:pPr>
      <w:r w:rsidRPr="00BC3062">
        <w:rPr>
          <w:b/>
        </w:rPr>
        <w:t>U</w:t>
      </w:r>
      <w:r w:rsidR="00BC3062" w:rsidRPr="00BC3062">
        <w:rPr>
          <w:b/>
        </w:rPr>
        <w:t>chwała</w:t>
      </w:r>
      <w:r w:rsidR="001A051D">
        <w:rPr>
          <w:b/>
        </w:rPr>
        <w:t xml:space="preserve"> Nr </w:t>
      </w:r>
      <w:r w:rsidR="006C4D84">
        <w:rPr>
          <w:b/>
        </w:rPr>
        <w:t>L</w:t>
      </w:r>
      <w:r w:rsidR="000A09B6" w:rsidRPr="00BC3062">
        <w:rPr>
          <w:b/>
        </w:rPr>
        <w:t>X</w:t>
      </w:r>
      <w:r w:rsidR="006C4D84">
        <w:rPr>
          <w:b/>
        </w:rPr>
        <w:t>XI</w:t>
      </w:r>
      <w:r w:rsidR="00AB11C5" w:rsidRPr="00BC3062">
        <w:rPr>
          <w:b/>
        </w:rPr>
        <w:t>/</w:t>
      </w:r>
      <w:r w:rsidR="00691CAB">
        <w:rPr>
          <w:b/>
        </w:rPr>
        <w:t>…</w:t>
      </w:r>
      <w:r w:rsidR="006C4D84">
        <w:rPr>
          <w:b/>
        </w:rPr>
        <w:t>/2022</w:t>
      </w:r>
      <w:r w:rsidRPr="00BC3062">
        <w:rPr>
          <w:b/>
        </w:rPr>
        <w:br/>
        <w:t>Rady Miejskiej w Rogoźnie</w:t>
      </w:r>
    </w:p>
    <w:p w:rsidR="004C64D3" w:rsidRPr="00BC3062" w:rsidRDefault="006C4D84" w:rsidP="00BC3062">
      <w:pPr>
        <w:autoSpaceDE w:val="0"/>
        <w:spacing w:before="280" w:after="280" w:line="36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28</w:t>
      </w:r>
      <w:r w:rsidR="001A051D">
        <w:rPr>
          <w:rFonts w:eastAsia="Times New Roman"/>
          <w:b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color w:val="000000"/>
          <w:sz w:val="22"/>
          <w:szCs w:val="22"/>
        </w:rPr>
        <w:t>września 2022</w:t>
      </w:r>
      <w:r w:rsidR="004C64D3" w:rsidRPr="00BC3062">
        <w:rPr>
          <w:rFonts w:eastAsia="Times New Roman"/>
          <w:b/>
          <w:color w:val="000000"/>
          <w:sz w:val="22"/>
          <w:szCs w:val="22"/>
        </w:rPr>
        <w:t xml:space="preserve"> r.</w:t>
      </w:r>
      <w:bookmarkStart w:id="0" w:name="_GoBack"/>
      <w:bookmarkEnd w:id="0"/>
    </w:p>
    <w:p w:rsidR="004C64D3" w:rsidRDefault="004C64D3" w:rsidP="004C64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4C64D3" w:rsidRDefault="004C64D3" w:rsidP="004C64D3">
      <w:pPr>
        <w:rPr>
          <w:rFonts w:eastAsia="Times New Roman"/>
          <w:b/>
          <w:bCs/>
        </w:rPr>
      </w:pPr>
    </w:p>
    <w:p w:rsidR="004C64D3" w:rsidRPr="00454335" w:rsidRDefault="004C64D3" w:rsidP="004C64D3">
      <w:pPr>
        <w:jc w:val="both"/>
        <w:rPr>
          <w:sz w:val="22"/>
          <w:szCs w:val="22"/>
        </w:rPr>
      </w:pPr>
      <w:r w:rsidRPr="00454335">
        <w:rPr>
          <w:rFonts w:eastAsia="Times New Roman"/>
          <w:sz w:val="20"/>
          <w:szCs w:val="20"/>
        </w:rPr>
        <w:t xml:space="preserve">   </w:t>
      </w:r>
      <w:r w:rsidRPr="00454335">
        <w:rPr>
          <w:rFonts w:eastAsia="Times New Roman"/>
          <w:sz w:val="22"/>
          <w:szCs w:val="22"/>
        </w:rPr>
        <w:t>Na podstawie art. 18 ust. 2 pkt 8 ustawy z dnia 8 marca 1990 r. o  samorzą</w:t>
      </w:r>
      <w:r w:rsidR="00454335" w:rsidRPr="00454335">
        <w:rPr>
          <w:rFonts w:eastAsia="Times New Roman"/>
          <w:sz w:val="22"/>
          <w:szCs w:val="22"/>
        </w:rPr>
        <w:t xml:space="preserve">dzie gminnym (tj. Dz. U. </w:t>
      </w:r>
      <w:r w:rsidR="00454335" w:rsidRPr="00454335">
        <w:rPr>
          <w:rFonts w:eastAsia="Times New Roman"/>
          <w:sz w:val="22"/>
          <w:szCs w:val="22"/>
        </w:rPr>
        <w:br/>
        <w:t>z 2022</w:t>
      </w:r>
      <w:r w:rsidRPr="00454335">
        <w:rPr>
          <w:rFonts w:eastAsia="Times New Roman"/>
          <w:sz w:val="22"/>
          <w:szCs w:val="22"/>
        </w:rPr>
        <w:t xml:space="preserve"> r. poz. </w:t>
      </w:r>
      <w:r w:rsidR="003F1B04" w:rsidRPr="00454335">
        <w:rPr>
          <w:rFonts w:eastAsia="Times New Roman"/>
          <w:sz w:val="22"/>
          <w:szCs w:val="22"/>
        </w:rPr>
        <w:t>5</w:t>
      </w:r>
      <w:r w:rsidR="00454335" w:rsidRPr="00454335">
        <w:rPr>
          <w:rFonts w:eastAsia="Times New Roman"/>
          <w:sz w:val="22"/>
          <w:szCs w:val="22"/>
        </w:rPr>
        <w:t>59 z</w:t>
      </w:r>
      <w:r w:rsidR="00454335">
        <w:rPr>
          <w:rFonts w:eastAsia="Times New Roman"/>
          <w:sz w:val="22"/>
          <w:szCs w:val="22"/>
        </w:rPr>
        <w:t xml:space="preserve"> </w:t>
      </w:r>
      <w:proofErr w:type="spellStart"/>
      <w:r w:rsidR="00454335">
        <w:rPr>
          <w:rFonts w:eastAsia="Times New Roman"/>
          <w:sz w:val="22"/>
          <w:szCs w:val="22"/>
        </w:rPr>
        <w:t>późn</w:t>
      </w:r>
      <w:proofErr w:type="spellEnd"/>
      <w:r w:rsidR="00454335">
        <w:rPr>
          <w:rFonts w:eastAsia="Times New Roman"/>
          <w:sz w:val="22"/>
          <w:szCs w:val="22"/>
        </w:rPr>
        <w:t>.</w:t>
      </w:r>
      <w:r w:rsidR="00454335" w:rsidRPr="00454335">
        <w:rPr>
          <w:rFonts w:eastAsia="Times New Roman"/>
          <w:sz w:val="22"/>
          <w:szCs w:val="22"/>
        </w:rPr>
        <w:t xml:space="preserve"> zm.</w:t>
      </w:r>
      <w:r w:rsidRPr="00454335">
        <w:rPr>
          <w:rFonts w:eastAsia="Times New Roman"/>
          <w:sz w:val="22"/>
          <w:szCs w:val="22"/>
        </w:rPr>
        <w:t xml:space="preserve">), w związku z art. 6b </w:t>
      </w:r>
      <w:r w:rsidRPr="00454335">
        <w:rPr>
          <w:sz w:val="22"/>
          <w:szCs w:val="22"/>
        </w:rPr>
        <w:t xml:space="preserve"> ustawy z 15 listopada 1984 r. o podatku rolnym (tj. Dz. U. z 201</w:t>
      </w:r>
      <w:r w:rsidR="0009097F" w:rsidRPr="00454335">
        <w:rPr>
          <w:sz w:val="22"/>
          <w:szCs w:val="22"/>
        </w:rPr>
        <w:t>7</w:t>
      </w:r>
      <w:r w:rsidRPr="00454335">
        <w:rPr>
          <w:sz w:val="22"/>
          <w:szCs w:val="22"/>
        </w:rPr>
        <w:t xml:space="preserve"> r. poz. </w:t>
      </w:r>
      <w:r w:rsidR="0009097F" w:rsidRPr="00454335">
        <w:rPr>
          <w:sz w:val="22"/>
          <w:szCs w:val="22"/>
        </w:rPr>
        <w:t>1892</w:t>
      </w:r>
      <w:r w:rsidR="003D5DB0" w:rsidRPr="00454335">
        <w:rPr>
          <w:sz w:val="22"/>
          <w:szCs w:val="22"/>
        </w:rPr>
        <w:t xml:space="preserve"> z </w:t>
      </w:r>
      <w:proofErr w:type="spellStart"/>
      <w:r w:rsidR="003D5DB0" w:rsidRPr="00454335">
        <w:rPr>
          <w:sz w:val="22"/>
          <w:szCs w:val="22"/>
        </w:rPr>
        <w:t>późn</w:t>
      </w:r>
      <w:proofErr w:type="spellEnd"/>
      <w:r w:rsidR="003D5DB0" w:rsidRPr="00454335">
        <w:rPr>
          <w:sz w:val="22"/>
          <w:szCs w:val="22"/>
        </w:rPr>
        <w:t>. zm.</w:t>
      </w:r>
      <w:r w:rsidRPr="00454335">
        <w:rPr>
          <w:sz w:val="22"/>
          <w:szCs w:val="22"/>
        </w:rPr>
        <w:t>)</w:t>
      </w:r>
      <w:r w:rsidRPr="00454335">
        <w:rPr>
          <w:rFonts w:eastAsia="Times New Roman"/>
          <w:sz w:val="22"/>
          <w:szCs w:val="22"/>
        </w:rPr>
        <w:t xml:space="preserve">, art 6 ust. 8 </w:t>
      </w:r>
      <w:r w:rsidRPr="00454335">
        <w:rPr>
          <w:sz w:val="22"/>
          <w:szCs w:val="22"/>
        </w:rPr>
        <w:t>ustawy z dnia 30 października 2002 r. o podatku leśnym (tj. Dz. U. z 201</w:t>
      </w:r>
      <w:r w:rsidR="0009097F" w:rsidRPr="00454335">
        <w:rPr>
          <w:sz w:val="22"/>
          <w:szCs w:val="22"/>
        </w:rPr>
        <w:t>7</w:t>
      </w:r>
      <w:r w:rsidRPr="00454335">
        <w:rPr>
          <w:sz w:val="22"/>
          <w:szCs w:val="22"/>
        </w:rPr>
        <w:t xml:space="preserve"> r., poz. </w:t>
      </w:r>
      <w:r w:rsidR="0009097F" w:rsidRPr="00454335">
        <w:rPr>
          <w:sz w:val="22"/>
          <w:szCs w:val="22"/>
        </w:rPr>
        <w:t>1821</w:t>
      </w:r>
      <w:r w:rsidRPr="00454335">
        <w:rPr>
          <w:sz w:val="22"/>
          <w:szCs w:val="22"/>
        </w:rPr>
        <w:t xml:space="preserve"> z </w:t>
      </w:r>
      <w:proofErr w:type="spellStart"/>
      <w:r w:rsidRPr="00454335">
        <w:rPr>
          <w:sz w:val="22"/>
          <w:szCs w:val="22"/>
        </w:rPr>
        <w:t>późn</w:t>
      </w:r>
      <w:proofErr w:type="spellEnd"/>
      <w:r w:rsidRPr="00454335">
        <w:rPr>
          <w:sz w:val="22"/>
          <w:szCs w:val="22"/>
        </w:rPr>
        <w:t xml:space="preserve">. zm.), </w:t>
      </w:r>
      <w:r w:rsidRPr="00454335">
        <w:rPr>
          <w:rFonts w:eastAsia="Times New Roman"/>
          <w:sz w:val="22"/>
          <w:szCs w:val="22"/>
        </w:rPr>
        <w:t xml:space="preserve">art. 6 ust.12 </w:t>
      </w:r>
      <w:r w:rsidRPr="00454335">
        <w:rPr>
          <w:sz w:val="22"/>
          <w:szCs w:val="22"/>
        </w:rPr>
        <w:t>ustawy z dnia 12 stycznia 1991 r. o podatkach i opłatach lokalnych (tj. Dz. U. z 201</w:t>
      </w:r>
      <w:r w:rsidR="0009097F" w:rsidRPr="00454335">
        <w:rPr>
          <w:sz w:val="22"/>
          <w:szCs w:val="22"/>
        </w:rPr>
        <w:t>8</w:t>
      </w:r>
      <w:r w:rsidRPr="00454335">
        <w:rPr>
          <w:sz w:val="22"/>
          <w:szCs w:val="22"/>
        </w:rPr>
        <w:t xml:space="preserve"> r. poz. </w:t>
      </w:r>
      <w:r w:rsidR="0009097F" w:rsidRPr="00454335">
        <w:rPr>
          <w:sz w:val="22"/>
          <w:szCs w:val="22"/>
        </w:rPr>
        <w:t>1445</w:t>
      </w:r>
      <w:r w:rsidRPr="00454335">
        <w:rPr>
          <w:sz w:val="22"/>
          <w:szCs w:val="22"/>
        </w:rPr>
        <w:t xml:space="preserve"> z </w:t>
      </w:r>
      <w:proofErr w:type="spellStart"/>
      <w:r w:rsidRPr="00454335">
        <w:rPr>
          <w:sz w:val="22"/>
          <w:szCs w:val="22"/>
        </w:rPr>
        <w:t>późn</w:t>
      </w:r>
      <w:proofErr w:type="spellEnd"/>
      <w:r w:rsidRPr="00454335">
        <w:rPr>
          <w:sz w:val="22"/>
          <w:szCs w:val="22"/>
        </w:rPr>
        <w:t>. zm.)</w:t>
      </w:r>
      <w:r w:rsidRPr="00454335">
        <w:rPr>
          <w:rFonts w:eastAsia="Times New Roman"/>
          <w:sz w:val="22"/>
          <w:szCs w:val="22"/>
        </w:rPr>
        <w:t xml:space="preserve"> oraz art. 47 § 4a </w:t>
      </w:r>
      <w:r w:rsidRPr="00454335">
        <w:rPr>
          <w:sz w:val="22"/>
          <w:szCs w:val="22"/>
        </w:rPr>
        <w:t>ustawy z dnia 29 sierpnia 1997 r. – Ordynacja podatkowa (tj. Dz. U. z 201</w:t>
      </w:r>
      <w:r w:rsidR="0009097F" w:rsidRPr="00454335">
        <w:rPr>
          <w:sz w:val="22"/>
          <w:szCs w:val="22"/>
        </w:rPr>
        <w:t>8</w:t>
      </w:r>
      <w:r w:rsidRPr="00454335">
        <w:rPr>
          <w:sz w:val="22"/>
          <w:szCs w:val="22"/>
        </w:rPr>
        <w:t xml:space="preserve"> r. poz. </w:t>
      </w:r>
      <w:r w:rsidR="0009097F" w:rsidRPr="00454335">
        <w:rPr>
          <w:sz w:val="22"/>
          <w:szCs w:val="22"/>
        </w:rPr>
        <w:t>800</w:t>
      </w:r>
      <w:r w:rsidRPr="00454335">
        <w:rPr>
          <w:sz w:val="22"/>
          <w:szCs w:val="22"/>
        </w:rPr>
        <w:t xml:space="preserve">, </w:t>
      </w:r>
      <w:r w:rsidR="0009097F" w:rsidRPr="00454335">
        <w:rPr>
          <w:sz w:val="22"/>
          <w:szCs w:val="22"/>
        </w:rPr>
        <w:t xml:space="preserve">z </w:t>
      </w:r>
      <w:proofErr w:type="spellStart"/>
      <w:r w:rsidR="0009097F" w:rsidRPr="00454335">
        <w:rPr>
          <w:sz w:val="22"/>
          <w:szCs w:val="22"/>
        </w:rPr>
        <w:t>późn</w:t>
      </w:r>
      <w:proofErr w:type="spellEnd"/>
      <w:r w:rsidR="0009097F" w:rsidRPr="00454335">
        <w:rPr>
          <w:sz w:val="22"/>
          <w:szCs w:val="22"/>
        </w:rPr>
        <w:t>. zm.</w:t>
      </w:r>
      <w:r w:rsidRPr="00454335">
        <w:rPr>
          <w:sz w:val="22"/>
          <w:szCs w:val="22"/>
        </w:rPr>
        <w:t xml:space="preserve">) Rada Miejska w Rogoźnie </w:t>
      </w:r>
      <w:r w:rsidRPr="00454335">
        <w:rPr>
          <w:rFonts w:eastAsia="Times New Roman"/>
          <w:sz w:val="22"/>
          <w:szCs w:val="22"/>
        </w:rPr>
        <w:t>uchwala, co następuje:</w:t>
      </w:r>
    </w:p>
    <w:p w:rsidR="004C64D3" w:rsidRDefault="004C64D3" w:rsidP="004C64D3">
      <w:pPr>
        <w:jc w:val="both"/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4C64D3" w:rsidRDefault="004C64D3" w:rsidP="001A051D">
      <w:pPr>
        <w:spacing w:line="360" w:lineRule="auto"/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określa termin płatności dla inkasentów;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4.   wprowadza i określa wynagrodzenie dla inkasentów.</w:t>
      </w:r>
    </w:p>
    <w:p w:rsidR="004C64D3" w:rsidRDefault="004C64D3" w:rsidP="001A051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Wynagrodzenie za inkaso będzie wypłacane inkasentowi </w:t>
      </w:r>
      <w:r>
        <w:rPr>
          <w:rFonts w:eastAsia="Times New Roman"/>
          <w:sz w:val="22"/>
          <w:szCs w:val="22"/>
        </w:rPr>
        <w:br/>
        <w:t xml:space="preserve">w terminie do końca miesiąca po upływie terminu płatności raty podatku. Inkasent nie jest upoważniony </w:t>
      </w:r>
      <w:r>
        <w:rPr>
          <w:rFonts w:eastAsia="Times New Roman"/>
          <w:sz w:val="22"/>
          <w:szCs w:val="22"/>
        </w:rPr>
        <w:br/>
        <w:t>do samodzielnego potrącania swojego wynagrodzenia.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>Nr X</w:t>
      </w:r>
      <w:r w:rsidR="00454335">
        <w:rPr>
          <w:rFonts w:eastAsia="Times New Roman"/>
          <w:caps/>
          <w:color w:val="000000"/>
          <w:sz w:val="22"/>
          <w:szCs w:val="22"/>
        </w:rPr>
        <w:t>XXIX</w:t>
      </w:r>
      <w:r w:rsidR="0009097F">
        <w:rPr>
          <w:rFonts w:eastAsia="Times New Roman"/>
          <w:caps/>
          <w:color w:val="000000"/>
          <w:sz w:val="22"/>
          <w:szCs w:val="22"/>
        </w:rPr>
        <w:t>/</w:t>
      </w:r>
      <w:r w:rsidR="00454335">
        <w:rPr>
          <w:rFonts w:eastAsia="Times New Roman"/>
          <w:caps/>
          <w:color w:val="000000"/>
          <w:sz w:val="22"/>
          <w:szCs w:val="22"/>
        </w:rPr>
        <w:t>370/2020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454335">
        <w:rPr>
          <w:rFonts w:eastAsia="Times New Roman"/>
          <w:sz w:val="22"/>
          <w:szCs w:val="22"/>
        </w:rPr>
        <w:t>30</w:t>
      </w:r>
      <w:r w:rsidR="0009097F">
        <w:rPr>
          <w:rFonts w:eastAsia="Times New Roman"/>
          <w:sz w:val="22"/>
          <w:szCs w:val="22"/>
        </w:rPr>
        <w:t xml:space="preserve"> </w:t>
      </w:r>
      <w:r w:rsidR="00454335">
        <w:rPr>
          <w:rFonts w:eastAsia="Times New Roman"/>
          <w:sz w:val="22"/>
          <w:szCs w:val="22"/>
        </w:rPr>
        <w:t>października 2020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</w:t>
      </w:r>
      <w:r>
        <w:rPr>
          <w:rFonts w:eastAsia="Times New Roman"/>
          <w:sz w:val="22"/>
          <w:szCs w:val="22"/>
        </w:rPr>
        <w:br/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09097F" w:rsidRDefault="004C64D3" w:rsidP="004C64D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ab/>
      </w:r>
    </w:p>
    <w:p w:rsidR="004C64D3" w:rsidRDefault="004C64D3" w:rsidP="0009097F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Uchwały Nr </w:t>
      </w:r>
      <w:r w:rsidR="006C4D84">
        <w:rPr>
          <w:rFonts w:eastAsia="Times New Roman"/>
          <w:sz w:val="22"/>
          <w:szCs w:val="22"/>
        </w:rPr>
        <w:t>L</w:t>
      </w:r>
      <w:r w:rsidR="000A09B6">
        <w:rPr>
          <w:rFonts w:eastAsia="Times New Roman"/>
          <w:sz w:val="22"/>
          <w:szCs w:val="22"/>
        </w:rPr>
        <w:t>X</w:t>
      </w:r>
      <w:r w:rsidR="006C4D84">
        <w:rPr>
          <w:rFonts w:eastAsia="Times New Roman"/>
          <w:sz w:val="22"/>
          <w:szCs w:val="22"/>
        </w:rPr>
        <w:t>XI</w:t>
      </w:r>
      <w:r>
        <w:rPr>
          <w:rFonts w:eastAsia="Times New Roman"/>
          <w:sz w:val="22"/>
          <w:szCs w:val="22"/>
        </w:rPr>
        <w:t>/</w:t>
      </w:r>
      <w:r w:rsidR="00691CAB">
        <w:rPr>
          <w:rFonts w:eastAsia="Times New Roman"/>
          <w:sz w:val="22"/>
          <w:szCs w:val="22"/>
        </w:rPr>
        <w:t>…</w:t>
      </w:r>
      <w:r w:rsidR="006C4D84">
        <w:rPr>
          <w:rFonts w:eastAsia="Times New Roman"/>
          <w:sz w:val="22"/>
          <w:szCs w:val="22"/>
        </w:rPr>
        <w:t>/2022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4C64D3" w:rsidRDefault="004C64D3" w:rsidP="004C64D3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z dnia </w:t>
      </w:r>
      <w:r w:rsidR="006C4D84">
        <w:rPr>
          <w:rFonts w:eastAsia="Times New Roman"/>
          <w:sz w:val="22"/>
          <w:szCs w:val="22"/>
        </w:rPr>
        <w:t>28</w:t>
      </w:r>
      <w:r w:rsidR="0009097F">
        <w:rPr>
          <w:rFonts w:eastAsia="Times New Roman"/>
          <w:sz w:val="22"/>
          <w:szCs w:val="22"/>
        </w:rPr>
        <w:t xml:space="preserve"> </w:t>
      </w:r>
      <w:r w:rsidR="006C4D84">
        <w:rPr>
          <w:rFonts w:eastAsia="Times New Roman"/>
          <w:sz w:val="22"/>
          <w:szCs w:val="22"/>
        </w:rPr>
        <w:t>września 2022</w:t>
      </w:r>
      <w:r>
        <w:rPr>
          <w:rFonts w:eastAsia="Times New Roman"/>
          <w:sz w:val="22"/>
          <w:szCs w:val="22"/>
        </w:rPr>
        <w:t xml:space="preserve"> r.</w:t>
      </w:r>
    </w:p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4C64D3" w:rsidRDefault="004C64D3" w:rsidP="004C64D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4C64D3" w:rsidTr="004C64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Pr="003D5DB0" w:rsidRDefault="003D5DB0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454335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4335" w:rsidRDefault="00454335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4335" w:rsidRDefault="00454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  <w:proofErr w:type="spellStart"/>
            <w:r>
              <w:rPr>
                <w:b/>
                <w:bCs/>
              </w:rPr>
              <w:t>Józefinowo</w:t>
            </w:r>
            <w:proofErr w:type="spellEnd"/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335" w:rsidRDefault="00454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Nowak Grzegorz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7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8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9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10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1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2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3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4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54335">
            <w:pPr>
              <w:pStyle w:val="Zawartotabeli"/>
            </w:pPr>
            <w:r>
              <w:rPr>
                <w:b/>
                <w:bCs/>
              </w:rPr>
              <w:t>Aneta Karaś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15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6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4C64D3" w:rsidTr="001A051D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7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4C64D3" w:rsidTr="001A051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8</w:t>
            </w:r>
            <w:r>
              <w:t>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64D3" w:rsidRDefault="0009097F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  <w:tr w:rsidR="001A051D" w:rsidTr="001A051D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 w:rsidP="00454335">
            <w:pPr>
              <w:pStyle w:val="Zawartotabeli"/>
              <w:jc w:val="center"/>
            </w:pPr>
            <w:r>
              <w:t>1</w:t>
            </w:r>
            <w:r w:rsidR="00454335">
              <w:t>9</w:t>
            </w:r>
            <w: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Sołectwo Cieśle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51D" w:rsidRDefault="0045433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Witt</w:t>
            </w:r>
            <w:r w:rsidR="00691CAB">
              <w:rPr>
                <w:b/>
                <w:bCs/>
              </w:rPr>
              <w:t xml:space="preserve"> Kinga</w:t>
            </w:r>
          </w:p>
        </w:tc>
      </w:tr>
    </w:tbl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rPr>
          <w:b/>
          <w:bCs/>
        </w:rPr>
      </w:pPr>
    </w:p>
    <w:p w:rsidR="004C64D3" w:rsidRDefault="004C64D3" w:rsidP="004C64D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4C64D3" w:rsidRDefault="004C64D3" w:rsidP="004C64D3">
      <w:pPr>
        <w:spacing w:line="360" w:lineRule="auto"/>
        <w:rPr>
          <w:rFonts w:eastAsia="Times New Roman"/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Uchwały Nr </w:t>
      </w:r>
      <w:r w:rsidR="006C4D84">
        <w:rPr>
          <w:rFonts w:eastAsia="Times New Roman"/>
          <w:sz w:val="22"/>
          <w:szCs w:val="22"/>
        </w:rPr>
        <w:t>LX</w:t>
      </w:r>
      <w:r w:rsidR="000A09B6">
        <w:rPr>
          <w:rFonts w:eastAsia="Times New Roman"/>
          <w:sz w:val="22"/>
          <w:szCs w:val="22"/>
        </w:rPr>
        <w:t>X</w:t>
      </w:r>
      <w:r w:rsidR="006C4D84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/</w:t>
      </w:r>
      <w:r w:rsidR="001A051D">
        <w:rPr>
          <w:rFonts w:eastAsia="Times New Roman"/>
          <w:sz w:val="22"/>
          <w:szCs w:val="22"/>
        </w:rPr>
        <w:t>…</w:t>
      </w:r>
      <w:r w:rsidR="006C4D84">
        <w:rPr>
          <w:rFonts w:eastAsia="Times New Roman"/>
          <w:sz w:val="22"/>
          <w:szCs w:val="22"/>
        </w:rPr>
        <w:t>/2022</w:t>
      </w:r>
      <w:r>
        <w:rPr>
          <w:rFonts w:eastAsia="Times New Roman"/>
          <w:sz w:val="22"/>
          <w:szCs w:val="22"/>
        </w:rPr>
        <w:t xml:space="preserve"> Rady Miejskiej w Rogoźnie z dnia </w:t>
      </w:r>
      <w:r w:rsidR="006C4D84">
        <w:rPr>
          <w:rFonts w:eastAsia="Times New Roman"/>
          <w:sz w:val="22"/>
          <w:szCs w:val="22"/>
        </w:rPr>
        <w:t>28</w:t>
      </w:r>
      <w:r w:rsidR="00D61B0B">
        <w:rPr>
          <w:rFonts w:eastAsia="Times New Roman"/>
          <w:sz w:val="22"/>
          <w:szCs w:val="22"/>
        </w:rPr>
        <w:t xml:space="preserve"> </w:t>
      </w:r>
      <w:r w:rsidR="006C4D84">
        <w:rPr>
          <w:rFonts w:eastAsia="Times New Roman"/>
          <w:sz w:val="22"/>
          <w:szCs w:val="22"/>
        </w:rPr>
        <w:t>września 2022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w drodze inkasa oraz określenia inkasentów i wynagrodzenia za inkaso.</w:t>
      </w:r>
    </w:p>
    <w:p w:rsidR="004C64D3" w:rsidRDefault="00D61B0B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Z uwagi na  </w:t>
      </w:r>
      <w:r w:rsidR="005F27D3">
        <w:rPr>
          <w:rFonts w:eastAsia="Times New Roman"/>
          <w:sz w:val="22"/>
          <w:szCs w:val="22"/>
        </w:rPr>
        <w:t xml:space="preserve"> wybór </w:t>
      </w:r>
      <w:r w:rsidR="006C4D84">
        <w:rPr>
          <w:rFonts w:eastAsia="Times New Roman"/>
          <w:sz w:val="22"/>
          <w:szCs w:val="22"/>
        </w:rPr>
        <w:t xml:space="preserve">nowego </w:t>
      </w:r>
      <w:r w:rsidR="005F27D3">
        <w:rPr>
          <w:rFonts w:eastAsia="Times New Roman"/>
          <w:sz w:val="22"/>
          <w:szCs w:val="22"/>
        </w:rPr>
        <w:t xml:space="preserve">sołtysa  Sołectwa </w:t>
      </w:r>
      <w:r w:rsidR="006C4D84">
        <w:rPr>
          <w:rFonts w:eastAsia="Times New Roman"/>
          <w:sz w:val="22"/>
          <w:szCs w:val="22"/>
        </w:rPr>
        <w:t>Pruśce</w:t>
      </w:r>
      <w:r w:rsidR="001A051D">
        <w:rPr>
          <w:rFonts w:eastAsia="Times New Roman"/>
          <w:sz w:val="22"/>
          <w:szCs w:val="22"/>
        </w:rPr>
        <w:t xml:space="preserve"> </w:t>
      </w:r>
      <w:r w:rsidR="004C64D3">
        <w:rPr>
          <w:rFonts w:eastAsia="Times New Roman"/>
          <w:sz w:val="22"/>
          <w:szCs w:val="22"/>
        </w:rPr>
        <w:t xml:space="preserve"> </w:t>
      </w:r>
      <w:r w:rsidR="00454335">
        <w:rPr>
          <w:rFonts w:eastAsia="Times New Roman"/>
          <w:sz w:val="22"/>
          <w:szCs w:val="22"/>
        </w:rPr>
        <w:t xml:space="preserve">w dniu 25 sierpnia 2022 roku </w:t>
      </w:r>
      <w:r w:rsidR="004C64D3">
        <w:rPr>
          <w:rFonts w:eastAsia="Times New Roman"/>
          <w:sz w:val="22"/>
          <w:szCs w:val="22"/>
        </w:rPr>
        <w:t xml:space="preserve">zasadnym staje się podjęcie niniejszej uchwały. 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72730D" w:rsidRDefault="00691CAB">
      <w:r>
        <w:t xml:space="preserve"> </w:t>
      </w:r>
    </w:p>
    <w:sectPr w:rsidR="0072730D" w:rsidSect="004C64D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6F" w:rsidRDefault="00697A6F" w:rsidP="00691CAB">
      <w:r>
        <w:separator/>
      </w:r>
    </w:p>
  </w:endnote>
  <w:endnote w:type="continuationSeparator" w:id="0">
    <w:p w:rsidR="00697A6F" w:rsidRDefault="00697A6F" w:rsidP="006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6F" w:rsidRDefault="00697A6F" w:rsidP="00691CAB">
      <w:r>
        <w:separator/>
      </w:r>
    </w:p>
  </w:footnote>
  <w:footnote w:type="continuationSeparator" w:id="0">
    <w:p w:rsidR="00697A6F" w:rsidRDefault="00697A6F" w:rsidP="0069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AB" w:rsidRPr="00691CAB" w:rsidRDefault="00691CAB" w:rsidP="00691CAB">
    <w:pPr>
      <w:pStyle w:val="Nagwek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2"/>
    <w:rsid w:val="0009097F"/>
    <w:rsid w:val="000A09B6"/>
    <w:rsid w:val="00190AD5"/>
    <w:rsid w:val="001A051D"/>
    <w:rsid w:val="003733AA"/>
    <w:rsid w:val="003D5DB0"/>
    <w:rsid w:val="003F1B04"/>
    <w:rsid w:val="00454335"/>
    <w:rsid w:val="004C64D3"/>
    <w:rsid w:val="005F27D3"/>
    <w:rsid w:val="00691CAB"/>
    <w:rsid w:val="00697A6F"/>
    <w:rsid w:val="006C4D84"/>
    <w:rsid w:val="0072730D"/>
    <w:rsid w:val="00AB11C5"/>
    <w:rsid w:val="00B4325A"/>
    <w:rsid w:val="00BC3062"/>
    <w:rsid w:val="00D008CD"/>
    <w:rsid w:val="00D41E5A"/>
    <w:rsid w:val="00D61B0B"/>
    <w:rsid w:val="00DE3ADB"/>
    <w:rsid w:val="00F0631A"/>
    <w:rsid w:val="00FB52A2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5613-DDB9-45F3-A525-8871859E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B02-Skarbnik</cp:lastModifiedBy>
  <cp:revision>9</cp:revision>
  <cp:lastPrinted>2022-09-27T09:14:00Z</cp:lastPrinted>
  <dcterms:created xsi:type="dcterms:W3CDTF">2019-04-15T07:38:00Z</dcterms:created>
  <dcterms:modified xsi:type="dcterms:W3CDTF">2022-09-27T09:16:00Z</dcterms:modified>
</cp:coreProperties>
</file>