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B193" w14:textId="10EC054F" w:rsidR="001C6421" w:rsidRDefault="001C6421" w:rsidP="001C6421">
      <w:pPr>
        <w:pStyle w:val="NormalnyWeb"/>
        <w:rPr>
          <w:rStyle w:val="Pogrubienie"/>
        </w:rPr>
      </w:pPr>
    </w:p>
    <w:p w14:paraId="5CE23A5B" w14:textId="5F7D9212" w:rsidR="00752D66" w:rsidRPr="00D42D6B" w:rsidRDefault="00752D66" w:rsidP="00752D66">
      <w:pPr>
        <w:pStyle w:val="NormalnyWeb"/>
        <w:jc w:val="center"/>
        <w:rPr>
          <w:b/>
          <w:bCs/>
        </w:rPr>
      </w:pPr>
      <w:r w:rsidRPr="00D42D6B">
        <w:rPr>
          <w:rStyle w:val="Pogrubienie"/>
          <w:b w:val="0"/>
          <w:bCs w:val="0"/>
        </w:rPr>
        <w:t>Uchwała Nr …..</w:t>
      </w:r>
    </w:p>
    <w:p w14:paraId="6DE5A453" w14:textId="77777777" w:rsidR="00752D66" w:rsidRPr="00D42D6B" w:rsidRDefault="00752D66" w:rsidP="00752D66">
      <w:pPr>
        <w:pStyle w:val="NormalnyWeb"/>
        <w:jc w:val="center"/>
        <w:rPr>
          <w:b/>
          <w:bCs/>
        </w:rPr>
      </w:pPr>
      <w:r w:rsidRPr="00D42D6B">
        <w:rPr>
          <w:rStyle w:val="Pogrubienie"/>
          <w:b w:val="0"/>
          <w:bCs w:val="0"/>
        </w:rPr>
        <w:t>Rady Miejskiej w Rogoźnie</w:t>
      </w:r>
    </w:p>
    <w:p w14:paraId="67D5DA30" w14:textId="7E92FDA4" w:rsidR="00752D66" w:rsidRPr="00D42D6B" w:rsidRDefault="00752D66" w:rsidP="006B5CD9">
      <w:pPr>
        <w:pStyle w:val="NormalnyWeb"/>
        <w:jc w:val="center"/>
        <w:rPr>
          <w:b/>
          <w:bCs/>
        </w:rPr>
      </w:pPr>
      <w:r w:rsidRPr="00D42D6B">
        <w:rPr>
          <w:rStyle w:val="Pogrubienie"/>
          <w:b w:val="0"/>
          <w:bCs w:val="0"/>
        </w:rPr>
        <w:t>z dnia ……</w:t>
      </w:r>
    </w:p>
    <w:p w14:paraId="7CAD1E00" w14:textId="6A910C2B" w:rsidR="00752D66" w:rsidRPr="00D42D6B" w:rsidRDefault="00752D66" w:rsidP="00742E3A">
      <w:pPr>
        <w:pStyle w:val="NormalnyWeb"/>
        <w:jc w:val="both"/>
        <w:rPr>
          <w:b/>
          <w:bCs/>
        </w:rPr>
      </w:pPr>
      <w:r w:rsidRPr="00D42D6B">
        <w:rPr>
          <w:rStyle w:val="Pogrubienie"/>
          <w:b w:val="0"/>
          <w:bCs w:val="0"/>
        </w:rPr>
        <w:t xml:space="preserve">w sprawie: zmiany </w:t>
      </w:r>
      <w:bookmarkStart w:id="0" w:name="_Hlk113950328"/>
      <w:r w:rsidRPr="00D42D6B">
        <w:rPr>
          <w:rStyle w:val="Pogrubienie"/>
          <w:b w:val="0"/>
          <w:bCs w:val="0"/>
        </w:rPr>
        <w:t xml:space="preserve">uchwały nr XXXVI/266/2005 Rady Miejskiej w Rogoźnie z dnia 31 sierpnia 2005 r. </w:t>
      </w:r>
      <w:bookmarkEnd w:id="0"/>
      <w:r w:rsidRPr="00D42D6B">
        <w:rPr>
          <w:rStyle w:val="Pogrubienie"/>
          <w:b w:val="0"/>
          <w:bCs w:val="0"/>
        </w:rPr>
        <w:t>w sprawie określenia kryteriów i trybu przyznawania nagród dla nauczycieli uczących w szkołach i placówkach, dla których organem prowadzącym jest Gmina Rogoźno</w:t>
      </w:r>
    </w:p>
    <w:p w14:paraId="720588E1" w14:textId="0F855044" w:rsidR="00752D66" w:rsidRDefault="00752D66" w:rsidP="00742E3A">
      <w:pPr>
        <w:pStyle w:val="NormalnyWeb"/>
        <w:jc w:val="both"/>
      </w:pPr>
      <w:r>
        <w:t>Na podstawie art. 18 ust. 2 pkt 15 ustawy z dnia 8 marca 1990 r. o samorządzie gminnym (</w:t>
      </w:r>
      <w:r w:rsidR="006B5CD9" w:rsidRPr="006B5CD9">
        <w:t>Dz.U. 2021 poz. 1372</w:t>
      </w:r>
      <w:r>
        <w:t>) oraz art. 49 ust. 2 i art. 91d pkt 1 ustawy z dnia 26 stycznia 1982 r. ustawa Karta Nauczyciela (</w:t>
      </w:r>
      <w:r w:rsidR="006B5CD9" w:rsidRPr="006B5CD9">
        <w:t xml:space="preserve"> </w:t>
      </w:r>
      <w:r w:rsidR="006B5CD9">
        <w:t>Dz. U. z 2021 r. poz. 1762</w:t>
      </w:r>
      <w:r>
        <w:t>. z</w:t>
      </w:r>
      <w:r w:rsidR="004D4810">
        <w:t>e</w:t>
      </w:r>
      <w:r>
        <w:t xml:space="preserve"> zm.) Rada Miejska w Rogoźnie uchwala, </w:t>
      </w:r>
      <w:r w:rsidR="005535AB">
        <w:t xml:space="preserve"> </w:t>
      </w:r>
      <w:r>
        <w:t>co następuje:</w:t>
      </w:r>
    </w:p>
    <w:p w14:paraId="7BBA6D66" w14:textId="5805870F" w:rsidR="00752D66" w:rsidRPr="00D42D6B" w:rsidRDefault="00752D66" w:rsidP="00742E3A">
      <w:pPr>
        <w:pStyle w:val="NormalnyWeb"/>
        <w:jc w:val="both"/>
        <w:rPr>
          <w:b/>
          <w:bCs/>
        </w:rPr>
      </w:pPr>
      <w:r>
        <w:t>§ 1. Zmienia się uchwałę nr XXXVI/266/2005 Rady Miejskiej w Rogoźnie z dnia 31 sierpnia 2005 r. w sprawie określenia kryteriów i trybu przyznawania nagród dla nauczycieli uczących w szkołach i placówkach, dla których organem prowadzącym jest Gmina Rogoźno</w:t>
      </w:r>
      <w:r w:rsidR="00517316">
        <w:t xml:space="preserve"> (Dz.</w:t>
      </w:r>
      <w:r w:rsidR="00742E3A">
        <w:t xml:space="preserve"> </w:t>
      </w:r>
      <w:r w:rsidR="00517316">
        <w:t>Urzęd. Woj. Wlkp. z 2005 r. Nr 140. Poz 3882 i 2019 poz. 8594)</w:t>
      </w:r>
      <w:r>
        <w:t xml:space="preserve"> </w:t>
      </w:r>
      <w:r w:rsidRPr="00D42D6B">
        <w:rPr>
          <w:rStyle w:val="Pogrubienie"/>
          <w:b w:val="0"/>
          <w:bCs w:val="0"/>
        </w:rPr>
        <w:t>w ten sposób, że załącznik do ww. uchwały otrzymuje brzmienie, jak załącznik nr 1 do niniejszej uchwały.</w:t>
      </w:r>
    </w:p>
    <w:p w14:paraId="40E97CDC" w14:textId="6E5C1DEE" w:rsidR="00752D66" w:rsidRDefault="00752D66" w:rsidP="00742E3A">
      <w:pPr>
        <w:pStyle w:val="NormalnyWeb"/>
        <w:jc w:val="both"/>
      </w:pPr>
      <w:r>
        <w:t>§ 2. Wykonanie uchwały powierza się Burmistrzowi i Dyrektorom szkół i placówek, których organem prowadzącym jest Gmina Rogoźno.</w:t>
      </w:r>
    </w:p>
    <w:p w14:paraId="199FFD03" w14:textId="1BBFF2C7" w:rsidR="00752D66" w:rsidRDefault="00752D66" w:rsidP="00742E3A">
      <w:pPr>
        <w:pStyle w:val="NormalnyWeb"/>
        <w:jc w:val="both"/>
      </w:pPr>
      <w:r>
        <w:t>§ 3. Uchwała wchodzi w życie po upływie 14 dni od daty ogłoszenia w Dzienniku Urzędowym Województwa Wielkopolskiego.</w:t>
      </w:r>
    </w:p>
    <w:p w14:paraId="1D442137" w14:textId="7E68E496" w:rsidR="00752D66" w:rsidRPr="00752D66" w:rsidRDefault="00752D66" w:rsidP="00657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D66">
        <w:rPr>
          <w:rFonts w:ascii="Times New Roman" w:hAnsi="Times New Roman" w:cs="Times New Roman"/>
          <w:sz w:val="24"/>
          <w:szCs w:val="24"/>
        </w:rPr>
        <w:t>Uzasadnienie</w:t>
      </w:r>
    </w:p>
    <w:p w14:paraId="744C454F" w14:textId="75D67BA1" w:rsidR="00752D66" w:rsidRPr="00752D66" w:rsidRDefault="00752D66" w:rsidP="00752D66">
      <w:pPr>
        <w:rPr>
          <w:rFonts w:ascii="Times New Roman" w:hAnsi="Times New Roman" w:cs="Times New Roman"/>
          <w:sz w:val="24"/>
          <w:szCs w:val="24"/>
        </w:rPr>
      </w:pPr>
      <w:r w:rsidRPr="00752D66">
        <w:rPr>
          <w:rFonts w:ascii="Times New Roman" w:hAnsi="Times New Roman" w:cs="Times New Roman"/>
          <w:sz w:val="24"/>
          <w:szCs w:val="24"/>
        </w:rPr>
        <w:t>Uchwała w sprawie określenia kryteriów i trybu przyznawania nagród dla nauczycieli uczących w szkołach i placówkach, dla których organem prowadzącym jest Gmina Rogoźno, została podjęta w 2005 roku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4810">
        <w:rPr>
          <w:rFonts w:ascii="Times New Roman" w:hAnsi="Times New Roman" w:cs="Times New Roman"/>
          <w:sz w:val="24"/>
          <w:szCs w:val="24"/>
        </w:rPr>
        <w:t>Ustalona wówczas w</w:t>
      </w:r>
      <w:r w:rsidR="006B5CD9">
        <w:rPr>
          <w:rFonts w:ascii="Times New Roman" w:hAnsi="Times New Roman" w:cs="Times New Roman"/>
          <w:sz w:val="24"/>
          <w:szCs w:val="24"/>
        </w:rPr>
        <w:t>ysokość</w:t>
      </w:r>
      <w:r>
        <w:rPr>
          <w:rFonts w:ascii="Times New Roman" w:hAnsi="Times New Roman" w:cs="Times New Roman"/>
          <w:sz w:val="24"/>
          <w:szCs w:val="24"/>
        </w:rPr>
        <w:t xml:space="preserve"> nagród Burmistrza i </w:t>
      </w:r>
      <w:r w:rsidR="006B5CD9">
        <w:rPr>
          <w:rFonts w:ascii="Times New Roman" w:hAnsi="Times New Roman" w:cs="Times New Roman"/>
          <w:sz w:val="24"/>
          <w:szCs w:val="24"/>
        </w:rPr>
        <w:t>Dyrektora</w:t>
      </w:r>
      <w:r>
        <w:rPr>
          <w:rFonts w:ascii="Times New Roman" w:hAnsi="Times New Roman" w:cs="Times New Roman"/>
          <w:sz w:val="24"/>
          <w:szCs w:val="24"/>
        </w:rPr>
        <w:t xml:space="preserve"> szkoły i przedszkola </w:t>
      </w:r>
      <w:r w:rsidR="006B5CD9">
        <w:rPr>
          <w:rFonts w:ascii="Times New Roman" w:hAnsi="Times New Roman" w:cs="Times New Roman"/>
          <w:sz w:val="24"/>
          <w:szCs w:val="24"/>
        </w:rPr>
        <w:t>ustalona w 2005 r.</w:t>
      </w:r>
      <w:r w:rsidR="004D4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była zmieniana.</w:t>
      </w:r>
    </w:p>
    <w:p w14:paraId="66608C64" w14:textId="4DBA43C4" w:rsidR="00752D66" w:rsidRDefault="00752D66" w:rsidP="00752D66">
      <w:pPr>
        <w:rPr>
          <w:rFonts w:ascii="Times New Roman" w:hAnsi="Times New Roman" w:cs="Times New Roman"/>
          <w:sz w:val="24"/>
          <w:szCs w:val="24"/>
        </w:rPr>
      </w:pPr>
      <w:r w:rsidRPr="00752D66">
        <w:rPr>
          <w:rFonts w:ascii="Times New Roman" w:hAnsi="Times New Roman" w:cs="Times New Roman"/>
          <w:sz w:val="24"/>
          <w:szCs w:val="24"/>
        </w:rPr>
        <w:t>W związku z</w:t>
      </w:r>
      <w:r w:rsidR="006B5CD9">
        <w:rPr>
          <w:rFonts w:ascii="Times New Roman" w:hAnsi="Times New Roman" w:cs="Times New Roman"/>
          <w:sz w:val="24"/>
          <w:szCs w:val="24"/>
        </w:rPr>
        <w:t xml:space="preserve">e zwiększeniem wynagrodzeń nauczycieli,  </w:t>
      </w:r>
      <w:r w:rsidRPr="00752D66">
        <w:rPr>
          <w:rFonts w:ascii="Times New Roman" w:hAnsi="Times New Roman" w:cs="Times New Roman"/>
          <w:sz w:val="24"/>
          <w:szCs w:val="24"/>
        </w:rPr>
        <w:t>podjęcie uchwały jest zasadne.</w:t>
      </w:r>
    </w:p>
    <w:p w14:paraId="6661F2E7" w14:textId="56B0626E" w:rsidR="00752D66" w:rsidRDefault="00752D66" w:rsidP="00E22E67">
      <w:pPr>
        <w:rPr>
          <w:rFonts w:ascii="Times New Roman" w:hAnsi="Times New Roman" w:cs="Times New Roman"/>
          <w:sz w:val="24"/>
          <w:szCs w:val="24"/>
        </w:rPr>
      </w:pPr>
    </w:p>
    <w:p w14:paraId="47BCFFFC" w14:textId="4051D204" w:rsidR="00752D66" w:rsidRDefault="00752D66" w:rsidP="00E22E67">
      <w:pPr>
        <w:rPr>
          <w:rFonts w:ascii="Times New Roman" w:hAnsi="Times New Roman" w:cs="Times New Roman"/>
          <w:sz w:val="24"/>
          <w:szCs w:val="24"/>
        </w:rPr>
      </w:pPr>
    </w:p>
    <w:p w14:paraId="1DF2A71E" w14:textId="5E40CFC5" w:rsidR="004D4810" w:rsidRDefault="004D4810" w:rsidP="00E22E67">
      <w:pPr>
        <w:rPr>
          <w:rFonts w:ascii="Times New Roman" w:hAnsi="Times New Roman" w:cs="Times New Roman"/>
          <w:sz w:val="24"/>
          <w:szCs w:val="24"/>
        </w:rPr>
      </w:pPr>
    </w:p>
    <w:p w14:paraId="776FA1EA" w14:textId="10A376B0" w:rsidR="00FD0E5A" w:rsidRDefault="00FD0E5A" w:rsidP="00E22E67">
      <w:pPr>
        <w:rPr>
          <w:rFonts w:ascii="Times New Roman" w:hAnsi="Times New Roman" w:cs="Times New Roman"/>
          <w:sz w:val="24"/>
          <w:szCs w:val="24"/>
        </w:rPr>
      </w:pPr>
    </w:p>
    <w:p w14:paraId="6A0CE7F8" w14:textId="0C2C117A" w:rsidR="00FD0E5A" w:rsidRDefault="00FD0E5A" w:rsidP="00E22E67">
      <w:pPr>
        <w:rPr>
          <w:rFonts w:ascii="Times New Roman" w:hAnsi="Times New Roman" w:cs="Times New Roman"/>
          <w:sz w:val="24"/>
          <w:szCs w:val="24"/>
        </w:rPr>
      </w:pPr>
    </w:p>
    <w:p w14:paraId="11A73CE1" w14:textId="77777777" w:rsidR="00FD0E5A" w:rsidRDefault="00FD0E5A" w:rsidP="00E22E67">
      <w:pPr>
        <w:rPr>
          <w:rFonts w:ascii="Times New Roman" w:hAnsi="Times New Roman" w:cs="Times New Roman"/>
          <w:sz w:val="24"/>
          <w:szCs w:val="24"/>
        </w:rPr>
      </w:pPr>
    </w:p>
    <w:p w14:paraId="3FB61C20" w14:textId="77777777" w:rsidR="004D4810" w:rsidRDefault="004D4810" w:rsidP="00E22E67">
      <w:pPr>
        <w:rPr>
          <w:rFonts w:ascii="Times New Roman" w:hAnsi="Times New Roman" w:cs="Times New Roman"/>
          <w:sz w:val="24"/>
          <w:szCs w:val="24"/>
        </w:rPr>
      </w:pPr>
    </w:p>
    <w:p w14:paraId="1C938637" w14:textId="598CB758" w:rsidR="00752D66" w:rsidRDefault="00752D66" w:rsidP="00E22E67">
      <w:pPr>
        <w:rPr>
          <w:rFonts w:ascii="Times New Roman" w:hAnsi="Times New Roman" w:cs="Times New Roman"/>
          <w:sz w:val="24"/>
          <w:szCs w:val="24"/>
        </w:rPr>
      </w:pPr>
    </w:p>
    <w:p w14:paraId="06629020" w14:textId="77777777" w:rsidR="004D4810" w:rsidRDefault="004D4810" w:rsidP="00E22E67">
      <w:pPr>
        <w:rPr>
          <w:rFonts w:ascii="Times New Roman" w:hAnsi="Times New Roman" w:cs="Times New Roman"/>
          <w:sz w:val="24"/>
          <w:szCs w:val="24"/>
        </w:rPr>
      </w:pPr>
    </w:p>
    <w:p w14:paraId="7F3CB5C8" w14:textId="29BA2D1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Załącznik Nr 1 do Uchwały Nr    /    / 2022</w:t>
      </w:r>
    </w:p>
    <w:p w14:paraId="5716B4C3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Rady Miejskiej w Rogoźnie</w:t>
      </w:r>
    </w:p>
    <w:p w14:paraId="1D218777" w14:textId="436A0F19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z dnia    2022 r.</w:t>
      </w:r>
    </w:p>
    <w:p w14:paraId="2A56A5EA" w14:textId="19DD3753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 xml:space="preserve">Określenie kryteriów i trybu przyznawania nagród dla nauczycieli uczących w szkołach </w:t>
      </w:r>
      <w:r w:rsidR="00742E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3CF2">
        <w:rPr>
          <w:rFonts w:ascii="Times New Roman" w:hAnsi="Times New Roman" w:cs="Times New Roman"/>
          <w:sz w:val="24"/>
          <w:szCs w:val="24"/>
        </w:rPr>
        <w:t>i placówkach, dla których organem prowadzącym jest Gmina Rogoźno.</w:t>
      </w:r>
    </w:p>
    <w:p w14:paraId="5927D900" w14:textId="14034EA7" w:rsidR="00E22E67" w:rsidRPr="00E43035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E43035">
        <w:rPr>
          <w:rFonts w:ascii="Times New Roman" w:hAnsi="Times New Roman" w:cs="Times New Roman"/>
          <w:sz w:val="24"/>
          <w:szCs w:val="24"/>
        </w:rPr>
        <w:t xml:space="preserve">§ 1. 1. Tworzy się specjalny fundusz nagród dla nauczycieli za ich osiągnięcia </w:t>
      </w:r>
      <w:proofErr w:type="spellStart"/>
      <w:r w:rsidRPr="00E43035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E43035">
        <w:rPr>
          <w:rFonts w:ascii="Times New Roman" w:hAnsi="Times New Roman" w:cs="Times New Roman"/>
          <w:sz w:val="24"/>
          <w:szCs w:val="24"/>
        </w:rPr>
        <w:t xml:space="preserve"> – wychowawcze w wysokości </w:t>
      </w:r>
      <w:r w:rsidR="00E43035" w:rsidRPr="00E43035">
        <w:rPr>
          <w:rFonts w:ascii="Times New Roman" w:hAnsi="Times New Roman" w:cs="Times New Roman"/>
          <w:sz w:val="24"/>
          <w:szCs w:val="24"/>
        </w:rPr>
        <w:t>1</w:t>
      </w:r>
      <w:r w:rsidRPr="00E43035">
        <w:rPr>
          <w:rFonts w:ascii="Times New Roman" w:hAnsi="Times New Roman" w:cs="Times New Roman"/>
          <w:sz w:val="24"/>
          <w:szCs w:val="24"/>
        </w:rPr>
        <w:t xml:space="preserve">% planowanych rocznych wynagrodzeń osobowych nauczycieli z przeznaczeniem na wypłaty nagród Gminy Rogoźno zwanych nagrodami Burmistrza </w:t>
      </w:r>
      <w:r w:rsidR="00742E3A" w:rsidRPr="00E430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3035">
        <w:rPr>
          <w:rFonts w:ascii="Times New Roman" w:hAnsi="Times New Roman" w:cs="Times New Roman"/>
          <w:sz w:val="24"/>
          <w:szCs w:val="24"/>
        </w:rPr>
        <w:t>i dyrektorów placówek.</w:t>
      </w:r>
    </w:p>
    <w:p w14:paraId="68BCAA6B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2. Poprzez „placówkę” rozumie się szkołę i przedszkole, dla których organem prowadzącym jest Gmina Rogoźno.</w:t>
      </w:r>
    </w:p>
    <w:p w14:paraId="28E2A769" w14:textId="77777777" w:rsidR="00E22E67" w:rsidRPr="00520CE8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20CE8">
        <w:rPr>
          <w:rFonts w:ascii="Times New Roman" w:hAnsi="Times New Roman" w:cs="Times New Roman"/>
          <w:sz w:val="24"/>
          <w:szCs w:val="24"/>
        </w:rPr>
        <w:t>3. Ustala się następujący podział specjalnego funduszu nagród:</w:t>
      </w:r>
    </w:p>
    <w:p w14:paraId="1A3D2723" w14:textId="6E73C05D" w:rsidR="00E22E67" w:rsidRPr="00520CE8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20CE8">
        <w:rPr>
          <w:rFonts w:ascii="Times New Roman" w:hAnsi="Times New Roman" w:cs="Times New Roman"/>
          <w:sz w:val="24"/>
          <w:szCs w:val="24"/>
        </w:rPr>
        <w:t xml:space="preserve">a. </w:t>
      </w:r>
      <w:r w:rsidR="00E43035" w:rsidRPr="00520CE8">
        <w:rPr>
          <w:rFonts w:ascii="Times New Roman" w:hAnsi="Times New Roman" w:cs="Times New Roman"/>
          <w:sz w:val="24"/>
          <w:szCs w:val="24"/>
        </w:rPr>
        <w:t>3</w:t>
      </w:r>
      <w:r w:rsidRPr="00520CE8">
        <w:rPr>
          <w:rFonts w:ascii="Times New Roman" w:hAnsi="Times New Roman" w:cs="Times New Roman"/>
          <w:sz w:val="24"/>
          <w:szCs w:val="24"/>
        </w:rPr>
        <w:t>0 % - funduszu na nagrody Burmistrza,</w:t>
      </w:r>
    </w:p>
    <w:p w14:paraId="371321D6" w14:textId="600EDA8E" w:rsidR="00E22E67" w:rsidRPr="00520CE8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20CE8">
        <w:rPr>
          <w:rFonts w:ascii="Times New Roman" w:hAnsi="Times New Roman" w:cs="Times New Roman"/>
          <w:sz w:val="24"/>
          <w:szCs w:val="24"/>
        </w:rPr>
        <w:t xml:space="preserve">b. </w:t>
      </w:r>
      <w:r w:rsidR="00E43035" w:rsidRPr="00520CE8">
        <w:rPr>
          <w:rFonts w:ascii="Times New Roman" w:hAnsi="Times New Roman" w:cs="Times New Roman"/>
          <w:sz w:val="24"/>
          <w:szCs w:val="24"/>
        </w:rPr>
        <w:t>7</w:t>
      </w:r>
      <w:r w:rsidRPr="00520CE8">
        <w:rPr>
          <w:rFonts w:ascii="Times New Roman" w:hAnsi="Times New Roman" w:cs="Times New Roman"/>
          <w:sz w:val="24"/>
          <w:szCs w:val="24"/>
        </w:rPr>
        <w:t>0 % - funduszu na nagrody dyrektorów szkół.</w:t>
      </w:r>
    </w:p>
    <w:p w14:paraId="3A8FBCC7" w14:textId="0596396A" w:rsidR="007A3593" w:rsidRPr="00520CE8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20CE8">
        <w:rPr>
          <w:rFonts w:ascii="Times New Roman" w:hAnsi="Times New Roman" w:cs="Times New Roman"/>
          <w:sz w:val="24"/>
          <w:szCs w:val="24"/>
        </w:rPr>
        <w:t xml:space="preserve">4. </w:t>
      </w:r>
      <w:r w:rsidR="007A3593" w:rsidRPr="00520CE8">
        <w:rPr>
          <w:rFonts w:ascii="Times New Roman" w:hAnsi="Times New Roman" w:cs="Times New Roman"/>
          <w:sz w:val="24"/>
          <w:szCs w:val="24"/>
        </w:rPr>
        <w:t>Wysokość nagrody Burmistrza ustalana jest corocznie Zarządzeniem Burmistrza Rogoźn</w:t>
      </w:r>
      <w:r w:rsidR="0063261C" w:rsidRPr="00520CE8">
        <w:rPr>
          <w:rFonts w:ascii="Times New Roman" w:hAnsi="Times New Roman" w:cs="Times New Roman"/>
          <w:sz w:val="24"/>
          <w:szCs w:val="24"/>
        </w:rPr>
        <w:t>a</w:t>
      </w:r>
      <w:r w:rsidR="007A3593" w:rsidRPr="00520CE8">
        <w:rPr>
          <w:rFonts w:ascii="Times New Roman" w:hAnsi="Times New Roman" w:cs="Times New Roman"/>
          <w:sz w:val="24"/>
          <w:szCs w:val="24"/>
        </w:rPr>
        <w:t xml:space="preserve"> i nie może przekroczyć 75% wysokości nagrody Wielkopolskiego Kuratora Oświaty przyznawanej w poprzednim roku kalendarzowym.</w:t>
      </w:r>
    </w:p>
    <w:p w14:paraId="7E77EC97" w14:textId="2967794F" w:rsidR="00BF789B" w:rsidRPr="00520CE8" w:rsidRDefault="00BF789B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20CE8">
        <w:rPr>
          <w:rFonts w:ascii="Times New Roman" w:hAnsi="Times New Roman" w:cs="Times New Roman"/>
          <w:sz w:val="24"/>
          <w:szCs w:val="24"/>
        </w:rPr>
        <w:t xml:space="preserve">5. </w:t>
      </w:r>
      <w:r w:rsidR="00254B86" w:rsidRPr="00520CE8">
        <w:rPr>
          <w:rFonts w:ascii="Times New Roman" w:hAnsi="Times New Roman" w:cs="Times New Roman"/>
          <w:sz w:val="24"/>
          <w:szCs w:val="24"/>
        </w:rPr>
        <w:t>Wysokość nagrody Dyrektora Szkoły ustala dyrektor szkoły/placówki i nie może ona przekroczyć 75% wysokości nagrody, o której mowa w ust.4.”</w:t>
      </w:r>
    </w:p>
    <w:p w14:paraId="00398235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§ 2. 1. Nagrody przyznawane są z okazji:</w:t>
      </w:r>
    </w:p>
    <w:p w14:paraId="3944E373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a. Dnia Edukacji Narodowej,</w:t>
      </w:r>
    </w:p>
    <w:p w14:paraId="22D69576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b. Święta Patrona Szkoły,</w:t>
      </w:r>
    </w:p>
    <w:p w14:paraId="1D309A33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c. zakończenia roku szkolnego,</w:t>
      </w:r>
    </w:p>
    <w:p w14:paraId="6C985132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d. szczególnych osiągnięć lub innych ważnych okoliczności.</w:t>
      </w:r>
    </w:p>
    <w:p w14:paraId="2A6FCD9F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2. Wniosek o nadanie nagrody Burmistrza lub Dyrektora szkoły powinien być złożony odpowiednio:</w:t>
      </w:r>
    </w:p>
    <w:p w14:paraId="1E301A51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a. do 30 września danego roku, jeżeli nagroda ma być przyznana z okazji Dnia Edukacji Narodowej,</w:t>
      </w:r>
    </w:p>
    <w:p w14:paraId="366E48D4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b. 21 dni roboczych przed dniem przyznania, jeżeli nagroda ma być przyznana z okazji określonych w pkt.1 b, c lub d.</w:t>
      </w:r>
    </w:p>
    <w:p w14:paraId="3FECB7B8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3. Wzór wniosku o nagrodę stanowi załącznik nr 2 do niniejszej uchwały.</w:t>
      </w:r>
    </w:p>
    <w:p w14:paraId="7750EB5A" w14:textId="609D039B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4. Wniosek o nagrodę Burmistrza należy składać w Kancelarii Urzędu Miejskiego w</w:t>
      </w:r>
      <w:r w:rsidR="00742E3A">
        <w:rPr>
          <w:rFonts w:ascii="Times New Roman" w:hAnsi="Times New Roman" w:cs="Times New Roman"/>
          <w:sz w:val="24"/>
          <w:szCs w:val="24"/>
        </w:rPr>
        <w:t> </w:t>
      </w:r>
      <w:r w:rsidRPr="00543CF2">
        <w:rPr>
          <w:rFonts w:ascii="Times New Roman" w:hAnsi="Times New Roman" w:cs="Times New Roman"/>
          <w:sz w:val="24"/>
          <w:szCs w:val="24"/>
        </w:rPr>
        <w:t>Rogoźnie.</w:t>
      </w:r>
    </w:p>
    <w:p w14:paraId="7661CFE8" w14:textId="07037688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lastRenderedPageBreak/>
        <w:t>§ 3. Nagrody mogą być przyznane dyrektorom placówek i nauczycielom w szczególności za</w:t>
      </w:r>
      <w:r w:rsidR="00742E3A">
        <w:rPr>
          <w:rFonts w:ascii="Times New Roman" w:hAnsi="Times New Roman" w:cs="Times New Roman"/>
          <w:sz w:val="24"/>
          <w:szCs w:val="24"/>
        </w:rPr>
        <w:t> </w:t>
      </w:r>
      <w:r w:rsidRPr="00543CF2">
        <w:rPr>
          <w:rFonts w:ascii="Times New Roman" w:hAnsi="Times New Roman" w:cs="Times New Roman"/>
          <w:sz w:val="24"/>
          <w:szCs w:val="24"/>
        </w:rPr>
        <w:t xml:space="preserve">osiągnięcia w pracy </w:t>
      </w:r>
      <w:proofErr w:type="spellStart"/>
      <w:r w:rsidRPr="00543CF2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543CF2">
        <w:rPr>
          <w:rFonts w:ascii="Times New Roman" w:hAnsi="Times New Roman" w:cs="Times New Roman"/>
          <w:sz w:val="24"/>
          <w:szCs w:val="24"/>
        </w:rPr>
        <w:t xml:space="preserve"> – wychowawczej lub opiekuńczo – wychowawczej oraz</w:t>
      </w:r>
      <w:r w:rsidR="00742E3A">
        <w:rPr>
          <w:rFonts w:ascii="Times New Roman" w:hAnsi="Times New Roman" w:cs="Times New Roman"/>
          <w:sz w:val="24"/>
          <w:szCs w:val="24"/>
        </w:rPr>
        <w:t xml:space="preserve">   </w:t>
      </w:r>
      <w:r w:rsidRPr="00543CF2">
        <w:rPr>
          <w:rFonts w:ascii="Times New Roman" w:hAnsi="Times New Roman" w:cs="Times New Roman"/>
          <w:sz w:val="24"/>
          <w:szCs w:val="24"/>
        </w:rPr>
        <w:t>za realizację innych zadań statutowych szkoły.</w:t>
      </w:r>
    </w:p>
    <w:p w14:paraId="2171ECFF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§ 4. 1. W odniesieniu do dyrektorów placówek nagrody Burmistrza mogą być przyznane zwłaszcza za:</w:t>
      </w:r>
    </w:p>
    <w:p w14:paraId="2A9DB3E7" w14:textId="19291ADD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a. osiągnięcie znaczących wyników nauczania, wychowania lub opieki, potwierdzone w</w:t>
      </w:r>
      <w:r w:rsidR="00742E3A">
        <w:rPr>
          <w:rFonts w:ascii="Times New Roman" w:hAnsi="Times New Roman" w:cs="Times New Roman"/>
          <w:sz w:val="24"/>
          <w:szCs w:val="24"/>
        </w:rPr>
        <w:t> </w:t>
      </w:r>
      <w:r w:rsidRPr="00543CF2">
        <w:rPr>
          <w:rFonts w:ascii="Times New Roman" w:hAnsi="Times New Roman" w:cs="Times New Roman"/>
          <w:sz w:val="24"/>
          <w:szCs w:val="24"/>
        </w:rPr>
        <w:t>sprawdzianach i egzaminach przeprowadzanych przez okręgowe komisje egzaminacyjne, liczbą uczniów w finałach olimpiad, konkursów i zawodów, minimum na szczeblu gminnym i</w:t>
      </w:r>
      <w:r w:rsidR="00742E3A">
        <w:rPr>
          <w:rFonts w:ascii="Times New Roman" w:hAnsi="Times New Roman" w:cs="Times New Roman"/>
          <w:sz w:val="24"/>
          <w:szCs w:val="24"/>
        </w:rPr>
        <w:t> </w:t>
      </w:r>
      <w:r w:rsidRPr="00543CF2">
        <w:rPr>
          <w:rFonts w:ascii="Times New Roman" w:hAnsi="Times New Roman" w:cs="Times New Roman"/>
          <w:sz w:val="24"/>
          <w:szCs w:val="24"/>
        </w:rPr>
        <w:t>powiatowym,</w:t>
      </w:r>
    </w:p>
    <w:p w14:paraId="7F0B6068" w14:textId="48EA4EE3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b. stosowanie rozwiązań innowacyjnych, pozwalających przydać placówce oryginalności i</w:t>
      </w:r>
      <w:r w:rsidR="00742E3A">
        <w:rPr>
          <w:rFonts w:ascii="Times New Roman" w:hAnsi="Times New Roman" w:cs="Times New Roman"/>
          <w:sz w:val="24"/>
          <w:szCs w:val="24"/>
        </w:rPr>
        <w:t> </w:t>
      </w:r>
      <w:r w:rsidRPr="00543CF2">
        <w:rPr>
          <w:rFonts w:ascii="Times New Roman" w:hAnsi="Times New Roman" w:cs="Times New Roman"/>
          <w:sz w:val="24"/>
          <w:szCs w:val="24"/>
        </w:rPr>
        <w:t>wzmacniających poczucie identyfikacji uczniów i wychowanków z placówką,</w:t>
      </w:r>
    </w:p>
    <w:p w14:paraId="727E7E86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c. uzyskiwanie wymiernych efektów w organizacji pracy placówki,</w:t>
      </w:r>
    </w:p>
    <w:p w14:paraId="79C8C78C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d. właściwe realizowanie budżetu placówki ,</w:t>
      </w:r>
    </w:p>
    <w:p w14:paraId="269C4337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e. organizowanie imprez środowiskowych i współudział w organizowaniu imprez gminnych,</w:t>
      </w:r>
    </w:p>
    <w:p w14:paraId="53CB6A79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f. prowadzenie racjonalnej polityki kadrowej i doskonalenia zawodowego nauczycieli,</w:t>
      </w:r>
    </w:p>
    <w:p w14:paraId="3DC08776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g. angażowanie się we współpracę z instytucjami i organizacjami skłonnymi do pomocy uczniom w placówce ,</w:t>
      </w:r>
    </w:p>
    <w:p w14:paraId="1E199C1A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h. nawiązywanie współpracy z placówkami krajowymi i zagranicznymi,</w:t>
      </w:r>
    </w:p>
    <w:p w14:paraId="578649F1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i. uzyskanie stopnia awansu zawodowego nauczyciela dyplomowanego,</w:t>
      </w:r>
    </w:p>
    <w:p w14:paraId="55CF7ABE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j. usprawnienie własnego warsztatu pracy przez udział w różnych formach doskonalenia zawodowego,</w:t>
      </w:r>
    </w:p>
    <w:p w14:paraId="13A49CD9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k. udzielanie aktywnej pomocy w adaptacji zawodowej i społecznej młodych nauczycieli,</w:t>
      </w:r>
    </w:p>
    <w:p w14:paraId="2D21F1CC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l. wzorowe pełnienie funkcji dyrektora wynikających ze statutu placówki .</w:t>
      </w:r>
    </w:p>
    <w:p w14:paraId="0A45E519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2. W odniesieniu do nauczycieli nagrody Burmistrza mogą być przyznane w szczególności za:</w:t>
      </w:r>
    </w:p>
    <w:p w14:paraId="36729639" w14:textId="6F69AD05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 xml:space="preserve">a. osiągnięcie znaczących wyników nauczania, wychowania lub opieki, potwierdzone </w:t>
      </w:r>
      <w:r w:rsidR="00D748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3CF2">
        <w:rPr>
          <w:rFonts w:ascii="Times New Roman" w:hAnsi="Times New Roman" w:cs="Times New Roman"/>
          <w:sz w:val="24"/>
          <w:szCs w:val="24"/>
        </w:rPr>
        <w:t xml:space="preserve">w sprawdzianach i egzaminach przeprowadzanych przez okręgowe komisje egzaminacyjne, zakwalifikowanie się uczniów do finałów olimpiad, konkursów i zawodów, minimum </w:t>
      </w:r>
      <w:r w:rsidR="00D748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3CF2">
        <w:rPr>
          <w:rFonts w:ascii="Times New Roman" w:hAnsi="Times New Roman" w:cs="Times New Roman"/>
          <w:sz w:val="24"/>
          <w:szCs w:val="24"/>
        </w:rPr>
        <w:t>na szczeblu gminnym i powiatowym,</w:t>
      </w:r>
    </w:p>
    <w:p w14:paraId="64F9CDA4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b. stosowanie rozwiązań innowacyjnych lub opracowanie i wdrożenie innowacyjnego programu nauczania,</w:t>
      </w:r>
    </w:p>
    <w:p w14:paraId="5E52EA9D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c. opracowanie autorskich programów i publikacji oświatowych oraz wdrożenie nowatorskich metod nauczania i wychowania,</w:t>
      </w:r>
    </w:p>
    <w:p w14:paraId="2DFF614D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d. współorganizowanie i aktywne uczestnictwo w działaniach zbiorowych, takich jak imprezy oświatowe, kulturalne i sportowe,</w:t>
      </w:r>
    </w:p>
    <w:p w14:paraId="39449FC3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e. przygotowanie okolicznościowych uroczystości szkolnych o wysokich walorach artystycznych,</w:t>
      </w:r>
    </w:p>
    <w:p w14:paraId="18B1DF0C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lastRenderedPageBreak/>
        <w:t>f. zorganizowanie udziału uczniów i wychowanków w spektaklach teatralnych, wystawach, koncertach i innych formach pracy z dziećmi,</w:t>
      </w:r>
    </w:p>
    <w:p w14:paraId="7AC695B7" w14:textId="28F5D37E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 xml:space="preserve">g. prowadzenie działalności w celu zapobiegania i zwalczania przejawów patologii społecznej wśród uczniów i wychowanków, angażowanie się we współpracę z instytucjami </w:t>
      </w:r>
      <w:r w:rsidR="00D748B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43CF2">
        <w:rPr>
          <w:rFonts w:ascii="Times New Roman" w:hAnsi="Times New Roman" w:cs="Times New Roman"/>
          <w:sz w:val="24"/>
          <w:szCs w:val="24"/>
        </w:rPr>
        <w:t>i organizacjami skłonnymi do pomocy uczniom i placówce,</w:t>
      </w:r>
    </w:p>
    <w:p w14:paraId="2F6A7CD3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h. udokumentowane osiągnięcia w pracy z uczniami zdolnymi lub uczniami mającymi trudności w nauce,</w:t>
      </w:r>
    </w:p>
    <w:p w14:paraId="2343817F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i. uzyskanie bez opóźnień wyższego stopnia awansu zawodowego,</w:t>
      </w:r>
    </w:p>
    <w:p w14:paraId="6FCBAC9E" w14:textId="11409153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 xml:space="preserve">j. kierowanie zespołem samokształceniowym i prowadzenie lekcji otwartych, </w:t>
      </w:r>
      <w:r w:rsidR="00D748B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43CF2">
        <w:rPr>
          <w:rFonts w:ascii="Times New Roman" w:hAnsi="Times New Roman" w:cs="Times New Roman"/>
          <w:sz w:val="24"/>
          <w:szCs w:val="24"/>
        </w:rPr>
        <w:t>lub przewodniczenie zespołowi przedmiotowemu,</w:t>
      </w:r>
    </w:p>
    <w:p w14:paraId="73AA0E2D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k. czynny współudział w przygotowaniu planu pracy placówki oraz innych dokumentów ważnych w funkcjonowaniu placówki,</w:t>
      </w:r>
    </w:p>
    <w:p w14:paraId="5DEEBA06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l. udzielanie aktywnej pomocy w adaptacji zawodowej młodych nauczycieli,</w:t>
      </w:r>
    </w:p>
    <w:p w14:paraId="2A6364C1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m. usprawnienie własnego warsztatu pracy przez udział w różnych formach doskonalenia zawodowego,</w:t>
      </w:r>
    </w:p>
    <w:p w14:paraId="421CFB28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n. angażowanie się w tworzenie lub doposażenie pracowni przedmiotowych.</w:t>
      </w:r>
    </w:p>
    <w:p w14:paraId="6CDC0C77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3. Nagroda może być przyznana dyrektorowi placówki i nauczycielowi, jeżeli spełnią przynajmniej 5 kryteriów wymienionych w ust. 1 i 2.</w:t>
      </w:r>
    </w:p>
    <w:p w14:paraId="50D71064" w14:textId="3403E9B5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4. Nagrodę Burmistrza może otrzymać dyrektor placówki, jeżeli oprócz spełnienia warunków, o których mowa w ust. 1, 2 i 3 prawidłowo realizuje zadania dyrektora placówki określone w</w:t>
      </w:r>
      <w:r w:rsidR="00742E3A">
        <w:rPr>
          <w:rFonts w:ascii="Times New Roman" w:hAnsi="Times New Roman" w:cs="Times New Roman"/>
          <w:sz w:val="24"/>
          <w:szCs w:val="24"/>
        </w:rPr>
        <w:t> </w:t>
      </w:r>
      <w:r w:rsidRPr="00543CF2">
        <w:rPr>
          <w:rFonts w:ascii="Times New Roman" w:hAnsi="Times New Roman" w:cs="Times New Roman"/>
          <w:sz w:val="24"/>
          <w:szCs w:val="24"/>
        </w:rPr>
        <w:t>art. 68. - ustawy z dnia 14 grudnia 2016 r. - Prawo oświatowe (</w:t>
      </w:r>
      <w:proofErr w:type="spellStart"/>
      <w:r w:rsidRPr="00543C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43CF2">
        <w:rPr>
          <w:rFonts w:ascii="Times New Roman" w:hAnsi="Times New Roman" w:cs="Times New Roman"/>
          <w:sz w:val="24"/>
          <w:szCs w:val="24"/>
        </w:rPr>
        <w:t>.</w:t>
      </w:r>
      <w:r w:rsidR="0063261C" w:rsidRPr="0063261C">
        <w:t xml:space="preserve"> </w:t>
      </w:r>
      <w:r w:rsidR="0063261C" w:rsidRPr="0063261C">
        <w:rPr>
          <w:rFonts w:ascii="Times New Roman" w:hAnsi="Times New Roman" w:cs="Times New Roman"/>
          <w:sz w:val="24"/>
          <w:szCs w:val="24"/>
        </w:rPr>
        <w:t>Dz.U. 2021 poz. 1082</w:t>
      </w:r>
      <w:r w:rsidRPr="00543CF2">
        <w:rPr>
          <w:rFonts w:ascii="Times New Roman" w:hAnsi="Times New Roman" w:cs="Times New Roman"/>
          <w:sz w:val="24"/>
          <w:szCs w:val="24"/>
        </w:rPr>
        <w:t xml:space="preserve"> </w:t>
      </w:r>
      <w:r w:rsidR="00D748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3CF2">
        <w:rPr>
          <w:rFonts w:ascii="Times New Roman" w:hAnsi="Times New Roman" w:cs="Times New Roman"/>
          <w:sz w:val="24"/>
          <w:szCs w:val="24"/>
        </w:rPr>
        <w:t>z</w:t>
      </w:r>
      <w:r w:rsidR="00742E3A">
        <w:rPr>
          <w:rFonts w:ascii="Times New Roman" w:hAnsi="Times New Roman" w:cs="Times New Roman"/>
          <w:sz w:val="24"/>
          <w:szCs w:val="24"/>
        </w:rPr>
        <w:t>e</w:t>
      </w:r>
      <w:r w:rsidRPr="00543CF2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659C9A2D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§ 5. Nagrodę Dyrektora placówki może otrzymać nauczyciel, który przepracował w placówce co najmniej rok przed złożeniem wniosku, spełnia 5 kryteriów z § 4 pkt.2 i posiada minimum stopień zawodowy nauczyciela kontraktowego.</w:t>
      </w:r>
    </w:p>
    <w:p w14:paraId="43D3A5FC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§ 6. Z wnioskiem o nagrodę Burmistrza w stosunku do:</w:t>
      </w:r>
    </w:p>
    <w:p w14:paraId="29939522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1. Dyrektora placówki występują:</w:t>
      </w:r>
    </w:p>
    <w:p w14:paraId="1DCCF200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a. Burmistrz z własnej inicjatywy,</w:t>
      </w:r>
    </w:p>
    <w:p w14:paraId="5A6CA9C3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b. rada pedagogiczna placówki lub rada rodziców,</w:t>
      </w:r>
    </w:p>
    <w:p w14:paraId="15B98DC9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c. międzyzakładowa organizacja związkowa zrzeszająca nauczycieli.</w:t>
      </w:r>
    </w:p>
    <w:p w14:paraId="0A8119BC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2. Nauczyciela placówki występują:</w:t>
      </w:r>
    </w:p>
    <w:p w14:paraId="15C5003D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a. Dyrektor z własnej inicjatywy,</w:t>
      </w:r>
    </w:p>
    <w:p w14:paraId="41A6EDD1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b. rada pedagogiczna placówki lub rada rodziców,</w:t>
      </w:r>
    </w:p>
    <w:p w14:paraId="3BFE339B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c. zakładowa organizacja związkowa.</w:t>
      </w:r>
    </w:p>
    <w:p w14:paraId="220EA27E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- Wniosek zawsze składa Dyrektor placówki.</w:t>
      </w:r>
    </w:p>
    <w:p w14:paraId="267C85CE" w14:textId="1E9A85C8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lastRenderedPageBreak/>
        <w:t xml:space="preserve">§ 7. Burmistrz podejmuje decyzję o przyznaniu i wysokości nagrody w uzgodnieniu </w:t>
      </w:r>
      <w:r w:rsidR="00D748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3CF2">
        <w:rPr>
          <w:rFonts w:ascii="Times New Roman" w:hAnsi="Times New Roman" w:cs="Times New Roman"/>
          <w:sz w:val="24"/>
          <w:szCs w:val="24"/>
        </w:rPr>
        <w:t>z międzyzakładowymi organizacjami związkowymi zrzeszającymi nauczycieli.</w:t>
      </w:r>
    </w:p>
    <w:p w14:paraId="1225F4FF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§ 8. Burmistrz może powołać Komisję opiniującą przyznanie Nagrody Burmistrza.</w:t>
      </w:r>
    </w:p>
    <w:p w14:paraId="5534A736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§ 9. Osoby, którym przyznano nagrodę są powiadomione o tym na piśmie. Kopie pisma wraz z uzasadnieniem umieszcza się w aktach osobowych nauczyciela.</w:t>
      </w:r>
    </w:p>
    <w:p w14:paraId="5FFFB4E2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§ 10. Wnioski rozpatrzone negatywnie wymagają uzasadnienia.</w:t>
      </w:r>
    </w:p>
    <w:p w14:paraId="6FCB1C03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§ 11. Nagrodę Dyrektora placówki przyznaje Dyrektor:</w:t>
      </w:r>
    </w:p>
    <w:p w14:paraId="5DFE9E18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a. z własnej inicjatywy,</w:t>
      </w:r>
    </w:p>
    <w:p w14:paraId="0C03D411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b. na wniosek rady pedagogicznej,</w:t>
      </w:r>
    </w:p>
    <w:p w14:paraId="09EB3F62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c. na wniosek rady rodziców,</w:t>
      </w:r>
    </w:p>
    <w:p w14:paraId="20EB56B7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d. na wniosek zakładowej organizacji związkowej.</w:t>
      </w:r>
    </w:p>
    <w:p w14:paraId="7F6A6239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§ 12. W przypadku, gdy rada pedagogiczna nie jest wnioskodawcą, dyrektor występuje o opinię do rady pedagogicznej.</w:t>
      </w:r>
    </w:p>
    <w:p w14:paraId="2F472A4E" w14:textId="68995BE6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 xml:space="preserve">§ 13. Dyrektor podejmuje decyzję o przyznaniu i wysokości nagrody w uzgodnieniu </w:t>
      </w:r>
      <w:r w:rsidR="00D748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3CF2">
        <w:rPr>
          <w:rFonts w:ascii="Times New Roman" w:hAnsi="Times New Roman" w:cs="Times New Roman"/>
          <w:sz w:val="24"/>
          <w:szCs w:val="24"/>
        </w:rPr>
        <w:t>z zakładowymi organizacjami związkowymi.</w:t>
      </w:r>
    </w:p>
    <w:p w14:paraId="582EC714" w14:textId="77777777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§ 14. Nauczyciel otrzymujący nagrodę zostaje o tym zawiadomiony na piśmie. Kopie pisma wraz z uzasadnieniem umieszcza się w aktach osobowych nauczyciela.</w:t>
      </w:r>
    </w:p>
    <w:p w14:paraId="0B2EF4A5" w14:textId="5A87DBD2" w:rsidR="00E22E67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§ 1</w:t>
      </w:r>
      <w:r w:rsidR="00D748B9">
        <w:rPr>
          <w:rFonts w:ascii="Times New Roman" w:hAnsi="Times New Roman" w:cs="Times New Roman"/>
          <w:sz w:val="24"/>
          <w:szCs w:val="24"/>
        </w:rPr>
        <w:t>5</w:t>
      </w:r>
      <w:r w:rsidRPr="00543CF2">
        <w:rPr>
          <w:rFonts w:ascii="Times New Roman" w:hAnsi="Times New Roman" w:cs="Times New Roman"/>
          <w:sz w:val="24"/>
          <w:szCs w:val="24"/>
        </w:rPr>
        <w:t xml:space="preserve">. Wzór wniosku o przyznanie nagrody Dyrektora placówki stanowi załącznik nr 3 </w:t>
      </w:r>
      <w:r w:rsidR="00D748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3CF2">
        <w:rPr>
          <w:rFonts w:ascii="Times New Roman" w:hAnsi="Times New Roman" w:cs="Times New Roman"/>
          <w:sz w:val="24"/>
          <w:szCs w:val="24"/>
        </w:rPr>
        <w:t>do uchwały.</w:t>
      </w:r>
    </w:p>
    <w:p w14:paraId="5DB412DB" w14:textId="55C29460" w:rsidR="00233931" w:rsidRPr="00543CF2" w:rsidRDefault="00E22E67" w:rsidP="00742E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CF2">
        <w:rPr>
          <w:rFonts w:ascii="Times New Roman" w:hAnsi="Times New Roman" w:cs="Times New Roman"/>
          <w:sz w:val="24"/>
          <w:szCs w:val="24"/>
        </w:rPr>
        <w:t>§ 1</w:t>
      </w:r>
      <w:r w:rsidR="00D748B9">
        <w:rPr>
          <w:rFonts w:ascii="Times New Roman" w:hAnsi="Times New Roman" w:cs="Times New Roman"/>
          <w:sz w:val="24"/>
          <w:szCs w:val="24"/>
        </w:rPr>
        <w:t>6</w:t>
      </w:r>
      <w:r w:rsidRPr="00543CF2">
        <w:rPr>
          <w:rFonts w:ascii="Times New Roman" w:hAnsi="Times New Roman" w:cs="Times New Roman"/>
          <w:sz w:val="24"/>
          <w:szCs w:val="24"/>
        </w:rPr>
        <w:t>. Projekt regulaminu został uzgodniony z właściwymi organizacjami związkowymi</w:t>
      </w:r>
      <w:r w:rsidR="00FD0E5A">
        <w:rPr>
          <w:rFonts w:ascii="Times New Roman" w:hAnsi="Times New Roman" w:cs="Times New Roman"/>
          <w:sz w:val="24"/>
          <w:szCs w:val="24"/>
        </w:rPr>
        <w:t>.</w:t>
      </w:r>
    </w:p>
    <w:sectPr w:rsidR="00233931" w:rsidRPr="0054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06E9F"/>
    <w:multiLevelType w:val="multilevel"/>
    <w:tmpl w:val="18D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13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17"/>
    <w:rsid w:val="001C6421"/>
    <w:rsid w:val="00207D2A"/>
    <w:rsid w:val="00233931"/>
    <w:rsid w:val="00254B86"/>
    <w:rsid w:val="002D2E2C"/>
    <w:rsid w:val="00306EAA"/>
    <w:rsid w:val="00433517"/>
    <w:rsid w:val="004A4ABA"/>
    <w:rsid w:val="004D4810"/>
    <w:rsid w:val="005165BA"/>
    <w:rsid w:val="00517316"/>
    <w:rsid w:val="00520CE8"/>
    <w:rsid w:val="00543CF2"/>
    <w:rsid w:val="005535AB"/>
    <w:rsid w:val="0063261C"/>
    <w:rsid w:val="00657F69"/>
    <w:rsid w:val="006B5CD9"/>
    <w:rsid w:val="00732977"/>
    <w:rsid w:val="00742E3A"/>
    <w:rsid w:val="00752D66"/>
    <w:rsid w:val="007A3593"/>
    <w:rsid w:val="007D32F6"/>
    <w:rsid w:val="0093017A"/>
    <w:rsid w:val="00A354C4"/>
    <w:rsid w:val="00A65F85"/>
    <w:rsid w:val="00A7396A"/>
    <w:rsid w:val="00AC141B"/>
    <w:rsid w:val="00B733F5"/>
    <w:rsid w:val="00BF789B"/>
    <w:rsid w:val="00C45AFF"/>
    <w:rsid w:val="00D42D6B"/>
    <w:rsid w:val="00D748B9"/>
    <w:rsid w:val="00E22E67"/>
    <w:rsid w:val="00E43035"/>
    <w:rsid w:val="00F44A26"/>
    <w:rsid w:val="00FB1F9B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3BE4"/>
  <w15:chartTrackingRefBased/>
  <w15:docId w15:val="{2C0CAE09-92A3-445F-A974-E1560EFE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2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Wasielewski</dc:creator>
  <cp:keywords/>
  <dc:description/>
  <cp:lastModifiedBy>Wojciech Wasielewski</cp:lastModifiedBy>
  <cp:revision>13</cp:revision>
  <cp:lastPrinted>2022-09-19T11:04:00Z</cp:lastPrinted>
  <dcterms:created xsi:type="dcterms:W3CDTF">2022-09-08T07:37:00Z</dcterms:created>
  <dcterms:modified xsi:type="dcterms:W3CDTF">2022-09-19T11:08:00Z</dcterms:modified>
</cp:coreProperties>
</file>