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DD4" w:rsidRPr="00253C1A" w:rsidRDefault="00D04457">
      <w:pPr>
        <w:rPr>
          <w:b/>
          <w:u w:val="single"/>
        </w:rPr>
      </w:pPr>
      <w:r w:rsidRPr="00253C1A">
        <w:rPr>
          <w:b/>
          <w:u w:val="single"/>
        </w:rPr>
        <w:t xml:space="preserve">Autopoprawka Nr 7  </w:t>
      </w:r>
    </w:p>
    <w:p w:rsidR="00D04457" w:rsidRDefault="00D04457">
      <w:r w:rsidRPr="00D04457">
        <w:t>Do projektu uchwały Nr LXXI/……/2022</w:t>
      </w:r>
      <w:r>
        <w:t xml:space="preserve"> Rady  Miejskiej w Rogoźnie z dnia 28 września 2022 r.</w:t>
      </w:r>
    </w:p>
    <w:p w:rsidR="00D04457" w:rsidRDefault="00D04457">
      <w:r>
        <w:t>W sprawie zmian w budżecie Gminy Rogoźno na 2022 rok</w:t>
      </w:r>
    </w:p>
    <w:p w:rsidR="00D04457" w:rsidRDefault="00D04457"/>
    <w:p w:rsidR="00D04457" w:rsidRPr="00253C1A" w:rsidRDefault="00D04457" w:rsidP="00253C1A">
      <w:r>
        <w:t xml:space="preserve">Na wniosek Burmistrza Rogoźna wprowadza się zmiany w planie wydatków Gminy Rogożno na 2022 rok w następujący sposób: przeniesienia środków między rozdziałami na kwotę (+/-) </w:t>
      </w:r>
      <w:r w:rsidRPr="00253C1A">
        <w:rPr>
          <w:b/>
        </w:rPr>
        <w:t>55.000,00 zł</w:t>
      </w:r>
    </w:p>
    <w:p w:rsidR="00D04457" w:rsidRPr="00253C1A" w:rsidRDefault="00253C1A" w:rsidP="00D04457">
      <w:pPr>
        <w:pStyle w:val="Akapitzlist"/>
        <w:rPr>
          <w:b/>
        </w:rPr>
      </w:pPr>
      <w:r>
        <w:rPr>
          <w:b/>
        </w:rPr>
        <w:t>1)</w:t>
      </w:r>
      <w:r w:rsidR="00D04457" w:rsidRPr="00253C1A">
        <w:rPr>
          <w:b/>
        </w:rPr>
        <w:t>w dziale 600, rozdział 60016 w paragrafie</w:t>
      </w:r>
    </w:p>
    <w:p w:rsidR="00D04457" w:rsidRDefault="00D04457" w:rsidP="00D04457">
      <w:pPr>
        <w:pStyle w:val="Akapitzlist"/>
      </w:pPr>
      <w:r>
        <w:t xml:space="preserve">6050 zwiększa się o kwotę </w:t>
      </w:r>
      <w:r w:rsidR="00253C1A" w:rsidRPr="00253C1A">
        <w:rPr>
          <w:b/>
        </w:rPr>
        <w:t xml:space="preserve">(+) </w:t>
      </w:r>
      <w:r w:rsidRPr="00253C1A">
        <w:rPr>
          <w:b/>
        </w:rPr>
        <w:t>55.000,00 zł</w:t>
      </w:r>
      <w:r>
        <w:t xml:space="preserve"> z przeznaczeniem na zwiększenia planu wydatków na zadanie pn. „</w:t>
      </w:r>
      <w:r w:rsidR="00253C1A">
        <w:t xml:space="preserve"> </w:t>
      </w:r>
      <w:r w:rsidR="00ED0504">
        <w:t>Przebudowa</w:t>
      </w:r>
      <w:r w:rsidR="00253C1A">
        <w:t xml:space="preserve"> chodnika ulica Mała</w:t>
      </w:r>
      <w:r w:rsidR="00ED0504">
        <w:t xml:space="preserve"> Poznańska </w:t>
      </w:r>
      <w:r>
        <w:t xml:space="preserve"> w Rogoźnie”,</w:t>
      </w:r>
      <w:r w:rsidR="00A069D6">
        <w:t>( jednocześnie dokonuje się zmiany nazwy zadania z „Budowa chodnika ulica Mała Poznańska</w:t>
      </w:r>
      <w:r w:rsidR="002D524E">
        <w:t xml:space="preserve"> 57</w:t>
      </w:r>
      <w:bookmarkStart w:id="0" w:name="_GoBack"/>
      <w:bookmarkEnd w:id="0"/>
      <w:r w:rsidR="00A069D6">
        <w:t xml:space="preserve"> w Rogoźnie” na Przebudowa ulicy Mała Poznańska w Rogoźnie”) </w:t>
      </w:r>
    </w:p>
    <w:p w:rsidR="00D04457" w:rsidRPr="00253C1A" w:rsidRDefault="00253C1A" w:rsidP="00D04457">
      <w:pPr>
        <w:pStyle w:val="Akapitzlist"/>
        <w:rPr>
          <w:b/>
        </w:rPr>
      </w:pPr>
      <w:r>
        <w:rPr>
          <w:b/>
        </w:rPr>
        <w:t>2)</w:t>
      </w:r>
      <w:r w:rsidR="00D04457" w:rsidRPr="00253C1A">
        <w:rPr>
          <w:b/>
        </w:rPr>
        <w:t>W dziale 853, rozdział 85311 w paragrafie</w:t>
      </w:r>
    </w:p>
    <w:p w:rsidR="00D04457" w:rsidRDefault="00D04457" w:rsidP="00D04457">
      <w:pPr>
        <w:pStyle w:val="Akapitzlist"/>
      </w:pPr>
      <w:r>
        <w:t xml:space="preserve">6300 zmniejsza się o kwotę </w:t>
      </w:r>
      <w:r w:rsidRPr="00253C1A">
        <w:rPr>
          <w:b/>
        </w:rPr>
        <w:t>(-)  30.000,00 zł</w:t>
      </w:r>
      <w:r>
        <w:t xml:space="preserve"> zmniejszenie planu wydatków na zadanie pn. „ Dofinansowanie zakupu autobusu dla WTZ w Wiardunkach”</w:t>
      </w:r>
    </w:p>
    <w:p w:rsidR="00D04457" w:rsidRPr="00253C1A" w:rsidRDefault="00253C1A" w:rsidP="00D04457">
      <w:pPr>
        <w:pStyle w:val="Akapitzlist"/>
        <w:rPr>
          <w:b/>
        </w:rPr>
      </w:pPr>
      <w:r>
        <w:rPr>
          <w:b/>
        </w:rPr>
        <w:t>3)</w:t>
      </w:r>
      <w:r w:rsidR="00D04457" w:rsidRPr="00253C1A">
        <w:rPr>
          <w:b/>
        </w:rPr>
        <w:t xml:space="preserve">W dziale </w:t>
      </w:r>
      <w:r w:rsidRPr="00253C1A">
        <w:rPr>
          <w:b/>
        </w:rPr>
        <w:t>9</w:t>
      </w:r>
      <w:r w:rsidR="00D04457" w:rsidRPr="00253C1A">
        <w:rPr>
          <w:b/>
        </w:rPr>
        <w:t>00, rozdział 90005 w paragrafie</w:t>
      </w:r>
    </w:p>
    <w:p w:rsidR="00D04457" w:rsidRDefault="00D04457" w:rsidP="00D04457">
      <w:pPr>
        <w:pStyle w:val="Akapitzlist"/>
      </w:pPr>
      <w:r>
        <w:t xml:space="preserve">6230 zmniejsza się o kwotę </w:t>
      </w:r>
      <w:r w:rsidRPr="00253C1A">
        <w:rPr>
          <w:b/>
        </w:rPr>
        <w:t>(-)25.000,00 zł</w:t>
      </w:r>
      <w:r>
        <w:t xml:space="preserve"> zmniejszenie planu wydatków na zadanie pn. : Wymiana źródeł ciepła”</w:t>
      </w:r>
    </w:p>
    <w:p w:rsidR="00253C1A" w:rsidRDefault="00253C1A" w:rsidP="00D04457">
      <w:pPr>
        <w:pStyle w:val="Akapitzlist"/>
      </w:pPr>
    </w:p>
    <w:p w:rsidR="00253C1A" w:rsidRPr="00D04457" w:rsidRDefault="00253C1A" w:rsidP="00D04457">
      <w:pPr>
        <w:pStyle w:val="Akapitzlist"/>
      </w:pPr>
      <w:r>
        <w:t>Przyjęcie autopoprawki spowoduje zmianę danych w odpowiednich załącznikach  Uchwały budżetowej Gminy Rogoźno na 2022 rok</w:t>
      </w:r>
    </w:p>
    <w:sectPr w:rsidR="00253C1A" w:rsidRPr="00D044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7D126F"/>
    <w:multiLevelType w:val="hybridMultilevel"/>
    <w:tmpl w:val="8D928F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457"/>
    <w:rsid w:val="00253C1A"/>
    <w:rsid w:val="002D524E"/>
    <w:rsid w:val="005C1853"/>
    <w:rsid w:val="00A069D6"/>
    <w:rsid w:val="00D04457"/>
    <w:rsid w:val="00DB11EC"/>
    <w:rsid w:val="00ED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56F241-2F5B-4600-B7FD-40E98ED95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44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Skarbnik</cp:lastModifiedBy>
  <cp:revision>5</cp:revision>
  <dcterms:created xsi:type="dcterms:W3CDTF">2022-09-28T16:05:00Z</dcterms:created>
  <dcterms:modified xsi:type="dcterms:W3CDTF">2022-09-28T17:52:00Z</dcterms:modified>
</cp:coreProperties>
</file>