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56A" w:rsidRDefault="00E0256A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107BA8">
        <w:rPr>
          <w:rStyle w:val="markedcontent"/>
          <w:rFonts w:ascii="Times New Roman" w:hAnsi="Times New Roman" w:cs="Times New Roman"/>
          <w:sz w:val="24"/>
          <w:szCs w:val="24"/>
        </w:rPr>
        <w:t xml:space="preserve">   </w:t>
      </w:r>
      <w:r w:rsidR="00AC4768">
        <w:rPr>
          <w:rStyle w:val="markedcontent"/>
          <w:rFonts w:ascii="Times New Roman" w:hAnsi="Times New Roman" w:cs="Times New Roman"/>
          <w:sz w:val="24"/>
          <w:szCs w:val="24"/>
        </w:rPr>
        <w:t xml:space="preserve">      </w:t>
      </w:r>
      <w:r w:rsidRPr="00E0256A">
        <w:rPr>
          <w:rStyle w:val="markedcontent"/>
          <w:rFonts w:ascii="Times New Roman" w:hAnsi="Times New Roman" w:cs="Times New Roman"/>
          <w:sz w:val="24"/>
          <w:szCs w:val="24"/>
        </w:rPr>
        <w:t>UCHWAŁA NR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E0256A" w:rsidRDefault="00E0256A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107BA8">
        <w:rPr>
          <w:rStyle w:val="markedcontent"/>
          <w:rFonts w:ascii="Times New Roman" w:hAnsi="Times New Roman" w:cs="Times New Roman"/>
          <w:sz w:val="24"/>
          <w:szCs w:val="24"/>
        </w:rPr>
        <w:t xml:space="preserve">    </w:t>
      </w:r>
      <w:r w:rsidR="00AC4768">
        <w:rPr>
          <w:rStyle w:val="markedcontent"/>
          <w:rFonts w:ascii="Times New Roman" w:hAnsi="Times New Roman" w:cs="Times New Roman"/>
          <w:sz w:val="24"/>
          <w:szCs w:val="24"/>
        </w:rPr>
        <w:t xml:space="preserve">    </w:t>
      </w:r>
      <w:r w:rsidR="00CF7C88">
        <w:rPr>
          <w:rStyle w:val="markedcontent"/>
          <w:rFonts w:ascii="Times New Roman" w:hAnsi="Times New Roman" w:cs="Times New Roman"/>
          <w:sz w:val="24"/>
          <w:szCs w:val="24"/>
        </w:rPr>
        <w:t>RADY MIEJSKIEJ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ROGOŹNO</w:t>
      </w:r>
      <w:r w:rsidRPr="00E0256A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107BA8">
        <w:rPr>
          <w:rStyle w:val="markedcontent"/>
          <w:rFonts w:ascii="Times New Roman" w:hAnsi="Times New Roman" w:cs="Times New Roman"/>
          <w:sz w:val="24"/>
          <w:szCs w:val="24"/>
        </w:rPr>
        <w:t xml:space="preserve">     </w:t>
      </w:r>
      <w:r w:rsidR="00AC4768">
        <w:rPr>
          <w:rStyle w:val="markedcontent"/>
          <w:rFonts w:ascii="Times New Roman" w:hAnsi="Times New Roman" w:cs="Times New Roman"/>
          <w:sz w:val="24"/>
          <w:szCs w:val="24"/>
        </w:rPr>
        <w:t xml:space="preserve">       </w:t>
      </w:r>
      <w:r w:rsidRPr="00E0256A">
        <w:rPr>
          <w:rStyle w:val="markedcontent"/>
          <w:rFonts w:ascii="Times New Roman" w:hAnsi="Times New Roman" w:cs="Times New Roman"/>
          <w:sz w:val="24"/>
          <w:szCs w:val="24"/>
        </w:rPr>
        <w:t xml:space="preserve">z dnia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</w:t>
      </w:r>
      <w:r w:rsidR="00D22FBB">
        <w:rPr>
          <w:rStyle w:val="markedcontent"/>
          <w:rFonts w:ascii="Times New Roman" w:hAnsi="Times New Roman" w:cs="Times New Roman"/>
          <w:sz w:val="24"/>
          <w:szCs w:val="24"/>
        </w:rPr>
        <w:t>2022</w:t>
      </w:r>
      <w:r w:rsidRPr="00E0256A">
        <w:rPr>
          <w:rStyle w:val="markedcontent"/>
          <w:rFonts w:ascii="Times New Roman" w:hAnsi="Times New Roman" w:cs="Times New Roman"/>
          <w:sz w:val="24"/>
          <w:szCs w:val="24"/>
        </w:rPr>
        <w:t xml:space="preserve"> r.</w:t>
      </w:r>
      <w:r w:rsidRPr="00E0256A">
        <w:rPr>
          <w:rFonts w:ascii="Times New Roman" w:hAnsi="Times New Roman" w:cs="Times New Roman"/>
          <w:sz w:val="24"/>
          <w:szCs w:val="24"/>
        </w:rPr>
        <w:br/>
      </w:r>
    </w:p>
    <w:p w:rsidR="00AC4768" w:rsidRDefault="00E0256A" w:rsidP="00E0256A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0256A">
        <w:rPr>
          <w:rStyle w:val="markedcontent"/>
          <w:rFonts w:ascii="Times New Roman" w:hAnsi="Times New Roman" w:cs="Times New Roman"/>
          <w:sz w:val="24"/>
          <w:szCs w:val="24"/>
        </w:rPr>
        <w:t>w sprawie przyjęcia Programu Opi</w:t>
      </w:r>
      <w:r>
        <w:rPr>
          <w:rStyle w:val="markedcontent"/>
          <w:rFonts w:ascii="Times New Roman" w:hAnsi="Times New Roman" w:cs="Times New Roman"/>
          <w:sz w:val="24"/>
          <w:szCs w:val="24"/>
        </w:rPr>
        <w:t>eki nad Zabytkami Gminy Rogoźno</w:t>
      </w:r>
      <w:r w:rsidRPr="00E0256A">
        <w:rPr>
          <w:rStyle w:val="markedcontent"/>
          <w:rFonts w:ascii="Times New Roman" w:hAnsi="Times New Roman" w:cs="Times New Roman"/>
          <w:sz w:val="24"/>
          <w:szCs w:val="24"/>
        </w:rPr>
        <w:t xml:space="preserve"> na lata 202</w:t>
      </w:r>
      <w:r>
        <w:rPr>
          <w:rStyle w:val="markedcontent"/>
          <w:rFonts w:ascii="Times New Roman" w:hAnsi="Times New Roman" w:cs="Times New Roman"/>
          <w:sz w:val="24"/>
          <w:szCs w:val="24"/>
        </w:rPr>
        <w:t>2-2025</w:t>
      </w:r>
      <w:r w:rsidRPr="00E0256A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 w:rsidRPr="00E0256A">
        <w:rPr>
          <w:rFonts w:ascii="Times New Roman" w:hAnsi="Times New Roman" w:cs="Times New Roman"/>
          <w:sz w:val="24"/>
          <w:szCs w:val="24"/>
        </w:rPr>
        <w:br/>
      </w:r>
    </w:p>
    <w:p w:rsidR="00E0256A" w:rsidRDefault="00E0256A" w:rsidP="00E0256A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0256A">
        <w:rPr>
          <w:rStyle w:val="markedcontent"/>
          <w:rFonts w:ascii="Times New Roman" w:hAnsi="Times New Roman" w:cs="Times New Roman"/>
          <w:sz w:val="24"/>
          <w:szCs w:val="24"/>
        </w:rPr>
        <w:t>Na podstawie art. 18 ust.</w:t>
      </w:r>
      <w:r w:rsidR="00533290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0256A">
        <w:rPr>
          <w:rStyle w:val="markedcontent"/>
          <w:rFonts w:ascii="Times New Roman" w:hAnsi="Times New Roman" w:cs="Times New Roman"/>
          <w:sz w:val="24"/>
          <w:szCs w:val="24"/>
        </w:rPr>
        <w:t>2 pkt 15 ustawy z dnia 8 marca 1990 r. o samorządzie gminnym</w:t>
      </w:r>
      <w:r w:rsidRPr="00E0256A">
        <w:rPr>
          <w:rFonts w:ascii="Times New Roman" w:hAnsi="Times New Roman" w:cs="Times New Roman"/>
          <w:sz w:val="24"/>
          <w:szCs w:val="24"/>
        </w:rPr>
        <w:br/>
      </w:r>
      <w:r w:rsidRPr="00533290">
        <w:rPr>
          <w:rStyle w:val="markedcontent"/>
          <w:rFonts w:ascii="Times New Roman" w:hAnsi="Times New Roman" w:cs="Times New Roman"/>
          <w:spacing w:val="-2"/>
          <w:sz w:val="24"/>
          <w:szCs w:val="24"/>
        </w:rPr>
        <w:t>(Dz. U. z 2021 r. poz. 1372 ze zm.) w związku z art. 87 ust. 3</w:t>
      </w:r>
      <w:r w:rsidR="00533290" w:rsidRPr="00533290">
        <w:rPr>
          <w:rStyle w:val="markedcontent"/>
          <w:rFonts w:ascii="Times New Roman" w:hAnsi="Times New Roman" w:cs="Times New Roman"/>
          <w:spacing w:val="-2"/>
          <w:sz w:val="24"/>
          <w:szCs w:val="24"/>
        </w:rPr>
        <w:t xml:space="preserve"> i 4</w:t>
      </w:r>
      <w:r w:rsidRPr="00533290">
        <w:rPr>
          <w:rStyle w:val="markedcontent"/>
          <w:rFonts w:ascii="Times New Roman" w:hAnsi="Times New Roman" w:cs="Times New Roman"/>
          <w:spacing w:val="-2"/>
          <w:sz w:val="24"/>
          <w:szCs w:val="24"/>
        </w:rPr>
        <w:t xml:space="preserve"> ustawy z dnia 23 lipca 2003 r.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</w:t>
      </w:r>
      <w:r w:rsidRPr="00E0256A">
        <w:rPr>
          <w:rStyle w:val="markedcontent"/>
          <w:rFonts w:ascii="Times New Roman" w:hAnsi="Times New Roman" w:cs="Times New Roman"/>
          <w:sz w:val="24"/>
          <w:szCs w:val="24"/>
        </w:rPr>
        <w:t xml:space="preserve"> o ochronie zabytków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0256A">
        <w:rPr>
          <w:rStyle w:val="markedcontent"/>
          <w:rFonts w:ascii="Times New Roman" w:hAnsi="Times New Roman" w:cs="Times New Roman"/>
          <w:sz w:val="24"/>
          <w:szCs w:val="24"/>
        </w:rPr>
        <w:t>i opiece nad zabytkami ( Dz.U. z 2021 r. poz. 710</w:t>
      </w:r>
      <w:r w:rsidR="00CF7C88">
        <w:rPr>
          <w:rStyle w:val="markedcontent"/>
          <w:rFonts w:ascii="Times New Roman" w:hAnsi="Times New Roman" w:cs="Times New Roman"/>
          <w:sz w:val="24"/>
          <w:szCs w:val="24"/>
        </w:rPr>
        <w:t xml:space="preserve"> ze zm.) Rada Miejska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Rogoźna</w:t>
      </w:r>
      <w:r w:rsidRPr="00E0256A">
        <w:rPr>
          <w:rStyle w:val="markedcontent"/>
          <w:rFonts w:ascii="Times New Roman" w:hAnsi="Times New Roman" w:cs="Times New Roman"/>
          <w:sz w:val="24"/>
          <w:szCs w:val="24"/>
        </w:rPr>
        <w:t>, uchwala co następuje:</w:t>
      </w:r>
    </w:p>
    <w:p w:rsidR="00E0256A" w:rsidRDefault="00E0256A" w:rsidP="00E0256A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0256A">
        <w:rPr>
          <w:rStyle w:val="markedcontent"/>
          <w:rFonts w:ascii="Times New Roman" w:hAnsi="Times New Roman" w:cs="Times New Roman"/>
          <w:sz w:val="24"/>
          <w:szCs w:val="24"/>
        </w:rPr>
        <w:t xml:space="preserve">§ 1. Przyjmuje się Gminny Program Opieki nad Zabytkami Gminy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Rogoźno</w:t>
      </w:r>
      <w:r w:rsidRPr="00E0256A">
        <w:rPr>
          <w:rStyle w:val="markedcontent"/>
          <w:rFonts w:ascii="Times New Roman" w:hAnsi="Times New Roman" w:cs="Times New Roman"/>
          <w:sz w:val="24"/>
          <w:szCs w:val="24"/>
        </w:rPr>
        <w:t xml:space="preserve"> na lata 202</w:t>
      </w:r>
      <w:r>
        <w:rPr>
          <w:rStyle w:val="markedcontent"/>
          <w:rFonts w:ascii="Times New Roman" w:hAnsi="Times New Roman" w:cs="Times New Roman"/>
          <w:sz w:val="24"/>
          <w:szCs w:val="24"/>
        </w:rPr>
        <w:t>2-2025</w:t>
      </w:r>
      <w:r w:rsidRPr="00E0256A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E0256A">
        <w:rPr>
          <w:rStyle w:val="markedcontent"/>
          <w:rFonts w:ascii="Times New Roman" w:hAnsi="Times New Roman" w:cs="Times New Roman"/>
          <w:sz w:val="24"/>
          <w:szCs w:val="24"/>
        </w:rPr>
        <w:t>w brzmieniu załącznika nr 1 do niniejszej uchwały.</w:t>
      </w:r>
    </w:p>
    <w:p w:rsidR="00E0256A" w:rsidRDefault="00D22FBB" w:rsidP="00E0256A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§ 2.</w:t>
      </w:r>
      <w:r w:rsidR="00E0256A" w:rsidRPr="00E0256A">
        <w:rPr>
          <w:rStyle w:val="markedcontent"/>
          <w:rFonts w:ascii="Times New Roman" w:hAnsi="Times New Roman" w:cs="Times New Roman"/>
          <w:sz w:val="24"/>
          <w:szCs w:val="24"/>
        </w:rPr>
        <w:t xml:space="preserve"> Wykona</w:t>
      </w:r>
      <w:r w:rsidR="00E0256A">
        <w:rPr>
          <w:rStyle w:val="markedcontent"/>
          <w:rFonts w:ascii="Times New Roman" w:hAnsi="Times New Roman" w:cs="Times New Roman"/>
          <w:sz w:val="24"/>
          <w:szCs w:val="24"/>
        </w:rPr>
        <w:t>nie uchwały</w:t>
      </w:r>
      <w:r w:rsidR="00CF7C88">
        <w:rPr>
          <w:rStyle w:val="markedcontent"/>
          <w:rFonts w:ascii="Times New Roman" w:hAnsi="Times New Roman" w:cs="Times New Roman"/>
          <w:sz w:val="24"/>
          <w:szCs w:val="24"/>
        </w:rPr>
        <w:t xml:space="preserve"> powierza się Burmistrzowi Rogoźna</w:t>
      </w:r>
      <w:r w:rsidR="00E0256A" w:rsidRPr="00E0256A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E0256A" w:rsidRDefault="00E0256A" w:rsidP="00E0256A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0256A">
        <w:rPr>
          <w:rStyle w:val="markedcontent"/>
          <w:rFonts w:ascii="Times New Roman" w:hAnsi="Times New Roman" w:cs="Times New Roman"/>
          <w:sz w:val="24"/>
          <w:szCs w:val="24"/>
        </w:rPr>
        <w:t xml:space="preserve">§ 3. Uchwała </w:t>
      </w:r>
      <w:r w:rsidR="00AC4768">
        <w:rPr>
          <w:rStyle w:val="markedcontent"/>
          <w:rFonts w:ascii="Times New Roman" w:hAnsi="Times New Roman" w:cs="Times New Roman"/>
          <w:sz w:val="24"/>
          <w:szCs w:val="24"/>
        </w:rPr>
        <w:t xml:space="preserve">wchodzi w życie po upływie 14 dni od dnia ogłoszenia </w:t>
      </w:r>
      <w:r w:rsidR="00AF7CD6">
        <w:rPr>
          <w:rStyle w:val="markedcontent"/>
          <w:rFonts w:ascii="Times New Roman" w:hAnsi="Times New Roman" w:cs="Times New Roman"/>
          <w:sz w:val="24"/>
          <w:szCs w:val="24"/>
        </w:rPr>
        <w:t>w</w:t>
      </w:r>
      <w:r w:rsidRPr="00E0256A">
        <w:rPr>
          <w:rStyle w:val="markedcontent"/>
          <w:rFonts w:ascii="Times New Roman" w:hAnsi="Times New Roman" w:cs="Times New Roman"/>
          <w:sz w:val="24"/>
          <w:szCs w:val="24"/>
        </w:rPr>
        <w:t xml:space="preserve"> Dzienniku Urzędowym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Województwa Wielkopolskiego</w:t>
      </w:r>
      <w:r w:rsidR="00520B77">
        <w:rPr>
          <w:rStyle w:val="markedcontent"/>
          <w:rFonts w:ascii="Times New Roman" w:hAnsi="Times New Roman" w:cs="Times New Roman"/>
          <w:sz w:val="24"/>
          <w:szCs w:val="24"/>
        </w:rPr>
        <w:t>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E0256A" w:rsidRDefault="00E0256A" w:rsidP="00E0256A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93DCD" w:rsidRDefault="00F93DCD" w:rsidP="00E0256A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F93DCD" w:rsidRDefault="00F93DCD" w:rsidP="00F93DCD">
      <w:pPr>
        <w:tabs>
          <w:tab w:val="left" w:pos="6450"/>
        </w:tabs>
        <w:jc w:val="both"/>
        <w:rPr>
          <w:rStyle w:val="markedcontent"/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Pr="00F93DCD">
        <w:rPr>
          <w:rStyle w:val="markedcontent"/>
          <w:rFonts w:ascii="Times New Roman" w:hAnsi="Times New Roman" w:cs="Times New Roman"/>
        </w:rPr>
        <w:t>Przewodniczący Rady Gminy</w:t>
      </w:r>
    </w:p>
    <w:p w:rsidR="00F93DCD" w:rsidRPr="00F93DCD" w:rsidRDefault="00F93DCD" w:rsidP="00F93DCD">
      <w:pPr>
        <w:tabs>
          <w:tab w:val="left" w:pos="6450"/>
        </w:tabs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3241E6">
        <w:rPr>
          <w:rStyle w:val="markedcontent"/>
          <w:rFonts w:ascii="Times New Roman" w:hAnsi="Times New Roman" w:cs="Times New Roman"/>
        </w:rPr>
        <w:t xml:space="preserve"> </w:t>
      </w:r>
      <w:r>
        <w:rPr>
          <w:rStyle w:val="markedcontent"/>
          <w:rFonts w:ascii="Times New Roman" w:hAnsi="Times New Roman" w:cs="Times New Roman"/>
        </w:rPr>
        <w:t xml:space="preserve">Łukasz </w:t>
      </w:r>
      <w:proofErr w:type="spellStart"/>
      <w:r>
        <w:rPr>
          <w:rStyle w:val="markedcontent"/>
          <w:rFonts w:ascii="Times New Roman" w:hAnsi="Times New Roman" w:cs="Times New Roman"/>
        </w:rPr>
        <w:t>Zaranek</w:t>
      </w:r>
      <w:proofErr w:type="spellEnd"/>
    </w:p>
    <w:p w:rsidR="005D2444" w:rsidRDefault="005D2444" w:rsidP="00F93DCD">
      <w:pPr>
        <w:tabs>
          <w:tab w:val="left" w:pos="6495"/>
        </w:tabs>
        <w:rPr>
          <w:rFonts w:ascii="Times New Roman" w:hAnsi="Times New Roman" w:cs="Times New Roman"/>
          <w:sz w:val="24"/>
          <w:szCs w:val="24"/>
        </w:rPr>
      </w:pPr>
    </w:p>
    <w:p w:rsidR="005D2444" w:rsidRPr="005D2444" w:rsidRDefault="00672E85" w:rsidP="00672E85">
      <w:pPr>
        <w:tabs>
          <w:tab w:val="left" w:pos="37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Uzasadnienie</w:t>
      </w:r>
    </w:p>
    <w:p w:rsidR="005D2444" w:rsidRDefault="005D2444" w:rsidP="005D244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Podstawą prawną opracowania programu opieki nad zabytkami jest ustawa z dnia 23 lipca 2003 r. o ochronie zabytków i opiece nad zabytkami (Dz.U. 2021 poz. 710 ze zm.). </w:t>
      </w:r>
      <w:r w:rsidR="005934D4">
        <w:rPr>
          <w:rStyle w:val="markedcontent"/>
          <w:rFonts w:ascii="Times New Roman" w:hAnsi="Times New Roman" w:cs="Times New Roman"/>
          <w:sz w:val="24"/>
          <w:szCs w:val="24"/>
        </w:rPr>
        <w:t>Powyższa u</w:t>
      </w:r>
      <w:r>
        <w:rPr>
          <w:rStyle w:val="markedcontent"/>
          <w:rFonts w:ascii="Times New Roman" w:hAnsi="Times New Roman" w:cs="Times New Roman"/>
          <w:sz w:val="24"/>
          <w:szCs w:val="24"/>
        </w:rPr>
        <w:t>stawa wprowadza obowiązek sporz</w:t>
      </w:r>
      <w:r w:rsidR="005934D4">
        <w:rPr>
          <w:rStyle w:val="markedcontent"/>
          <w:rFonts w:ascii="Times New Roman" w:hAnsi="Times New Roman" w:cs="Times New Roman"/>
          <w:sz w:val="24"/>
          <w:szCs w:val="24"/>
        </w:rPr>
        <w:t xml:space="preserve">ądzania programów </w:t>
      </w:r>
      <w:bookmarkStart w:id="0" w:name="_GoBack"/>
      <w:bookmarkEnd w:id="0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przez samorządy na szczeblu gminnym. W myśl art. 87 ust 3 ustawy, program opieki nad zabytkami przyjmuje rada gminy, po uzyskaniu opinii wojewódzkiego konserwatora zabytków. Celem opracowania ,,Programu opieki nad zabytkami Gminy Rogoźno na lata 2022-2025” jest dążenie do poprawy stanu zasobów lokalnego dziedzictwa kulturowego. Program ma pomóc w aktywnym zarządzaniu zasobem stanowiącym substancję zabytkową Gminy Rogoźno. Wskazane w programie działania są skierowane na poprawę stanu zachowania zabytków, ich rewaloryzację oraz zwiększenie dostępności do nich mieszkańców i turystów.  </w:t>
      </w:r>
    </w:p>
    <w:p w:rsidR="00672E85" w:rsidRDefault="00672E85" w:rsidP="00672E85">
      <w:pPr>
        <w:pStyle w:val="NormalnyWeb"/>
        <w:jc w:val="both"/>
      </w:pPr>
      <w:r>
        <w:t>Mając na względzie powyższe, podjęcie niniejszej uchwały jest zasadne.</w:t>
      </w:r>
    </w:p>
    <w:p w:rsidR="00672E85" w:rsidRDefault="00672E85" w:rsidP="00672E85">
      <w:pPr>
        <w:pStyle w:val="NormalnyWeb"/>
      </w:pPr>
      <w:r>
        <w:t> </w:t>
      </w:r>
    </w:p>
    <w:sectPr w:rsidR="00672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56A"/>
    <w:rsid w:val="00107BA8"/>
    <w:rsid w:val="003241E6"/>
    <w:rsid w:val="00520B77"/>
    <w:rsid w:val="00533290"/>
    <w:rsid w:val="005934D4"/>
    <w:rsid w:val="005D2444"/>
    <w:rsid w:val="00672E85"/>
    <w:rsid w:val="00695308"/>
    <w:rsid w:val="00AC4768"/>
    <w:rsid w:val="00AF7CD6"/>
    <w:rsid w:val="00CF7C88"/>
    <w:rsid w:val="00D22FBB"/>
    <w:rsid w:val="00E0256A"/>
    <w:rsid w:val="00F9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0256A"/>
  </w:style>
  <w:style w:type="paragraph" w:styleId="NormalnyWeb">
    <w:name w:val="Normal (Web)"/>
    <w:basedOn w:val="Normalny"/>
    <w:uiPriority w:val="99"/>
    <w:semiHidden/>
    <w:unhideWhenUsed/>
    <w:rsid w:val="00672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E0256A"/>
  </w:style>
  <w:style w:type="paragraph" w:styleId="NormalnyWeb">
    <w:name w:val="Normal (Web)"/>
    <w:basedOn w:val="Normalny"/>
    <w:uiPriority w:val="99"/>
    <w:semiHidden/>
    <w:unhideWhenUsed/>
    <w:rsid w:val="00672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5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305</Words>
  <Characters>1831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Ohradka</dc:creator>
  <cp:lastModifiedBy>Paweł Ohradka</cp:lastModifiedBy>
  <cp:revision>17</cp:revision>
  <dcterms:created xsi:type="dcterms:W3CDTF">2022-02-21T09:21:00Z</dcterms:created>
  <dcterms:modified xsi:type="dcterms:W3CDTF">2022-02-22T13:34:00Z</dcterms:modified>
</cp:coreProperties>
</file>