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366095">
        <w:t>…..</w:t>
      </w:r>
      <w:r>
        <w:t xml:space="preserve"> /…../202</w:t>
      </w:r>
      <w:r w:rsidR="00366095">
        <w:t>2</w:t>
      </w:r>
      <w:r w:rsidR="00225F1A">
        <w:t xml:space="preserve"> Rady Miejskiej w Rogoźnie z dnia </w:t>
      </w:r>
      <w:r w:rsidR="00366095">
        <w:t>……………….</w:t>
      </w:r>
      <w:r w:rsidR="00787FF3">
        <w:t xml:space="preserve"> 202</w:t>
      </w:r>
      <w:r w:rsidR="00366095">
        <w:t>2</w:t>
      </w:r>
      <w:r w:rsidR="00225F1A">
        <w:t xml:space="preserve">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66095">
        <w:rPr>
          <w:b/>
        </w:rPr>
        <w:t>2</w:t>
      </w:r>
      <w:r w:rsidRPr="00225F1A">
        <w:rPr>
          <w:b/>
        </w:rPr>
        <w:t xml:space="preserve"> rok</w:t>
      </w:r>
    </w:p>
    <w:p w:rsidR="00E0701A" w:rsidRPr="0076390A" w:rsidRDefault="00BF5166" w:rsidP="0076390A">
      <w:pPr>
        <w:rPr>
          <w:b/>
          <w:u w:val="single"/>
        </w:rPr>
      </w:pPr>
      <w:r>
        <w:rPr>
          <w:b/>
          <w:u w:val="single"/>
        </w:rPr>
        <w:t>Autopoprawka Nr 1</w:t>
      </w:r>
      <w:r w:rsidR="0076390A">
        <w:rPr>
          <w:i/>
        </w:rPr>
        <w:t xml:space="preserve">          </w:t>
      </w:r>
    </w:p>
    <w:p w:rsidR="00C31EFF" w:rsidRDefault="009B7ECB" w:rsidP="00921C42">
      <w:pPr>
        <w:spacing w:after="0" w:line="240" w:lineRule="auto"/>
      </w:pPr>
      <w:r>
        <w:t>Wprowadz</w:t>
      </w:r>
      <w:r w:rsidR="00921C42">
        <w:t xml:space="preserve">a się zmiany w planie </w:t>
      </w:r>
      <w:r>
        <w:t xml:space="preserve"> </w:t>
      </w:r>
      <w:r w:rsidR="00C31EFF">
        <w:t xml:space="preserve">dochodów i </w:t>
      </w:r>
      <w:r>
        <w:t xml:space="preserve">wydatków Gminy Rogoźno  w </w:t>
      </w:r>
      <w:r w:rsidR="00921C42">
        <w:t xml:space="preserve">związku z </w:t>
      </w:r>
      <w:r w:rsidR="00782B1C">
        <w:t xml:space="preserve">otrzymaną informacją </w:t>
      </w:r>
      <w:r w:rsidR="00C31EFF">
        <w:t xml:space="preserve">od Wojewody wielkopolskiego – pismo nr FB-I.3111.65.2022.14 z dnia 2 marca 2022 r. zwiększony </w:t>
      </w:r>
      <w:r w:rsidR="00923B63">
        <w:t>został</w:t>
      </w:r>
      <w:r w:rsidR="00C31EFF">
        <w:t xml:space="preserve"> plan dotacji celowych na rok 2022 </w:t>
      </w:r>
    </w:p>
    <w:p w:rsidR="00C31EFF" w:rsidRPr="00C31EFF" w:rsidRDefault="00C31EFF" w:rsidP="00921C42">
      <w:pPr>
        <w:spacing w:after="0" w:line="240" w:lineRule="auto"/>
        <w:rPr>
          <w:b/>
          <w:i/>
        </w:rPr>
      </w:pPr>
      <w:r w:rsidRPr="00C31EFF">
        <w:rPr>
          <w:b/>
          <w:i/>
        </w:rPr>
        <w:t>Dochody</w:t>
      </w:r>
      <w:r w:rsidR="008A6F1C">
        <w:rPr>
          <w:b/>
          <w:i/>
        </w:rPr>
        <w:t xml:space="preserve"> zwiększono </w:t>
      </w:r>
    </w:p>
    <w:p w:rsidR="009B7ECB" w:rsidRDefault="00C31EFF" w:rsidP="00921C42">
      <w:pPr>
        <w:spacing w:after="0" w:line="240" w:lineRule="auto"/>
        <w:rPr>
          <w:b/>
          <w:i/>
        </w:rPr>
      </w:pPr>
      <w:r>
        <w:t xml:space="preserve">w dziale 754, rozdział 75421 </w:t>
      </w:r>
      <w:r>
        <w:rPr>
          <w:rFonts w:cstheme="minorHAnsi"/>
        </w:rPr>
        <w:t>§</w:t>
      </w:r>
      <w:r>
        <w:t xml:space="preserve">2020 o kwotę </w:t>
      </w:r>
      <w:r w:rsidRPr="00C31EFF">
        <w:rPr>
          <w:b/>
          <w:i/>
        </w:rPr>
        <w:t>328.500,00 zł</w:t>
      </w:r>
      <w:r>
        <w:rPr>
          <w:b/>
          <w:i/>
        </w:rPr>
        <w:t>.</w:t>
      </w:r>
    </w:p>
    <w:p w:rsidR="00C31EFF" w:rsidRDefault="00C31EFF" w:rsidP="00921C42">
      <w:pPr>
        <w:spacing w:after="0" w:line="240" w:lineRule="auto"/>
      </w:pPr>
      <w:r>
        <w:t>Powyższe środki przeznaczone są na realizację działań przygotowawczych  do przyjęcia na terenie Rzeczypospolitej Polskiej zwiększonej liczby cudzoziemców, określonych w uchwale Rady Ministrów nr 30/2022 z dnia 24 lutego 2022 r.</w:t>
      </w:r>
    </w:p>
    <w:p w:rsidR="008A6F1C" w:rsidRPr="008A6F1C" w:rsidRDefault="008A6F1C" w:rsidP="00921C42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</w:p>
    <w:p w:rsidR="008A6F1C" w:rsidRDefault="008A6F1C" w:rsidP="00921C42">
      <w:pPr>
        <w:spacing w:after="0" w:line="240" w:lineRule="auto"/>
      </w:pPr>
      <w:r>
        <w:t>w dziale 754, rozdział 75421 w paragrafach:</w:t>
      </w:r>
    </w:p>
    <w:p w:rsidR="008A6F1C" w:rsidRDefault="008A6F1C" w:rsidP="007526A0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4210 zakup materiałów i wyposażenia o kwotę </w:t>
      </w:r>
      <w:r w:rsidR="00782B1C" w:rsidRPr="00DF7F36">
        <w:rPr>
          <w:b/>
          <w:i/>
        </w:rPr>
        <w:t>42.000,00 zł</w:t>
      </w:r>
      <w:r>
        <w:t xml:space="preserve"> ,</w:t>
      </w:r>
    </w:p>
    <w:p w:rsidR="008A6F1C" w:rsidRDefault="008A6F1C" w:rsidP="007526A0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4300 zakup usług pozostałych o kwotę  </w:t>
      </w:r>
      <w:r w:rsidR="00782B1C" w:rsidRPr="00DF7F36">
        <w:rPr>
          <w:b/>
          <w:i/>
        </w:rPr>
        <w:t>147.000,00 zł,</w:t>
      </w:r>
    </w:p>
    <w:p w:rsidR="008A6F1C" w:rsidRPr="00DF7F36" w:rsidRDefault="008A6F1C" w:rsidP="007526A0">
      <w:pPr>
        <w:pStyle w:val="Akapitzlist"/>
        <w:numPr>
          <w:ilvl w:val="0"/>
          <w:numId w:val="1"/>
        </w:numPr>
        <w:spacing w:after="0" w:line="240" w:lineRule="auto"/>
        <w:rPr>
          <w:b/>
          <w:i/>
        </w:rPr>
      </w:pPr>
      <w:r>
        <w:t xml:space="preserve">4260 zakup energii o kwotę  </w:t>
      </w:r>
      <w:r w:rsidR="00782B1C">
        <w:t xml:space="preserve"> </w:t>
      </w:r>
      <w:r w:rsidR="00782B1C" w:rsidRPr="00DF7F36">
        <w:rPr>
          <w:b/>
          <w:i/>
        </w:rPr>
        <w:t>139.500,00 zł.</w:t>
      </w:r>
    </w:p>
    <w:p w:rsidR="009B7ECB" w:rsidRDefault="000937AE" w:rsidP="00321F65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</w:t>
      </w:r>
      <w:r w:rsidR="00836C01">
        <w:rPr>
          <w:i/>
        </w:rPr>
        <w:t xml:space="preserve"> r</w:t>
      </w:r>
      <w:r w:rsidRPr="00576163">
        <w:rPr>
          <w:i/>
        </w:rPr>
        <w:t>.</w:t>
      </w:r>
      <w:r w:rsidR="00836C01">
        <w:rPr>
          <w:i/>
        </w:rPr>
        <w:t xml:space="preserve"> oraz w WPF na lata 2022-2037.</w:t>
      </w:r>
      <w:r w:rsidRPr="00576163">
        <w:rPr>
          <w:i/>
        </w:rPr>
        <w:t xml:space="preserve">           </w:t>
      </w:r>
    </w:p>
    <w:p w:rsidR="00782B1C" w:rsidRDefault="00782B1C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782B1C" w:rsidRPr="0076390A" w:rsidRDefault="00782B1C" w:rsidP="00782B1C">
      <w:pPr>
        <w:rPr>
          <w:b/>
          <w:u w:val="single"/>
        </w:rPr>
      </w:pPr>
      <w:r>
        <w:rPr>
          <w:b/>
          <w:u w:val="single"/>
        </w:rPr>
        <w:t>Autopoprawka Nr 2</w:t>
      </w:r>
      <w:r>
        <w:rPr>
          <w:i/>
        </w:rPr>
        <w:t xml:space="preserve">          </w:t>
      </w:r>
    </w:p>
    <w:p w:rsidR="00782B1C" w:rsidRDefault="00782B1C" w:rsidP="00782B1C">
      <w:pPr>
        <w:spacing w:after="0" w:line="240" w:lineRule="auto"/>
      </w:pPr>
      <w:r>
        <w:t xml:space="preserve">Wprowadza się zmiany w planie  dochodów i wydatków Gminy Rogoźno  w związku z otrzymaną informacją  od  Ministra Finansów  – pismo nr </w:t>
      </w:r>
      <w:r w:rsidR="006722D3">
        <w:t>ST3.4751.4.2022.1g</w:t>
      </w:r>
      <w:r>
        <w:t xml:space="preserve"> z dnia 2</w:t>
      </w:r>
      <w:r w:rsidR="006722D3">
        <w:t>5</w:t>
      </w:r>
      <w:r>
        <w:t xml:space="preserve"> </w:t>
      </w:r>
      <w:r w:rsidR="006722D3">
        <w:t>lutego</w:t>
      </w:r>
      <w:r>
        <w:t xml:space="preserve"> 2022 r. </w:t>
      </w:r>
      <w:r w:rsidR="006722D3">
        <w:t>została przyznana kwota 65.258,00 zł ze środków rezerwy części oświatowej subwencji ogólnej :</w:t>
      </w:r>
      <w:r>
        <w:t xml:space="preserve"> </w:t>
      </w:r>
    </w:p>
    <w:p w:rsidR="00782B1C" w:rsidRPr="00C31EFF" w:rsidRDefault="00782B1C" w:rsidP="00782B1C">
      <w:pPr>
        <w:spacing w:after="0" w:line="240" w:lineRule="auto"/>
        <w:rPr>
          <w:b/>
          <w:i/>
        </w:rPr>
      </w:pPr>
      <w:r w:rsidRPr="00C31EFF">
        <w:rPr>
          <w:b/>
          <w:i/>
        </w:rPr>
        <w:t>Dochody</w:t>
      </w:r>
      <w:r>
        <w:rPr>
          <w:b/>
          <w:i/>
        </w:rPr>
        <w:t xml:space="preserve"> zwiększono </w:t>
      </w:r>
    </w:p>
    <w:p w:rsidR="00782B1C" w:rsidRDefault="00782B1C" w:rsidP="00782B1C">
      <w:pPr>
        <w:spacing w:after="0" w:line="240" w:lineRule="auto"/>
        <w:rPr>
          <w:b/>
          <w:i/>
        </w:rPr>
      </w:pPr>
      <w:r>
        <w:t>w dziale 75</w:t>
      </w:r>
      <w:r w:rsidR="006722D3">
        <w:t>8</w:t>
      </w:r>
      <w:r>
        <w:t>, rozdział 75</w:t>
      </w:r>
      <w:r w:rsidR="006722D3">
        <w:t>801</w:t>
      </w:r>
      <w:r>
        <w:t xml:space="preserve"> </w:t>
      </w:r>
      <w:r>
        <w:rPr>
          <w:rFonts w:cstheme="minorHAnsi"/>
        </w:rPr>
        <w:t>§</w:t>
      </w:r>
      <w:r w:rsidR="006722D3">
        <w:rPr>
          <w:rFonts w:cstheme="minorHAnsi"/>
        </w:rPr>
        <w:t xml:space="preserve"> 2920</w:t>
      </w:r>
      <w:r>
        <w:t xml:space="preserve"> o kwotę </w:t>
      </w:r>
      <w:r w:rsidR="006722D3" w:rsidRPr="006722D3">
        <w:rPr>
          <w:b/>
        </w:rPr>
        <w:t>65</w:t>
      </w:r>
      <w:r w:rsidRPr="00C31EFF">
        <w:rPr>
          <w:b/>
          <w:i/>
        </w:rPr>
        <w:t>.</w:t>
      </w:r>
      <w:r w:rsidR="006722D3">
        <w:rPr>
          <w:b/>
          <w:i/>
        </w:rPr>
        <w:t>258</w:t>
      </w:r>
      <w:r w:rsidRPr="00C31EFF">
        <w:rPr>
          <w:b/>
          <w:i/>
        </w:rPr>
        <w:t>,00 zł</w:t>
      </w:r>
      <w:r>
        <w:rPr>
          <w:b/>
          <w:i/>
        </w:rPr>
        <w:t>.</w:t>
      </w:r>
    </w:p>
    <w:p w:rsidR="00782B1C" w:rsidRDefault="006722D3" w:rsidP="00782B1C">
      <w:pPr>
        <w:spacing w:after="0" w:line="240" w:lineRule="auto"/>
      </w:pPr>
      <w:r>
        <w:t>Powyższa kwota została przyznana z tytułu wsparcia szkół w zakresie zorganizowania dodatkowych zajęć specjalistycznych z zakresu pomocy psychologiczno-pedagogicznej.</w:t>
      </w:r>
    </w:p>
    <w:p w:rsidR="00782B1C" w:rsidRPr="008A6F1C" w:rsidRDefault="00782B1C" w:rsidP="00782B1C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</w:p>
    <w:p w:rsidR="006722D3" w:rsidRDefault="00782B1C" w:rsidP="00782B1C">
      <w:pPr>
        <w:spacing w:after="0" w:line="240" w:lineRule="auto"/>
      </w:pPr>
      <w:r>
        <w:t xml:space="preserve">w dziale </w:t>
      </w:r>
      <w:r w:rsidR="006722D3">
        <w:t>801</w:t>
      </w:r>
      <w:r>
        <w:t xml:space="preserve">, rozdział </w:t>
      </w:r>
      <w:r w:rsidR="006722D3">
        <w:t xml:space="preserve">80101 w paragrafie </w:t>
      </w:r>
    </w:p>
    <w:p w:rsidR="00782B1C" w:rsidRDefault="006722D3" w:rsidP="007526A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4790 wynagrodzenia osobowe nauczycieli o kwotę </w:t>
      </w:r>
      <w:r w:rsidRPr="006722D3">
        <w:rPr>
          <w:b/>
          <w:i/>
        </w:rPr>
        <w:t>65.258,00 zł</w:t>
      </w:r>
    </w:p>
    <w:p w:rsidR="00782B1C" w:rsidRDefault="000937AE" w:rsidP="00321F65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</w:t>
      </w:r>
      <w:r w:rsidRPr="00576163">
        <w:rPr>
          <w:i/>
        </w:rPr>
        <w:t xml:space="preserve"> rok.           </w:t>
      </w:r>
    </w:p>
    <w:p w:rsidR="00782B1C" w:rsidRDefault="00782B1C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6722D3" w:rsidRDefault="006722D3" w:rsidP="006722D3">
      <w:pPr>
        <w:rPr>
          <w:i/>
        </w:rPr>
      </w:pPr>
      <w:r>
        <w:rPr>
          <w:b/>
          <w:u w:val="single"/>
        </w:rPr>
        <w:lastRenderedPageBreak/>
        <w:t>Autopoprawka Nr 3</w:t>
      </w:r>
      <w:r>
        <w:rPr>
          <w:i/>
        </w:rPr>
        <w:t xml:space="preserve">          </w:t>
      </w:r>
    </w:p>
    <w:p w:rsidR="006722D3" w:rsidRPr="00923B63" w:rsidRDefault="006722D3" w:rsidP="00923B63">
      <w:pPr>
        <w:spacing w:after="0" w:line="240" w:lineRule="auto"/>
      </w:pPr>
      <w:r>
        <w:t xml:space="preserve">Wprowadza się zmiany w planie  dochodów i wydatków Gminy Rogoźno  w związku z otrzymaną informacją od Wojewody wielkopolskiego – pismo </w:t>
      </w:r>
      <w:r w:rsidR="00923B63">
        <w:t>nr FB-I.3111.70</w:t>
      </w:r>
      <w:r>
        <w:t>.2022.</w:t>
      </w:r>
      <w:r w:rsidR="00923B63">
        <w:t>7</w:t>
      </w:r>
      <w:r>
        <w:t xml:space="preserve"> z dnia 2 marca 2022 r. zwiększony </w:t>
      </w:r>
      <w:r w:rsidR="00923B63">
        <w:t>został</w:t>
      </w:r>
      <w:r>
        <w:t xml:space="preserve"> plan dotacji celowych na rok 2022 </w:t>
      </w:r>
    </w:p>
    <w:p w:rsidR="006722D3" w:rsidRPr="00C31EFF" w:rsidRDefault="006722D3" w:rsidP="006722D3">
      <w:pPr>
        <w:spacing w:after="0" w:line="240" w:lineRule="auto"/>
        <w:rPr>
          <w:b/>
          <w:i/>
        </w:rPr>
      </w:pPr>
      <w:r w:rsidRPr="00C31EFF">
        <w:rPr>
          <w:b/>
          <w:i/>
        </w:rPr>
        <w:t>Dochody</w:t>
      </w:r>
      <w:r>
        <w:rPr>
          <w:b/>
          <w:i/>
        </w:rPr>
        <w:t xml:space="preserve"> zwiększono </w:t>
      </w:r>
    </w:p>
    <w:p w:rsidR="006722D3" w:rsidRDefault="00923B63" w:rsidP="006722D3">
      <w:pPr>
        <w:spacing w:after="0" w:line="240" w:lineRule="auto"/>
        <w:rPr>
          <w:b/>
          <w:i/>
        </w:rPr>
      </w:pPr>
      <w:r>
        <w:t>w dziale 851</w:t>
      </w:r>
      <w:r w:rsidR="006722D3">
        <w:t xml:space="preserve">, rozdział </w:t>
      </w:r>
      <w:r>
        <w:t>85195</w:t>
      </w:r>
      <w:r w:rsidR="006722D3">
        <w:t xml:space="preserve"> </w:t>
      </w:r>
      <w:r w:rsidR="006722D3">
        <w:rPr>
          <w:rFonts w:cstheme="minorHAnsi"/>
        </w:rPr>
        <w:t>§ 2</w:t>
      </w:r>
      <w:r>
        <w:rPr>
          <w:rFonts w:cstheme="minorHAnsi"/>
        </w:rPr>
        <w:t>01</w:t>
      </w:r>
      <w:r w:rsidR="006722D3">
        <w:rPr>
          <w:rFonts w:cstheme="minorHAnsi"/>
        </w:rPr>
        <w:t>0</w:t>
      </w:r>
      <w:r w:rsidR="006722D3">
        <w:t xml:space="preserve"> o kwotę </w:t>
      </w:r>
      <w:r w:rsidR="006722D3" w:rsidRPr="006722D3">
        <w:rPr>
          <w:b/>
        </w:rPr>
        <w:t>6</w:t>
      </w:r>
      <w:r w:rsidR="006722D3" w:rsidRPr="00C31EFF">
        <w:rPr>
          <w:b/>
          <w:i/>
        </w:rPr>
        <w:t>.</w:t>
      </w:r>
      <w:r>
        <w:rPr>
          <w:b/>
          <w:i/>
        </w:rPr>
        <w:t>000</w:t>
      </w:r>
      <w:r w:rsidR="006722D3" w:rsidRPr="00C31EFF">
        <w:rPr>
          <w:b/>
          <w:i/>
        </w:rPr>
        <w:t>,00 zł</w:t>
      </w:r>
      <w:r w:rsidR="006722D3">
        <w:rPr>
          <w:b/>
          <w:i/>
        </w:rPr>
        <w:t>.</w:t>
      </w:r>
    </w:p>
    <w:p w:rsidR="00923B63" w:rsidRPr="00923B63" w:rsidRDefault="00923B63" w:rsidP="006722D3">
      <w:pPr>
        <w:spacing w:after="0" w:line="240" w:lineRule="auto"/>
      </w:pPr>
      <w:r>
        <w:t xml:space="preserve">Powyższe środki przeznaczone są na opłacenie kosztów realizacji zadania zleconego, o którym mowa w art. 7 ust. 2 ustawy z dnia 27 sierpnia 2004 r. oświadczeniach opieki zdrowotnej finansowanych ze środków publicznych ( Dz.U. z 2021 r. poz. 1285 z </w:t>
      </w:r>
      <w:proofErr w:type="spellStart"/>
      <w:r>
        <w:t>późn</w:t>
      </w:r>
      <w:proofErr w:type="spellEnd"/>
      <w:r>
        <w:t>. zm.).</w:t>
      </w:r>
    </w:p>
    <w:p w:rsidR="006722D3" w:rsidRPr="008A6F1C" w:rsidRDefault="006722D3" w:rsidP="006722D3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</w:p>
    <w:p w:rsidR="006722D3" w:rsidRDefault="006722D3" w:rsidP="006722D3">
      <w:pPr>
        <w:spacing w:after="0" w:line="240" w:lineRule="auto"/>
      </w:pPr>
      <w:r>
        <w:t xml:space="preserve">w dziale </w:t>
      </w:r>
      <w:r w:rsidR="00923B63">
        <w:t>851</w:t>
      </w:r>
      <w:r>
        <w:t xml:space="preserve">, rozdział </w:t>
      </w:r>
      <w:r w:rsidR="00923B63">
        <w:t>85195</w:t>
      </w:r>
      <w:r w:rsidR="00452009">
        <w:t xml:space="preserve"> w paragrafach:</w:t>
      </w:r>
      <w:r>
        <w:t xml:space="preserve"> </w:t>
      </w:r>
    </w:p>
    <w:p w:rsidR="006722D3" w:rsidRPr="00452009" w:rsidRDefault="00452009" w:rsidP="007526A0">
      <w:pPr>
        <w:pStyle w:val="Akapitzlist"/>
        <w:numPr>
          <w:ilvl w:val="0"/>
          <w:numId w:val="2"/>
        </w:numPr>
        <w:spacing w:after="0" w:line="240" w:lineRule="auto"/>
      </w:pPr>
      <w:r>
        <w:t>4010</w:t>
      </w:r>
      <w:r w:rsidR="006722D3">
        <w:t xml:space="preserve"> </w:t>
      </w:r>
      <w:r>
        <w:t>wynagrodzenia osobowe pracowników</w:t>
      </w:r>
      <w:r w:rsidR="00923B63">
        <w:t xml:space="preserve"> </w:t>
      </w:r>
      <w:r w:rsidR="006722D3">
        <w:t xml:space="preserve"> o kwotę </w:t>
      </w:r>
      <w:r w:rsidRPr="00452009">
        <w:rPr>
          <w:b/>
          <w:i/>
        </w:rPr>
        <w:t>5</w:t>
      </w:r>
      <w:r w:rsidR="006722D3" w:rsidRPr="00452009">
        <w:rPr>
          <w:b/>
          <w:i/>
        </w:rPr>
        <w:t>.</w:t>
      </w:r>
      <w:r>
        <w:rPr>
          <w:b/>
          <w:i/>
        </w:rPr>
        <w:t>04</w:t>
      </w:r>
      <w:r w:rsidR="00923B63">
        <w:rPr>
          <w:b/>
          <w:i/>
        </w:rPr>
        <w:t>0</w:t>
      </w:r>
      <w:r w:rsidR="006722D3" w:rsidRPr="006722D3">
        <w:rPr>
          <w:b/>
          <w:i/>
        </w:rPr>
        <w:t>,00 zł</w:t>
      </w:r>
      <w:r>
        <w:rPr>
          <w:b/>
          <w:i/>
        </w:rPr>
        <w:t>,</w:t>
      </w:r>
    </w:p>
    <w:p w:rsidR="00452009" w:rsidRPr="00452009" w:rsidRDefault="00452009" w:rsidP="007526A0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 w:rsidRPr="00452009">
        <w:t xml:space="preserve">4110 </w:t>
      </w:r>
      <w:r>
        <w:t xml:space="preserve">składki na ubezpieczenie społeczne o kwotę </w:t>
      </w:r>
      <w:r w:rsidRPr="00452009">
        <w:rPr>
          <w:b/>
          <w:i/>
        </w:rPr>
        <w:t>867,89 zł,</w:t>
      </w:r>
    </w:p>
    <w:p w:rsidR="00452009" w:rsidRPr="00452009" w:rsidRDefault="00452009" w:rsidP="007526A0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t xml:space="preserve">4120 Składki na Fundusz Pracy oraz Fundusz Solidarnościowy o kwotę </w:t>
      </w:r>
      <w:r w:rsidRPr="00452009">
        <w:rPr>
          <w:b/>
          <w:i/>
        </w:rPr>
        <w:t>92,11 z</w:t>
      </w:r>
      <w:r>
        <w:rPr>
          <w:b/>
          <w:i/>
        </w:rPr>
        <w:t>ł.</w:t>
      </w:r>
    </w:p>
    <w:p w:rsidR="00782B1C" w:rsidRDefault="000937AE" w:rsidP="00321F65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</w:t>
      </w:r>
      <w:r w:rsidRPr="00576163">
        <w:rPr>
          <w:i/>
        </w:rPr>
        <w:t xml:space="preserve"> rok.           </w:t>
      </w:r>
    </w:p>
    <w:p w:rsidR="00782B1C" w:rsidRDefault="00782B1C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9331E8" w:rsidRDefault="009331E8" w:rsidP="009331E8">
      <w:pPr>
        <w:rPr>
          <w:i/>
        </w:rPr>
      </w:pPr>
      <w:r>
        <w:rPr>
          <w:b/>
          <w:u w:val="single"/>
        </w:rPr>
        <w:t>Autopoprawka Nr 4</w:t>
      </w:r>
      <w:r>
        <w:rPr>
          <w:i/>
        </w:rPr>
        <w:t xml:space="preserve">     </w:t>
      </w:r>
    </w:p>
    <w:p w:rsidR="009331E8" w:rsidRDefault="009331E8" w:rsidP="009331E8">
      <w:r>
        <w:rPr>
          <w:i/>
        </w:rPr>
        <w:t xml:space="preserve">     </w:t>
      </w:r>
      <w:r>
        <w:t>Wprowadza się zmiany w planie  wydatków Gminy Rogoźno  w związku z otrzymanymi wnioskami w sprawie przyznania środków z funduszu sołeckiego na rok budżetowy 2022 ( zmiana zadań ):</w:t>
      </w:r>
    </w:p>
    <w:p w:rsidR="009331E8" w:rsidRDefault="009331E8" w:rsidP="009331E8">
      <w:pPr>
        <w:rPr>
          <w:i/>
        </w:rPr>
      </w:pPr>
      <w:r w:rsidRPr="003744C1">
        <w:rPr>
          <w:i/>
          <w:u w:val="single"/>
        </w:rPr>
        <w:t>- Sołectwo Budziszewko</w:t>
      </w:r>
      <w:r w:rsidRPr="009331E8">
        <w:rPr>
          <w:i/>
        </w:rPr>
        <w:t xml:space="preserve"> na podstawie uchwały Nr 3/2022 z zebrania wiejskiego sołectwa Budziszewko z dnia 2 marca 2022 roku wprowadza zmiany przedsięwzięć przewidzianych do realizacji w roku 2022 w ramach funduszu sołeckiego przypadającego sołectwu Budziszewko:</w:t>
      </w:r>
    </w:p>
    <w:p w:rsidR="009331E8" w:rsidRDefault="009331E8" w:rsidP="007526A0">
      <w:pPr>
        <w:pStyle w:val="Akapitzlist"/>
        <w:numPr>
          <w:ilvl w:val="0"/>
          <w:numId w:val="3"/>
        </w:numPr>
        <w:rPr>
          <w:i/>
        </w:rPr>
      </w:pPr>
      <w:r>
        <w:rPr>
          <w:i/>
        </w:rPr>
        <w:t>Zmiana dotyczy nazwy przedsięwzięcia:</w:t>
      </w:r>
    </w:p>
    <w:p w:rsidR="009331E8" w:rsidRPr="009331E8" w:rsidRDefault="00452009" w:rsidP="009331E8">
      <w:pPr>
        <w:pStyle w:val="Akapitzlist"/>
        <w:rPr>
          <w:i/>
        </w:rPr>
      </w:pPr>
      <w:r>
        <w:rPr>
          <w:i/>
        </w:rPr>
        <w:t>„</w:t>
      </w:r>
      <w:r w:rsidR="003744C1">
        <w:rPr>
          <w:i/>
        </w:rPr>
        <w:t xml:space="preserve">Wsparcie </w:t>
      </w:r>
      <w:r w:rsidR="009331E8">
        <w:rPr>
          <w:i/>
        </w:rPr>
        <w:t>Stowarzyszenie Natura Budziszewko</w:t>
      </w:r>
      <w:r>
        <w:rPr>
          <w:i/>
        </w:rPr>
        <w:t>”</w:t>
      </w:r>
      <w:r w:rsidR="009331E8">
        <w:rPr>
          <w:i/>
        </w:rPr>
        <w:t xml:space="preserve"> </w:t>
      </w:r>
      <w:r>
        <w:rPr>
          <w:i/>
        </w:rPr>
        <w:t xml:space="preserve"> otrzymuje nazwę” Organizacja wydarzeń i imprez kulturalno</w:t>
      </w:r>
      <w:r w:rsidR="004043C1">
        <w:rPr>
          <w:i/>
        </w:rPr>
        <w:t xml:space="preserve">- </w:t>
      </w:r>
      <w:r>
        <w:rPr>
          <w:i/>
        </w:rPr>
        <w:t xml:space="preserve"> sportowych na terenie Sołectwa Budziszewko w 2022 roku”</w:t>
      </w:r>
    </w:p>
    <w:p w:rsidR="006722D3" w:rsidRPr="003744C1" w:rsidRDefault="003744C1" w:rsidP="00321F65">
      <w:pPr>
        <w:spacing w:after="0" w:line="240" w:lineRule="auto"/>
        <w:rPr>
          <w:b/>
          <w:i/>
        </w:rPr>
      </w:pPr>
      <w:r w:rsidRPr="003744C1">
        <w:rPr>
          <w:b/>
          <w:i/>
        </w:rPr>
        <w:t>Wydatki zmiana przeniesienia między paragrafami:</w:t>
      </w:r>
      <w:bookmarkStart w:id="0" w:name="_GoBack"/>
      <w:bookmarkEnd w:id="0"/>
    </w:p>
    <w:p w:rsidR="006722D3" w:rsidRDefault="003744C1" w:rsidP="00321F65">
      <w:pPr>
        <w:spacing w:after="0" w:line="240" w:lineRule="auto"/>
      </w:pPr>
      <w:r>
        <w:t>W dziale 921, rozdział 92195 w paragrafie:</w:t>
      </w:r>
    </w:p>
    <w:p w:rsidR="003744C1" w:rsidRPr="00DF7F36" w:rsidRDefault="003744C1" w:rsidP="007526A0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 xml:space="preserve">4210 zakup materiałów i wyposażenia  dokonano przeniesienia między przedsięwzięciami na kwotę  </w:t>
      </w:r>
      <w:r w:rsidRPr="00DF7F36">
        <w:rPr>
          <w:b/>
          <w:i/>
        </w:rPr>
        <w:t>(+/-) 1.000,00 zł.</w:t>
      </w:r>
    </w:p>
    <w:p w:rsidR="004E17B9" w:rsidRDefault="003744C1" w:rsidP="004E17B9">
      <w:pPr>
        <w:rPr>
          <w:i/>
        </w:rPr>
      </w:pPr>
      <w:r>
        <w:t xml:space="preserve">- </w:t>
      </w:r>
      <w:r w:rsidR="004E17B9" w:rsidRPr="004E17B9">
        <w:rPr>
          <w:i/>
          <w:u w:val="single"/>
        </w:rPr>
        <w:t>Sołectwo Boguniewo</w:t>
      </w:r>
      <w:r w:rsidR="004E17B9" w:rsidRPr="004E17B9">
        <w:rPr>
          <w:i/>
        </w:rPr>
        <w:t xml:space="preserve"> </w:t>
      </w:r>
      <w:r w:rsidR="004E17B9" w:rsidRPr="009331E8">
        <w:rPr>
          <w:i/>
        </w:rPr>
        <w:t xml:space="preserve">na podstawie uchwały Nr </w:t>
      </w:r>
      <w:r w:rsidR="004E17B9">
        <w:rPr>
          <w:i/>
        </w:rPr>
        <w:t>1</w:t>
      </w:r>
      <w:r w:rsidR="004E17B9" w:rsidRPr="009331E8">
        <w:rPr>
          <w:i/>
        </w:rPr>
        <w:t>/2022 z zebrania wiejskiego sołectwa B</w:t>
      </w:r>
      <w:r w:rsidR="004E17B9">
        <w:rPr>
          <w:i/>
        </w:rPr>
        <w:t xml:space="preserve">oguniewo </w:t>
      </w:r>
      <w:r w:rsidR="004E17B9" w:rsidRPr="009331E8">
        <w:rPr>
          <w:i/>
        </w:rPr>
        <w:t xml:space="preserve"> z dnia </w:t>
      </w:r>
      <w:r w:rsidR="004E17B9">
        <w:rPr>
          <w:i/>
        </w:rPr>
        <w:t>1</w:t>
      </w:r>
      <w:r w:rsidR="004E17B9" w:rsidRPr="009331E8">
        <w:rPr>
          <w:i/>
        </w:rPr>
        <w:t xml:space="preserve"> marca 2022 roku wprowadza zmiany przedsięwzięć przewidzianych do realizacji w roku 2022 w ramach funduszu sołeckiego przypadającego sołectwu </w:t>
      </w:r>
      <w:r w:rsidR="004E17B9">
        <w:rPr>
          <w:i/>
        </w:rPr>
        <w:t>Boguniewo</w:t>
      </w:r>
      <w:r w:rsidR="004E17B9" w:rsidRPr="009331E8">
        <w:rPr>
          <w:i/>
        </w:rPr>
        <w:t>:</w:t>
      </w:r>
    </w:p>
    <w:p w:rsidR="004E17B9" w:rsidRPr="003744C1" w:rsidRDefault="004E17B9" w:rsidP="004E17B9">
      <w:pPr>
        <w:spacing w:after="0" w:line="240" w:lineRule="auto"/>
        <w:rPr>
          <w:b/>
          <w:i/>
        </w:rPr>
      </w:pPr>
      <w:r w:rsidRPr="003744C1">
        <w:rPr>
          <w:b/>
          <w:i/>
        </w:rPr>
        <w:t>Wydatki zmiana przeniesienia między paragrafami:</w:t>
      </w:r>
    </w:p>
    <w:p w:rsidR="004E17B9" w:rsidRDefault="004E17B9" w:rsidP="004E17B9">
      <w:pPr>
        <w:spacing w:after="0" w:line="240" w:lineRule="auto"/>
      </w:pPr>
      <w:r>
        <w:t>W dziale 921, rozdział 92195 w paragrafach:</w:t>
      </w:r>
    </w:p>
    <w:p w:rsidR="004E17B9" w:rsidRPr="00DF7F36" w:rsidRDefault="004E17B9" w:rsidP="007526A0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 xml:space="preserve">4210 zakup materiałów i wyposażenia  zmniejszono o kwotę  </w:t>
      </w:r>
      <w:r w:rsidRPr="00DF7F36">
        <w:rPr>
          <w:b/>
          <w:i/>
        </w:rPr>
        <w:t>(-) 1.000,00 zł,</w:t>
      </w:r>
    </w:p>
    <w:p w:rsidR="004E17B9" w:rsidRPr="00DF7F36" w:rsidRDefault="004E17B9" w:rsidP="007526A0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rPr>
          <w:i/>
        </w:rPr>
        <w:t xml:space="preserve">4300 zakup usług pozostałych zwiększono o kwotę </w:t>
      </w:r>
      <w:r w:rsidRPr="00DF7F36">
        <w:rPr>
          <w:b/>
          <w:i/>
        </w:rPr>
        <w:t>(+) 1.000,00 zł.</w:t>
      </w:r>
    </w:p>
    <w:p w:rsidR="003744C1" w:rsidRDefault="000937AE" w:rsidP="003744C1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</w:t>
      </w:r>
      <w:r w:rsidRPr="00576163">
        <w:rPr>
          <w:i/>
        </w:rPr>
        <w:t xml:space="preserve"> rok.           </w:t>
      </w:r>
    </w:p>
    <w:p w:rsidR="006722D3" w:rsidRDefault="006722D3" w:rsidP="00321F65">
      <w:pPr>
        <w:spacing w:after="0" w:line="240" w:lineRule="auto"/>
      </w:pPr>
    </w:p>
    <w:p w:rsidR="004E17B9" w:rsidRDefault="004E17B9" w:rsidP="004E17B9">
      <w:pPr>
        <w:rPr>
          <w:i/>
        </w:rPr>
      </w:pPr>
      <w:r>
        <w:rPr>
          <w:b/>
          <w:u w:val="single"/>
        </w:rPr>
        <w:lastRenderedPageBreak/>
        <w:t>Autopoprawka Nr 5</w:t>
      </w:r>
      <w:r>
        <w:rPr>
          <w:i/>
        </w:rPr>
        <w:t xml:space="preserve">    </w:t>
      </w:r>
    </w:p>
    <w:p w:rsidR="006722D3" w:rsidRDefault="00B052B3" w:rsidP="00321F65">
      <w:pPr>
        <w:spacing w:after="0" w:line="240" w:lineRule="auto"/>
      </w:pPr>
      <w:r>
        <w:t>W wyniku dokonanej weryfikacji planu finansowego ustalono konieczność dokonania zmian w  planie wydatków Gminy Rogoźno na 2022 rok:</w:t>
      </w:r>
    </w:p>
    <w:p w:rsidR="00B052B3" w:rsidRDefault="00B052B3" w:rsidP="00321F65">
      <w:pPr>
        <w:spacing w:after="0" w:line="240" w:lineRule="auto"/>
      </w:pPr>
      <w:r>
        <w:t>W dziale 700, rozdział 70005 w paragrafach:</w:t>
      </w:r>
    </w:p>
    <w:p w:rsidR="00B052B3" w:rsidRDefault="00B052B3" w:rsidP="007526A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4430 różne opłaty i składki  zmniejszono o kwotę </w:t>
      </w:r>
      <w:r w:rsidRPr="00B04B69">
        <w:rPr>
          <w:b/>
          <w:i/>
        </w:rPr>
        <w:t>(-) 130.600,00 zł,</w:t>
      </w:r>
    </w:p>
    <w:p w:rsidR="00B052B3" w:rsidRDefault="00B052B3" w:rsidP="007526A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4520 opłaty na rzecz budżetów  </w:t>
      </w:r>
      <w:proofErr w:type="spellStart"/>
      <w:r>
        <w:t>jst</w:t>
      </w:r>
      <w:proofErr w:type="spellEnd"/>
      <w:r>
        <w:t xml:space="preserve">  zwiększono o kwo</w:t>
      </w:r>
      <w:r w:rsidR="00BD6ED7">
        <w:t>t</w:t>
      </w:r>
      <w:r>
        <w:t xml:space="preserve">ę </w:t>
      </w:r>
      <w:r w:rsidRPr="00B04B69">
        <w:rPr>
          <w:b/>
          <w:i/>
        </w:rPr>
        <w:t>(+) 600,00 zł,</w:t>
      </w:r>
    </w:p>
    <w:p w:rsidR="00B052B3" w:rsidRPr="00B04B69" w:rsidRDefault="00B052B3" w:rsidP="007526A0">
      <w:pPr>
        <w:pStyle w:val="Akapitzlist"/>
        <w:numPr>
          <w:ilvl w:val="0"/>
          <w:numId w:val="5"/>
        </w:numPr>
        <w:spacing w:after="0" w:line="240" w:lineRule="auto"/>
        <w:rPr>
          <w:b/>
          <w:i/>
        </w:rPr>
      </w:pPr>
      <w:r>
        <w:t xml:space="preserve">4590 Kary i odszkodowania wypłacane na rzecz osób fizycznych zwiększono o kwotę (+) </w:t>
      </w:r>
      <w:r w:rsidRPr="00B04B69">
        <w:rPr>
          <w:b/>
          <w:i/>
        </w:rPr>
        <w:t>60.000,00 zł,</w:t>
      </w:r>
    </w:p>
    <w:p w:rsidR="00B052B3" w:rsidRPr="00B04B69" w:rsidRDefault="00B052B3" w:rsidP="007526A0">
      <w:pPr>
        <w:pStyle w:val="Akapitzlist"/>
        <w:numPr>
          <w:ilvl w:val="0"/>
          <w:numId w:val="5"/>
        </w:numPr>
        <w:spacing w:after="0" w:line="240" w:lineRule="auto"/>
        <w:rPr>
          <w:b/>
          <w:i/>
        </w:rPr>
      </w:pPr>
      <w:r>
        <w:t>4600 Kary, odszkodowania i grzywny wyp</w:t>
      </w:r>
      <w:r w:rsidR="00BD6ED7">
        <w:t>ł</w:t>
      </w:r>
      <w:r>
        <w:t xml:space="preserve">acane na rzecz osób prawnych i innych jednostek organizacyjnych zwiększono o kwotę </w:t>
      </w:r>
      <w:r w:rsidRPr="00B04B69">
        <w:rPr>
          <w:b/>
          <w:i/>
        </w:rPr>
        <w:t>(+) 70.000,00 zł</w:t>
      </w:r>
      <w:r w:rsidR="001B7FAD" w:rsidRPr="00B04B69">
        <w:rPr>
          <w:b/>
          <w:i/>
        </w:rPr>
        <w:t>.</w:t>
      </w:r>
    </w:p>
    <w:p w:rsidR="001B7FAD" w:rsidRDefault="001B7FAD" w:rsidP="001B7FAD">
      <w:pPr>
        <w:spacing w:after="0" w:line="240" w:lineRule="auto"/>
      </w:pPr>
      <w:r>
        <w:t>W dziale 855, rozdział 85516 w paragrafach:</w:t>
      </w:r>
    </w:p>
    <w:p w:rsidR="001B7FAD" w:rsidRDefault="001B7FAD" w:rsidP="007526A0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4017 wynagrodzenia osobowe pracowników zmniejszono o kwotę </w:t>
      </w:r>
      <w:r w:rsidRPr="00B04B69">
        <w:rPr>
          <w:b/>
          <w:i/>
        </w:rPr>
        <w:t>(-) 39.505,55 zł,</w:t>
      </w:r>
    </w:p>
    <w:p w:rsidR="001B7FAD" w:rsidRPr="00B04B69" w:rsidRDefault="001B7FAD" w:rsidP="007526A0">
      <w:pPr>
        <w:pStyle w:val="Akapitzlist"/>
        <w:numPr>
          <w:ilvl w:val="0"/>
          <w:numId w:val="8"/>
        </w:numPr>
        <w:spacing w:after="0" w:line="240" w:lineRule="auto"/>
        <w:rPr>
          <w:b/>
          <w:i/>
        </w:rPr>
      </w:pPr>
      <w:r>
        <w:t xml:space="preserve">4019 wynagrodzenia osobowe pracowników zmniejszono o kwotę </w:t>
      </w:r>
      <w:r w:rsidRPr="00B04B69">
        <w:rPr>
          <w:b/>
          <w:i/>
        </w:rPr>
        <w:t>(-) 274,43 zł,</w:t>
      </w:r>
    </w:p>
    <w:p w:rsidR="001B7FAD" w:rsidRDefault="001B7FAD" w:rsidP="007526A0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4117 składki na ubezpieczenie społeczne zmniejszono o kwotę </w:t>
      </w:r>
      <w:r w:rsidR="007526A0" w:rsidRPr="00B04B69">
        <w:rPr>
          <w:b/>
          <w:i/>
        </w:rPr>
        <w:t>(-) 7.011,16 zł,</w:t>
      </w:r>
    </w:p>
    <w:p w:rsidR="007526A0" w:rsidRDefault="007526A0" w:rsidP="007526A0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4119 składki na ubezpieczenie społeczne zwiększono o kwotę </w:t>
      </w:r>
      <w:r w:rsidRPr="00B04B69">
        <w:rPr>
          <w:b/>
          <w:i/>
        </w:rPr>
        <w:t>(+) 274,43 zł,</w:t>
      </w:r>
    </w:p>
    <w:p w:rsidR="007526A0" w:rsidRPr="00B04B69" w:rsidRDefault="007526A0" w:rsidP="007526A0">
      <w:pPr>
        <w:pStyle w:val="Akapitzlist"/>
        <w:numPr>
          <w:ilvl w:val="0"/>
          <w:numId w:val="8"/>
        </w:numPr>
        <w:spacing w:after="0" w:line="240" w:lineRule="auto"/>
        <w:rPr>
          <w:b/>
          <w:i/>
        </w:rPr>
      </w:pPr>
      <w:r>
        <w:t xml:space="preserve">4127 składki na fundusz Pracy oraz Fundusz Solidarnościowy zmniejszono o kwotę (-) </w:t>
      </w:r>
      <w:r w:rsidRPr="00B04B69">
        <w:rPr>
          <w:b/>
          <w:i/>
        </w:rPr>
        <w:t>1.168,29 zł,</w:t>
      </w:r>
    </w:p>
    <w:p w:rsidR="007526A0" w:rsidRPr="00B04B69" w:rsidRDefault="007526A0" w:rsidP="007526A0">
      <w:pPr>
        <w:pStyle w:val="Akapitzlist"/>
        <w:numPr>
          <w:ilvl w:val="0"/>
          <w:numId w:val="8"/>
        </w:numPr>
        <w:spacing w:after="0" w:line="240" w:lineRule="auto"/>
        <w:rPr>
          <w:b/>
          <w:i/>
        </w:rPr>
      </w:pPr>
      <w:r>
        <w:t xml:space="preserve">4177 wynagrodzenia bezosobowe zwiększono o kwotę </w:t>
      </w:r>
      <w:r w:rsidRPr="00B04B69">
        <w:rPr>
          <w:b/>
          <w:i/>
        </w:rPr>
        <w:t>(+) 47.685,00 zł</w:t>
      </w:r>
      <w:r w:rsidR="00B04B69" w:rsidRPr="00B04B69">
        <w:rPr>
          <w:b/>
          <w:i/>
        </w:rPr>
        <w:t>.</w:t>
      </w:r>
    </w:p>
    <w:p w:rsidR="00B04B69" w:rsidRDefault="00B04B69" w:rsidP="00B04B69">
      <w:pPr>
        <w:spacing w:after="0" w:line="240" w:lineRule="auto"/>
      </w:pPr>
      <w:r>
        <w:t>W dziale 600, rozdział 60016 w paragrafach:</w:t>
      </w:r>
    </w:p>
    <w:p w:rsidR="00B04B69" w:rsidRDefault="00B04B69" w:rsidP="00B04B69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4300 zakup usług pozostałych zmniejszono o kwotę </w:t>
      </w:r>
      <w:r w:rsidRPr="00B04B69">
        <w:rPr>
          <w:b/>
          <w:i/>
        </w:rPr>
        <w:t>(-) 18.450,00 zł</w:t>
      </w:r>
      <w:r>
        <w:t>,</w:t>
      </w:r>
    </w:p>
    <w:p w:rsidR="00B04B69" w:rsidRPr="00B04B69" w:rsidRDefault="00B04B69" w:rsidP="00B04B69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6050 wydatki inwestycyjne jednostek budżetowych zwiększono o kwotę </w:t>
      </w:r>
      <w:r w:rsidRPr="00B04B69">
        <w:rPr>
          <w:b/>
          <w:i/>
        </w:rPr>
        <w:t>(+) 18.450,00 zł</w:t>
      </w:r>
    </w:p>
    <w:p w:rsidR="00B04B69" w:rsidRPr="00B04B69" w:rsidRDefault="00B04B69" w:rsidP="00B04B69">
      <w:pPr>
        <w:pStyle w:val="Akapitzlist"/>
        <w:spacing w:after="0" w:line="240" w:lineRule="auto"/>
      </w:pPr>
      <w:r w:rsidRPr="00B04B69">
        <w:rPr>
          <w:i/>
        </w:rPr>
        <w:t xml:space="preserve">W związku z realizacją zadania pn. „ Przebudowa istniejących zjazdów na pola z drogi gminnej </w:t>
      </w:r>
      <w:r>
        <w:rPr>
          <w:i/>
        </w:rPr>
        <w:t>w miejscowości Parkowo, Gmina Rogoźn</w:t>
      </w:r>
      <w:r w:rsidR="004043C1">
        <w:rPr>
          <w:i/>
        </w:rPr>
        <w:t>o</w:t>
      </w:r>
      <w:r>
        <w:rPr>
          <w:i/>
        </w:rPr>
        <w:t>”</w:t>
      </w:r>
    </w:p>
    <w:p w:rsidR="006722D3" w:rsidRDefault="000937AE" w:rsidP="00321F65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</w:t>
      </w:r>
      <w:r w:rsidRPr="00576163">
        <w:rPr>
          <w:i/>
        </w:rPr>
        <w:t xml:space="preserve"> rok.           </w:t>
      </w:r>
    </w:p>
    <w:p w:rsidR="006722D3" w:rsidRDefault="006722D3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B052B3" w:rsidRDefault="00B052B3" w:rsidP="00B052B3">
      <w:pPr>
        <w:rPr>
          <w:i/>
        </w:rPr>
      </w:pPr>
      <w:r>
        <w:rPr>
          <w:b/>
          <w:u w:val="single"/>
        </w:rPr>
        <w:t>Autopoprawka Nr 6</w:t>
      </w:r>
      <w:r>
        <w:rPr>
          <w:i/>
        </w:rPr>
        <w:t xml:space="preserve">    </w:t>
      </w:r>
    </w:p>
    <w:p w:rsidR="00B052B3" w:rsidRDefault="00B52D4C" w:rsidP="00B052B3">
      <w:pPr>
        <w:spacing w:after="0" w:line="240" w:lineRule="auto"/>
      </w:pPr>
      <w:r>
        <w:t xml:space="preserve">W wyniku dokonania zmian programu Gminnego Programu Profilaktyki i Rozwiązywania Problemów Alkoholowych i Narkomanii na lata 2022-2025 wprowadza się </w:t>
      </w:r>
      <w:r w:rsidR="00B052B3">
        <w:t xml:space="preserve"> zmian</w:t>
      </w:r>
      <w:r>
        <w:t>y</w:t>
      </w:r>
      <w:r w:rsidR="00B052B3">
        <w:t xml:space="preserve"> w  planie wydatków Gminy Rogoźno na 2022 rok:</w:t>
      </w:r>
    </w:p>
    <w:p w:rsidR="00B052B3" w:rsidRDefault="00B052B3" w:rsidP="00B052B3">
      <w:pPr>
        <w:spacing w:after="0" w:line="240" w:lineRule="auto"/>
      </w:pPr>
      <w:r>
        <w:t xml:space="preserve">W </w:t>
      </w:r>
      <w:r w:rsidR="00B52D4C">
        <w:t>dziale 851</w:t>
      </w:r>
      <w:r>
        <w:t xml:space="preserve">, rozdział </w:t>
      </w:r>
      <w:r w:rsidR="00B52D4C">
        <w:t>85154</w:t>
      </w:r>
      <w:r>
        <w:t xml:space="preserve"> w paragrafach:</w:t>
      </w:r>
    </w:p>
    <w:p w:rsidR="00B52D4C" w:rsidRDefault="00B52D4C" w:rsidP="007526A0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4210 zakup materiałów i wyposażenia zmniejszono o kwotę </w:t>
      </w:r>
      <w:r w:rsidRPr="00B52D4C">
        <w:rPr>
          <w:b/>
          <w:i/>
        </w:rPr>
        <w:t>(-) 3.000,00 zł,</w:t>
      </w:r>
    </w:p>
    <w:p w:rsidR="00B52D4C" w:rsidRPr="00B52D4C" w:rsidRDefault="00B52D4C" w:rsidP="007526A0">
      <w:pPr>
        <w:pStyle w:val="Akapitzlist"/>
        <w:numPr>
          <w:ilvl w:val="0"/>
          <w:numId w:val="6"/>
        </w:numPr>
        <w:spacing w:after="0" w:line="240" w:lineRule="auto"/>
        <w:rPr>
          <w:b/>
          <w:i/>
        </w:rPr>
      </w:pPr>
      <w:r>
        <w:t xml:space="preserve">4220 zakup środków żywności  zwiększono o kwotę </w:t>
      </w:r>
      <w:r w:rsidRPr="00B52D4C">
        <w:rPr>
          <w:b/>
          <w:i/>
        </w:rPr>
        <w:t>(+) 5.000,00 zł,</w:t>
      </w:r>
    </w:p>
    <w:p w:rsidR="00B52D4C" w:rsidRDefault="00B52D4C" w:rsidP="007526A0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4270 zakup usług remontowych zmniejszono o kwotę </w:t>
      </w:r>
      <w:r w:rsidRPr="00B52D4C">
        <w:rPr>
          <w:b/>
          <w:i/>
        </w:rPr>
        <w:t>(-) 2.000,00 zł.</w:t>
      </w:r>
    </w:p>
    <w:p w:rsidR="006722D3" w:rsidRDefault="006722D3" w:rsidP="00321F65">
      <w:pPr>
        <w:spacing w:after="0" w:line="240" w:lineRule="auto"/>
      </w:pPr>
    </w:p>
    <w:p w:rsidR="006722D3" w:rsidRDefault="000937AE" w:rsidP="00321F65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</w:t>
      </w:r>
      <w:r w:rsidRPr="00576163">
        <w:rPr>
          <w:i/>
        </w:rPr>
        <w:t xml:space="preserve"> rok.           </w:t>
      </w:r>
    </w:p>
    <w:p w:rsidR="00A85464" w:rsidRDefault="00A85464" w:rsidP="00321F65">
      <w:pPr>
        <w:spacing w:after="0" w:line="240" w:lineRule="auto"/>
      </w:pPr>
    </w:p>
    <w:p w:rsidR="00A85464" w:rsidRDefault="00A85464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A85464" w:rsidRPr="0076390A" w:rsidRDefault="00A85464" w:rsidP="00A85464">
      <w:pPr>
        <w:rPr>
          <w:b/>
          <w:u w:val="single"/>
        </w:rPr>
      </w:pPr>
      <w:r>
        <w:rPr>
          <w:b/>
          <w:u w:val="single"/>
        </w:rPr>
        <w:lastRenderedPageBreak/>
        <w:t>Autopoprawka Nr 7</w:t>
      </w:r>
      <w:r>
        <w:rPr>
          <w:i/>
        </w:rPr>
        <w:t xml:space="preserve">         </w:t>
      </w:r>
    </w:p>
    <w:p w:rsidR="00A85464" w:rsidRDefault="00A85464" w:rsidP="00A85464">
      <w:pPr>
        <w:spacing w:after="0" w:line="240" w:lineRule="auto"/>
      </w:pPr>
      <w:r>
        <w:t xml:space="preserve">Wprowadza się zmiany w planie  dochodów i wydatków Gminy Rogoźno  </w:t>
      </w:r>
      <w:r w:rsidR="00F536EB">
        <w:t xml:space="preserve"> na podstawie Umowy nr MFEOG.07.04.11-02-0097/21-00 w sprawie Projektu „ Kompleksowa termomodernizacja budynków szkół podstawowych na terenie Gminy Rogoźno” – dofinansowanie ze środków Mechanizmu Finansowego Europejskiego Obszaru Gospodarczego 2014-2021 w ramach programu : „Środowisko, Energia i Zmiany Klimatu”</w:t>
      </w:r>
      <w:r>
        <w:t xml:space="preserve"> </w:t>
      </w:r>
    </w:p>
    <w:p w:rsidR="00A85464" w:rsidRPr="00C31EFF" w:rsidRDefault="00A85464" w:rsidP="00A85464">
      <w:pPr>
        <w:spacing w:after="0" w:line="240" w:lineRule="auto"/>
        <w:rPr>
          <w:b/>
          <w:i/>
        </w:rPr>
      </w:pPr>
      <w:r w:rsidRPr="00C31EFF">
        <w:rPr>
          <w:b/>
          <w:i/>
        </w:rPr>
        <w:t>Dochody</w:t>
      </w:r>
      <w:r>
        <w:rPr>
          <w:b/>
          <w:i/>
        </w:rPr>
        <w:t xml:space="preserve"> zwiększono </w:t>
      </w:r>
    </w:p>
    <w:p w:rsidR="00F536EB" w:rsidRDefault="00F536EB" w:rsidP="00A85464">
      <w:pPr>
        <w:spacing w:after="0" w:line="240" w:lineRule="auto"/>
        <w:rPr>
          <w:rFonts w:cstheme="minorHAnsi"/>
        </w:rPr>
      </w:pPr>
      <w:r>
        <w:t>w dziale 801</w:t>
      </w:r>
      <w:r w:rsidR="00A85464">
        <w:t xml:space="preserve">, rozdział </w:t>
      </w:r>
      <w:r>
        <w:t>80101</w:t>
      </w:r>
      <w:r w:rsidR="00A85464">
        <w:t xml:space="preserve"> </w:t>
      </w:r>
      <w:r>
        <w:rPr>
          <w:rFonts w:cstheme="minorHAnsi"/>
        </w:rPr>
        <w:t xml:space="preserve"> w paragrafach:</w:t>
      </w:r>
    </w:p>
    <w:p w:rsidR="00A85464" w:rsidRDefault="00F536EB" w:rsidP="007526A0">
      <w:pPr>
        <w:pStyle w:val="Akapitzlist"/>
        <w:numPr>
          <w:ilvl w:val="0"/>
          <w:numId w:val="7"/>
        </w:numPr>
        <w:spacing w:after="0" w:line="240" w:lineRule="auto"/>
        <w:rPr>
          <w:b/>
          <w:i/>
        </w:rPr>
      </w:pPr>
      <w:r w:rsidRPr="00F536EB">
        <w:rPr>
          <w:rFonts w:cstheme="minorHAnsi"/>
        </w:rPr>
        <w:t>6206</w:t>
      </w:r>
      <w:r w:rsidR="00A85464">
        <w:t xml:space="preserve"> </w:t>
      </w:r>
      <w:r>
        <w:t>Dotacja celowa w ramach programów finansowanych z udziałem środków europejskich oraz środków, o których mowa w art. 5 ust.1 pkt 3 oraz ust.3 pkt 5i6 ustawy, lub płatności w ramach budżetu środków europejskich, z wyłączeniem dochodów klasyfikowanych w paragrafie 625</w:t>
      </w:r>
      <w:r w:rsidR="008019F9">
        <w:t xml:space="preserve">  wprowadza się </w:t>
      </w:r>
      <w:r w:rsidR="00A85464">
        <w:t xml:space="preserve"> kwotę </w:t>
      </w:r>
      <w:r w:rsidR="008019F9">
        <w:rPr>
          <w:b/>
          <w:i/>
        </w:rPr>
        <w:t>158.448,13 zł ,</w:t>
      </w:r>
    </w:p>
    <w:p w:rsidR="00A85464" w:rsidRPr="008019F9" w:rsidRDefault="008019F9" w:rsidP="007526A0">
      <w:pPr>
        <w:pStyle w:val="Akapitzlist"/>
        <w:numPr>
          <w:ilvl w:val="0"/>
          <w:numId w:val="7"/>
        </w:numPr>
        <w:spacing w:after="0" w:line="240" w:lineRule="auto"/>
        <w:rPr>
          <w:b/>
          <w:i/>
        </w:rPr>
      </w:pPr>
      <w:r w:rsidRPr="008019F9">
        <w:t>6207</w:t>
      </w:r>
      <w:r>
        <w:t xml:space="preserve"> Dotacja celowa w ramach programów finansowanych z udziałem środków europejskich oraz środków, o których mowa w art. 5 ust.1 pkt 3 oraz ust.3 pkt 5i6 ustawy, lub płatności w ramach budżetu środków europejskich, z wyłączeniem dochodów klasyfikowanych w paragrafie 625  wprowadza się  kwotę </w:t>
      </w:r>
      <w:r>
        <w:rPr>
          <w:b/>
          <w:i/>
        </w:rPr>
        <w:t>897.872,45 zł .</w:t>
      </w:r>
    </w:p>
    <w:p w:rsidR="00A85464" w:rsidRPr="008A6F1C" w:rsidRDefault="00A85464" w:rsidP="00A85464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</w:p>
    <w:p w:rsidR="00A85464" w:rsidRDefault="00A85464" w:rsidP="00A85464">
      <w:pPr>
        <w:spacing w:after="0" w:line="240" w:lineRule="auto"/>
      </w:pPr>
      <w:r>
        <w:t xml:space="preserve">w </w:t>
      </w:r>
      <w:r w:rsidR="008019F9">
        <w:t>dziale 801</w:t>
      </w:r>
      <w:r>
        <w:t xml:space="preserve">, rozdział </w:t>
      </w:r>
      <w:r w:rsidR="008019F9">
        <w:t>80101</w:t>
      </w:r>
      <w:r>
        <w:t xml:space="preserve"> w paragrafach:</w:t>
      </w:r>
    </w:p>
    <w:p w:rsidR="00A85464" w:rsidRDefault="008019F9" w:rsidP="007526A0">
      <w:pPr>
        <w:pStyle w:val="Akapitzlist"/>
        <w:numPr>
          <w:ilvl w:val="0"/>
          <w:numId w:val="1"/>
        </w:numPr>
        <w:spacing w:after="0" w:line="240" w:lineRule="auto"/>
      </w:pPr>
      <w:r>
        <w:t>6056</w:t>
      </w:r>
      <w:r w:rsidR="00A85464">
        <w:t xml:space="preserve"> </w:t>
      </w:r>
      <w:r>
        <w:t xml:space="preserve">wydatki inwestycyjne jednostek budżetowych </w:t>
      </w:r>
      <w:r w:rsidR="00A85464">
        <w:t xml:space="preserve"> o kwotę </w:t>
      </w:r>
      <w:r w:rsidRPr="00DF7F36">
        <w:rPr>
          <w:b/>
          <w:i/>
        </w:rPr>
        <w:t>158</w:t>
      </w:r>
      <w:r w:rsidR="00BD6ED7" w:rsidRPr="00DF7F36">
        <w:rPr>
          <w:b/>
          <w:i/>
        </w:rPr>
        <w:t>.</w:t>
      </w:r>
      <w:r w:rsidRPr="00DF7F36">
        <w:rPr>
          <w:b/>
          <w:i/>
        </w:rPr>
        <w:t>448,13</w:t>
      </w:r>
      <w:r w:rsidR="00A85464" w:rsidRPr="00DF7F36">
        <w:rPr>
          <w:b/>
          <w:i/>
        </w:rPr>
        <w:t>zł</w:t>
      </w:r>
      <w:r w:rsidR="00A85464">
        <w:t xml:space="preserve"> ,</w:t>
      </w:r>
    </w:p>
    <w:p w:rsidR="00A85464" w:rsidRDefault="008019F9" w:rsidP="007526A0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6057 wydatki inwestycyjne jednostek budżetowych </w:t>
      </w:r>
      <w:r w:rsidR="00A85464">
        <w:t xml:space="preserve"> o kwotę  </w:t>
      </w:r>
      <w:r w:rsidRPr="00DF7F36">
        <w:rPr>
          <w:b/>
          <w:i/>
        </w:rPr>
        <w:t>897</w:t>
      </w:r>
      <w:r w:rsidR="00A85464" w:rsidRPr="00DF7F36">
        <w:rPr>
          <w:b/>
          <w:i/>
        </w:rPr>
        <w:t>.</w:t>
      </w:r>
      <w:r w:rsidRPr="00DF7F36">
        <w:rPr>
          <w:b/>
          <w:i/>
        </w:rPr>
        <w:t>872</w:t>
      </w:r>
      <w:r w:rsidR="00A85464" w:rsidRPr="00DF7F36">
        <w:rPr>
          <w:b/>
          <w:i/>
        </w:rPr>
        <w:t>,</w:t>
      </w:r>
      <w:r w:rsidRPr="00DF7F36">
        <w:rPr>
          <w:b/>
          <w:i/>
        </w:rPr>
        <w:t>45</w:t>
      </w:r>
      <w:r w:rsidR="00A85464" w:rsidRPr="00DF7F36">
        <w:rPr>
          <w:b/>
          <w:i/>
        </w:rPr>
        <w:t xml:space="preserve"> zł,</w:t>
      </w:r>
    </w:p>
    <w:p w:rsidR="00A85464" w:rsidRPr="00DF7F36" w:rsidRDefault="008019F9" w:rsidP="007526A0">
      <w:pPr>
        <w:pStyle w:val="Akapitzlist"/>
        <w:numPr>
          <w:ilvl w:val="0"/>
          <w:numId w:val="1"/>
        </w:numPr>
        <w:spacing w:after="0" w:line="240" w:lineRule="auto"/>
        <w:rPr>
          <w:b/>
          <w:i/>
        </w:rPr>
      </w:pPr>
      <w:r>
        <w:t>6059</w:t>
      </w:r>
      <w:r w:rsidR="00A85464">
        <w:t xml:space="preserve"> </w:t>
      </w:r>
      <w:r>
        <w:t>wydatki inwestycyjne jednostek budżetowych</w:t>
      </w:r>
      <w:r w:rsidR="00A85464">
        <w:t xml:space="preserve"> o kwotę  </w:t>
      </w:r>
      <w:r>
        <w:t xml:space="preserve"> </w:t>
      </w:r>
      <w:r w:rsidRPr="00DF7F36">
        <w:rPr>
          <w:b/>
          <w:i/>
        </w:rPr>
        <w:t>452</w:t>
      </w:r>
      <w:r w:rsidR="00A85464" w:rsidRPr="00DF7F36">
        <w:rPr>
          <w:b/>
          <w:i/>
        </w:rPr>
        <w:t>.</w:t>
      </w:r>
      <w:r w:rsidRPr="00DF7F36">
        <w:rPr>
          <w:b/>
          <w:i/>
        </w:rPr>
        <w:t>709</w:t>
      </w:r>
      <w:r w:rsidR="00A85464" w:rsidRPr="00DF7F36">
        <w:rPr>
          <w:b/>
          <w:i/>
        </w:rPr>
        <w:t>,00 zł.</w:t>
      </w:r>
    </w:p>
    <w:p w:rsidR="008019F9" w:rsidRPr="008A6F1C" w:rsidRDefault="008019F9" w:rsidP="008019F9">
      <w:pPr>
        <w:spacing w:after="0" w:line="240" w:lineRule="auto"/>
      </w:pPr>
      <w:r>
        <w:t>Powyższe środki  przeznaczone są na realizację zadania „ Kompleksowa termomodernizacja budynków szkół podstawowych na terenie Gminy Rogoźno”. Realizacja Projektu przyczyni się do poprawy efektywności energetycznej budynków szkolnych.</w:t>
      </w:r>
    </w:p>
    <w:p w:rsidR="00F71DDA" w:rsidRPr="00F71DDA" w:rsidRDefault="00F71DDA" w:rsidP="001E0B36">
      <w:pPr>
        <w:spacing w:after="0" w:line="240" w:lineRule="auto"/>
      </w:pPr>
    </w:p>
    <w:p w:rsidR="00AC544A" w:rsidRPr="002042EA" w:rsidRDefault="00BA0497" w:rsidP="000A12E2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 w:rsidR="00A02230">
        <w:rPr>
          <w:i/>
        </w:rPr>
        <w:t>2</w:t>
      </w:r>
      <w:r w:rsidRPr="00576163">
        <w:rPr>
          <w:i/>
        </w:rPr>
        <w:t xml:space="preserve"> rok.              </w:t>
      </w:r>
    </w:p>
    <w:p w:rsidR="008768B8" w:rsidRPr="008768B8" w:rsidRDefault="008768B8" w:rsidP="008768B8">
      <w:pPr>
        <w:spacing w:after="0" w:line="240" w:lineRule="auto"/>
        <w:rPr>
          <w:b/>
        </w:rPr>
      </w:pPr>
    </w:p>
    <w:p w:rsidR="00EB1990" w:rsidRDefault="00EB1990" w:rsidP="00EB1990">
      <w:pPr>
        <w:pStyle w:val="Akapitzlist"/>
        <w:spacing w:after="0" w:line="240" w:lineRule="auto"/>
        <w:ind w:hanging="720"/>
      </w:pPr>
    </w:p>
    <w:p w:rsidR="00123382" w:rsidRDefault="00123382" w:rsidP="00836C01">
      <w:pPr>
        <w:spacing w:after="0" w:line="240" w:lineRule="auto"/>
        <w:rPr>
          <w:rStyle w:val="Wyrnienieintensywne"/>
        </w:rPr>
      </w:pPr>
    </w:p>
    <w:p w:rsidR="00836C01" w:rsidRDefault="00836C01" w:rsidP="00836C01">
      <w:pPr>
        <w:spacing w:after="0" w:line="240" w:lineRule="auto"/>
        <w:rPr>
          <w:rStyle w:val="Wyrnienieintensywne"/>
        </w:rPr>
      </w:pPr>
    </w:p>
    <w:p w:rsidR="00836C01" w:rsidRPr="00836C01" w:rsidRDefault="00836C01" w:rsidP="00836C01">
      <w:pPr>
        <w:rPr>
          <w:rStyle w:val="Wyrnienieintensywne"/>
          <w:bCs w:val="0"/>
          <w:i w:val="0"/>
          <w:iCs w:val="0"/>
          <w:color w:val="auto"/>
          <w:u w:val="single"/>
        </w:rPr>
      </w:pPr>
      <w:r>
        <w:rPr>
          <w:b/>
          <w:u w:val="single"/>
        </w:rPr>
        <w:t>Autopoprawka Nr 8</w:t>
      </w:r>
      <w:r>
        <w:rPr>
          <w:i/>
        </w:rPr>
        <w:t xml:space="preserve">        </w:t>
      </w:r>
    </w:p>
    <w:p w:rsidR="00836C01" w:rsidRDefault="00836C01" w:rsidP="00836C01">
      <w:pPr>
        <w:spacing w:after="0" w:line="240" w:lineRule="auto"/>
      </w:pPr>
      <w:r>
        <w:t xml:space="preserve">Wprowadza się zmiany w planie  dochodów i wydatków Gminy Rogoźno  w związku z otrzymaną informacją od Wojewody wielkopolskiego – pismo nr FB-I.3111.54.2022.7 z dnia 4 marca 2022 r. zwiększony został plan dotacji celowych na rok 2022 </w:t>
      </w:r>
    </w:p>
    <w:p w:rsidR="00836C01" w:rsidRPr="00C31EFF" w:rsidRDefault="00836C01" w:rsidP="00836C01">
      <w:pPr>
        <w:spacing w:after="0" w:line="240" w:lineRule="auto"/>
        <w:rPr>
          <w:b/>
          <w:i/>
        </w:rPr>
      </w:pPr>
      <w:r w:rsidRPr="00C31EFF">
        <w:rPr>
          <w:b/>
          <w:i/>
        </w:rPr>
        <w:t>Dochody</w:t>
      </w:r>
      <w:r>
        <w:rPr>
          <w:b/>
          <w:i/>
        </w:rPr>
        <w:t xml:space="preserve"> zwiększono </w:t>
      </w:r>
    </w:p>
    <w:p w:rsidR="00836C01" w:rsidRDefault="00836C01" w:rsidP="00836C01">
      <w:pPr>
        <w:spacing w:after="0" w:line="240" w:lineRule="auto"/>
        <w:rPr>
          <w:b/>
          <w:i/>
        </w:rPr>
      </w:pPr>
      <w:r>
        <w:t xml:space="preserve">w dziale 855, rozdział 85503 </w:t>
      </w:r>
      <w:r>
        <w:rPr>
          <w:rFonts w:cstheme="minorHAnsi"/>
        </w:rPr>
        <w:t>§</w:t>
      </w:r>
      <w:r>
        <w:t xml:space="preserve">2010 o kwotę </w:t>
      </w:r>
      <w:r w:rsidRPr="00C31EFF">
        <w:rPr>
          <w:b/>
          <w:i/>
        </w:rPr>
        <w:t>500,00 zł</w:t>
      </w:r>
      <w:r>
        <w:rPr>
          <w:b/>
          <w:i/>
        </w:rPr>
        <w:t>.</w:t>
      </w:r>
    </w:p>
    <w:p w:rsidR="00836C01" w:rsidRDefault="00836C01" w:rsidP="00836C01">
      <w:pPr>
        <w:spacing w:after="0" w:line="240" w:lineRule="auto"/>
      </w:pPr>
      <w:r>
        <w:t>Powyższe środki przeznaczone są na realizację  zadań związanych z przyznawaniem  Karty Dużej Rodziny.</w:t>
      </w:r>
    </w:p>
    <w:p w:rsidR="00836C01" w:rsidRPr="008A6F1C" w:rsidRDefault="00836C01" w:rsidP="00836C01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</w:p>
    <w:p w:rsidR="00836C01" w:rsidRDefault="00836C01" w:rsidP="00836C01">
      <w:pPr>
        <w:spacing w:after="0" w:line="240" w:lineRule="auto"/>
      </w:pPr>
      <w:r>
        <w:t>w dziale 855, rozdział 85503 w paragrafach:</w:t>
      </w:r>
    </w:p>
    <w:p w:rsidR="00836C01" w:rsidRDefault="00836C01" w:rsidP="00836C0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4010 wynagrodzenia osobowe pracowników  o kwotę </w:t>
      </w:r>
      <w:r w:rsidRPr="00DF7F36">
        <w:rPr>
          <w:b/>
          <w:i/>
        </w:rPr>
        <w:t>417,81 zł</w:t>
      </w:r>
      <w:r>
        <w:t xml:space="preserve"> ,</w:t>
      </w:r>
    </w:p>
    <w:p w:rsidR="00836C01" w:rsidRDefault="00836C01" w:rsidP="00836C0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4110 składki na ubezpieczenie społeczne o kwotę  </w:t>
      </w:r>
      <w:r w:rsidRPr="00DF7F36">
        <w:rPr>
          <w:b/>
          <w:i/>
        </w:rPr>
        <w:t>71,95 zł</w:t>
      </w:r>
      <w:r>
        <w:t>,</w:t>
      </w:r>
    </w:p>
    <w:p w:rsidR="00836C01" w:rsidRPr="008A6F1C" w:rsidRDefault="00836C01" w:rsidP="00836C0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4120 składki na Fundusz Pracy oraz Fundusz Solidarnościowy  o kwotę   </w:t>
      </w:r>
      <w:r w:rsidRPr="00DF7F36">
        <w:rPr>
          <w:b/>
          <w:i/>
        </w:rPr>
        <w:t>10,24 zł.</w:t>
      </w:r>
    </w:p>
    <w:p w:rsidR="00836C01" w:rsidRDefault="00836C01" w:rsidP="00836C01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 w:rsidR="00542315">
        <w:rPr>
          <w:i/>
        </w:rPr>
        <w:t xml:space="preserve"> </w:t>
      </w:r>
      <w:r w:rsidRPr="00576163">
        <w:rPr>
          <w:i/>
        </w:rPr>
        <w:t xml:space="preserve">          </w:t>
      </w:r>
    </w:p>
    <w:p w:rsidR="00836C01" w:rsidRDefault="00836C01" w:rsidP="002303B3">
      <w:pPr>
        <w:pStyle w:val="Akapitzlist"/>
        <w:spacing w:after="0" w:line="240" w:lineRule="auto"/>
        <w:rPr>
          <w:rStyle w:val="Wyrnienieintensywne"/>
        </w:rPr>
      </w:pPr>
    </w:p>
    <w:p w:rsidR="00A00AE3" w:rsidRDefault="00A00AE3" w:rsidP="002303B3">
      <w:pPr>
        <w:pStyle w:val="Akapitzlist"/>
        <w:spacing w:after="0" w:line="240" w:lineRule="auto"/>
        <w:rPr>
          <w:rStyle w:val="Wyrnienieintensywne"/>
        </w:rPr>
      </w:pPr>
    </w:p>
    <w:p w:rsidR="00B04B69" w:rsidRDefault="00B04B69" w:rsidP="002303B3">
      <w:pPr>
        <w:pStyle w:val="Akapitzlist"/>
        <w:spacing w:after="0" w:line="240" w:lineRule="auto"/>
        <w:rPr>
          <w:rStyle w:val="Wyrnienieintensywne"/>
        </w:rPr>
      </w:pPr>
    </w:p>
    <w:p w:rsidR="00A00AE3" w:rsidRDefault="00A00AE3" w:rsidP="002303B3">
      <w:pPr>
        <w:pStyle w:val="Akapitzlist"/>
        <w:spacing w:after="0" w:line="240" w:lineRule="auto"/>
        <w:rPr>
          <w:rStyle w:val="Wyrnienieintensywne"/>
        </w:rPr>
      </w:pPr>
    </w:p>
    <w:p w:rsidR="00A00AE3" w:rsidRPr="00836C01" w:rsidRDefault="00A00AE3" w:rsidP="00A00AE3">
      <w:pPr>
        <w:rPr>
          <w:rStyle w:val="Wyrnienieintensywne"/>
          <w:bCs w:val="0"/>
          <w:i w:val="0"/>
          <w:iCs w:val="0"/>
          <w:color w:val="auto"/>
          <w:u w:val="single"/>
        </w:rPr>
      </w:pPr>
      <w:r>
        <w:rPr>
          <w:b/>
          <w:u w:val="single"/>
        </w:rPr>
        <w:lastRenderedPageBreak/>
        <w:t>Autopoprawka Nr 9</w:t>
      </w:r>
      <w:r>
        <w:rPr>
          <w:i/>
        </w:rPr>
        <w:t xml:space="preserve">        </w:t>
      </w:r>
    </w:p>
    <w:p w:rsidR="00DE790C" w:rsidRDefault="00DE790C" w:rsidP="00DE790C">
      <w:pPr>
        <w:spacing w:after="0" w:line="240" w:lineRule="auto"/>
      </w:pPr>
      <w:r>
        <w:t>Wprowadza się zmiany w planie  dochodów i wydatków Gminy Rogoźno  w związku z funkcjonowaniem  Gminnego Żłobka „ Zielona Kraina” w Rogoźnie:</w:t>
      </w:r>
    </w:p>
    <w:p w:rsidR="00DE790C" w:rsidRPr="00C31EFF" w:rsidRDefault="00DE790C" w:rsidP="00DE790C">
      <w:pPr>
        <w:spacing w:after="0" w:line="240" w:lineRule="auto"/>
        <w:rPr>
          <w:b/>
          <w:i/>
        </w:rPr>
      </w:pPr>
      <w:r w:rsidRPr="00C31EFF">
        <w:rPr>
          <w:b/>
          <w:i/>
        </w:rPr>
        <w:t>Dochody</w:t>
      </w:r>
      <w:r>
        <w:rPr>
          <w:b/>
          <w:i/>
        </w:rPr>
        <w:t xml:space="preserve"> zwiększono </w:t>
      </w:r>
    </w:p>
    <w:p w:rsidR="00DE790C" w:rsidRDefault="00DE790C" w:rsidP="00DE790C">
      <w:pPr>
        <w:spacing w:after="0" w:line="240" w:lineRule="auto"/>
      </w:pPr>
      <w:r>
        <w:t>w dziale 855, rozdział 85516 w paragrafach</w:t>
      </w:r>
    </w:p>
    <w:p w:rsidR="00DE790C" w:rsidRDefault="00DE790C" w:rsidP="00DE790C">
      <w:pPr>
        <w:pStyle w:val="Akapitzlist"/>
        <w:numPr>
          <w:ilvl w:val="0"/>
          <w:numId w:val="10"/>
        </w:numPr>
        <w:spacing w:after="0" w:line="240" w:lineRule="auto"/>
        <w:rPr>
          <w:b/>
          <w:i/>
        </w:rPr>
      </w:pPr>
      <w:r>
        <w:t xml:space="preserve">0660 wpływy z opłat za korzystanie z wychowania przedszkolnego o kwotę </w:t>
      </w:r>
      <w:r w:rsidRPr="00DE790C">
        <w:rPr>
          <w:b/>
          <w:i/>
        </w:rPr>
        <w:t>(+)54.</w:t>
      </w:r>
      <w:r>
        <w:t xml:space="preserve"> </w:t>
      </w:r>
      <w:r w:rsidRPr="004043C1">
        <w:rPr>
          <w:b/>
          <w:i/>
        </w:rPr>
        <w:t>0</w:t>
      </w:r>
      <w:r>
        <w:rPr>
          <w:b/>
          <w:i/>
        </w:rPr>
        <w:t>00,00 z,</w:t>
      </w:r>
    </w:p>
    <w:p w:rsidR="00DE790C" w:rsidRDefault="00DE790C" w:rsidP="00DE790C">
      <w:pPr>
        <w:pStyle w:val="Akapitzlist"/>
        <w:numPr>
          <w:ilvl w:val="0"/>
          <w:numId w:val="10"/>
        </w:numPr>
        <w:spacing w:after="0" w:line="240" w:lineRule="auto"/>
      </w:pPr>
      <w:r w:rsidRPr="00DE790C">
        <w:t>0</w:t>
      </w:r>
      <w:r w:rsidR="004043C1">
        <w:t>6</w:t>
      </w:r>
      <w:r w:rsidRPr="00DE790C">
        <w:t>70</w:t>
      </w:r>
      <w:r>
        <w:t xml:space="preserve"> wpływy z opłat za korzystanie z wyżywienia w jednostkach realizujących zadania z zakresu wychowania przedszkolnego o kwotę </w:t>
      </w:r>
      <w:r w:rsidR="004043C1">
        <w:rPr>
          <w:b/>
          <w:i/>
        </w:rPr>
        <w:t>(+) 81.</w:t>
      </w:r>
      <w:r w:rsidRPr="00DE790C">
        <w:rPr>
          <w:b/>
          <w:i/>
        </w:rPr>
        <w:t>000</w:t>
      </w:r>
      <w:r w:rsidR="004043C1">
        <w:rPr>
          <w:b/>
          <w:i/>
        </w:rPr>
        <w:t>,00</w:t>
      </w:r>
      <w:r w:rsidRPr="00DE790C">
        <w:rPr>
          <w:b/>
          <w:i/>
        </w:rPr>
        <w:t xml:space="preserve"> zł.</w:t>
      </w:r>
    </w:p>
    <w:p w:rsidR="00DE790C" w:rsidRDefault="00DE790C" w:rsidP="004043C1">
      <w:pPr>
        <w:spacing w:after="0" w:line="240" w:lineRule="auto"/>
      </w:pPr>
      <w:r>
        <w:t>Powyższe środki przeznaczone są na realizację  zadań związanych z funkcjonowanie</w:t>
      </w:r>
      <w:r w:rsidR="004043C1">
        <w:t xml:space="preserve">m </w:t>
      </w:r>
      <w:r>
        <w:t xml:space="preserve"> Gminnego Żłobka „Zielona Kraina” w Rogoźnie.</w:t>
      </w:r>
    </w:p>
    <w:p w:rsidR="00DE790C" w:rsidRPr="008A6F1C" w:rsidRDefault="00DE790C" w:rsidP="00DE790C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</w:p>
    <w:p w:rsidR="00DE790C" w:rsidRDefault="00DE790C" w:rsidP="00DE790C">
      <w:pPr>
        <w:spacing w:after="0" w:line="240" w:lineRule="auto"/>
      </w:pPr>
      <w:r>
        <w:t>w dziale 855, rozdział 85516 w paragrafach:</w:t>
      </w:r>
    </w:p>
    <w:p w:rsidR="00DE790C" w:rsidRDefault="00DE790C" w:rsidP="00DE790C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4010 wynagrodzenia osobowe pracowników  o kwotę </w:t>
      </w:r>
      <w:r w:rsidRPr="00DE790C">
        <w:rPr>
          <w:b/>
          <w:i/>
        </w:rPr>
        <w:t>(+) 54.000,00 zł ,</w:t>
      </w:r>
    </w:p>
    <w:p w:rsidR="00DE790C" w:rsidRPr="00DE790C" w:rsidRDefault="00DE790C" w:rsidP="00DE790C">
      <w:pPr>
        <w:pStyle w:val="Akapitzlist"/>
        <w:numPr>
          <w:ilvl w:val="0"/>
          <w:numId w:val="1"/>
        </w:numPr>
        <w:spacing w:after="0" w:line="240" w:lineRule="auto"/>
        <w:rPr>
          <w:b/>
          <w:i/>
        </w:rPr>
      </w:pPr>
      <w:r>
        <w:t xml:space="preserve">4300 zakup usług pozostałych o kwotę </w:t>
      </w:r>
      <w:r w:rsidRPr="00DE790C">
        <w:rPr>
          <w:b/>
          <w:i/>
        </w:rPr>
        <w:t>(+) 81.000,00 zł,</w:t>
      </w:r>
    </w:p>
    <w:p w:rsidR="00DE790C" w:rsidRDefault="00DE790C" w:rsidP="00DE790C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 w:rsidR="00542315">
        <w:rPr>
          <w:i/>
        </w:rPr>
        <w:t xml:space="preserve"> </w:t>
      </w:r>
      <w:r w:rsidRPr="00576163">
        <w:rPr>
          <w:i/>
        </w:rPr>
        <w:t xml:space="preserve">           </w:t>
      </w:r>
    </w:p>
    <w:p w:rsidR="00A00AE3" w:rsidRDefault="00A00AE3" w:rsidP="00A00AE3">
      <w:pPr>
        <w:pStyle w:val="Akapitzlist"/>
        <w:spacing w:after="0" w:line="240" w:lineRule="auto"/>
        <w:rPr>
          <w:rStyle w:val="Wyrnienieintensywne"/>
        </w:rPr>
      </w:pPr>
    </w:p>
    <w:sectPr w:rsidR="00A0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1C"/>
    <w:multiLevelType w:val="hybridMultilevel"/>
    <w:tmpl w:val="D17E7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49C"/>
    <w:multiLevelType w:val="hybridMultilevel"/>
    <w:tmpl w:val="A3A8F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EC6"/>
    <w:multiLevelType w:val="hybridMultilevel"/>
    <w:tmpl w:val="E752F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21603"/>
    <w:multiLevelType w:val="hybridMultilevel"/>
    <w:tmpl w:val="695C7A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97C2E03"/>
    <w:multiLevelType w:val="hybridMultilevel"/>
    <w:tmpl w:val="E5C67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3656"/>
    <w:multiLevelType w:val="hybridMultilevel"/>
    <w:tmpl w:val="9D74D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357B0"/>
    <w:multiLevelType w:val="hybridMultilevel"/>
    <w:tmpl w:val="481EF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766A5"/>
    <w:multiLevelType w:val="hybridMultilevel"/>
    <w:tmpl w:val="2F8684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C6112"/>
    <w:multiLevelType w:val="hybridMultilevel"/>
    <w:tmpl w:val="7CB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F3743"/>
    <w:multiLevelType w:val="hybridMultilevel"/>
    <w:tmpl w:val="643A7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937AE"/>
    <w:rsid w:val="000A12E2"/>
    <w:rsid w:val="000A7344"/>
    <w:rsid w:val="000A74D6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B84"/>
    <w:rsid w:val="00130D22"/>
    <w:rsid w:val="00136F99"/>
    <w:rsid w:val="00151D09"/>
    <w:rsid w:val="00170F81"/>
    <w:rsid w:val="001719EF"/>
    <w:rsid w:val="00181C5F"/>
    <w:rsid w:val="001A3A94"/>
    <w:rsid w:val="001B1F26"/>
    <w:rsid w:val="001B7FAD"/>
    <w:rsid w:val="001C3C53"/>
    <w:rsid w:val="001C76A0"/>
    <w:rsid w:val="001D4277"/>
    <w:rsid w:val="001E0B36"/>
    <w:rsid w:val="001E4938"/>
    <w:rsid w:val="001F0CB8"/>
    <w:rsid w:val="002042EA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66D4A"/>
    <w:rsid w:val="0027048E"/>
    <w:rsid w:val="00287A7C"/>
    <w:rsid w:val="00291E78"/>
    <w:rsid w:val="00294A07"/>
    <w:rsid w:val="002A1B47"/>
    <w:rsid w:val="002A799F"/>
    <w:rsid w:val="002B461F"/>
    <w:rsid w:val="002C19F3"/>
    <w:rsid w:val="002C6E23"/>
    <w:rsid w:val="002D6676"/>
    <w:rsid w:val="002E4167"/>
    <w:rsid w:val="002F0F47"/>
    <w:rsid w:val="002F1656"/>
    <w:rsid w:val="00305AA3"/>
    <w:rsid w:val="00316DF8"/>
    <w:rsid w:val="00321F65"/>
    <w:rsid w:val="00322AFF"/>
    <w:rsid w:val="0033503C"/>
    <w:rsid w:val="00350B70"/>
    <w:rsid w:val="00366095"/>
    <w:rsid w:val="003744C1"/>
    <w:rsid w:val="0037565C"/>
    <w:rsid w:val="00385E8D"/>
    <w:rsid w:val="00390049"/>
    <w:rsid w:val="0039102E"/>
    <w:rsid w:val="003B6D3A"/>
    <w:rsid w:val="003B71A8"/>
    <w:rsid w:val="003C2846"/>
    <w:rsid w:val="003E29A6"/>
    <w:rsid w:val="003F58E9"/>
    <w:rsid w:val="004043C1"/>
    <w:rsid w:val="00413086"/>
    <w:rsid w:val="00433D08"/>
    <w:rsid w:val="00435B50"/>
    <w:rsid w:val="0044410A"/>
    <w:rsid w:val="004457DD"/>
    <w:rsid w:val="00452009"/>
    <w:rsid w:val="004847AC"/>
    <w:rsid w:val="004A1C79"/>
    <w:rsid w:val="004C3248"/>
    <w:rsid w:val="004E17B9"/>
    <w:rsid w:val="004E2B9B"/>
    <w:rsid w:val="004E2CF8"/>
    <w:rsid w:val="004E6D42"/>
    <w:rsid w:val="004F03ED"/>
    <w:rsid w:val="00507A49"/>
    <w:rsid w:val="0052646B"/>
    <w:rsid w:val="00542315"/>
    <w:rsid w:val="005428D4"/>
    <w:rsid w:val="00552AA2"/>
    <w:rsid w:val="00567E64"/>
    <w:rsid w:val="00571575"/>
    <w:rsid w:val="00576163"/>
    <w:rsid w:val="005762B6"/>
    <w:rsid w:val="00583B4F"/>
    <w:rsid w:val="005A3C57"/>
    <w:rsid w:val="005C04CF"/>
    <w:rsid w:val="005C1853"/>
    <w:rsid w:val="005D3319"/>
    <w:rsid w:val="005D3C2A"/>
    <w:rsid w:val="005D71C3"/>
    <w:rsid w:val="005E2FF3"/>
    <w:rsid w:val="005E56F5"/>
    <w:rsid w:val="005E6909"/>
    <w:rsid w:val="00636283"/>
    <w:rsid w:val="00644733"/>
    <w:rsid w:val="00646119"/>
    <w:rsid w:val="0066389E"/>
    <w:rsid w:val="006720FD"/>
    <w:rsid w:val="006722D3"/>
    <w:rsid w:val="006912CB"/>
    <w:rsid w:val="00692779"/>
    <w:rsid w:val="006A0C48"/>
    <w:rsid w:val="006A1959"/>
    <w:rsid w:val="006E06E6"/>
    <w:rsid w:val="006E568B"/>
    <w:rsid w:val="006E6D23"/>
    <w:rsid w:val="006F6D5D"/>
    <w:rsid w:val="007112B3"/>
    <w:rsid w:val="0072118C"/>
    <w:rsid w:val="00723971"/>
    <w:rsid w:val="007320EB"/>
    <w:rsid w:val="007411FA"/>
    <w:rsid w:val="00752654"/>
    <w:rsid w:val="007526A0"/>
    <w:rsid w:val="00762406"/>
    <w:rsid w:val="0076390A"/>
    <w:rsid w:val="00770516"/>
    <w:rsid w:val="00774926"/>
    <w:rsid w:val="00776EF2"/>
    <w:rsid w:val="00782B1C"/>
    <w:rsid w:val="00787FF3"/>
    <w:rsid w:val="007917FC"/>
    <w:rsid w:val="00793D39"/>
    <w:rsid w:val="007B3C1E"/>
    <w:rsid w:val="007C06B6"/>
    <w:rsid w:val="007D1101"/>
    <w:rsid w:val="007D77D8"/>
    <w:rsid w:val="007E4263"/>
    <w:rsid w:val="007E6459"/>
    <w:rsid w:val="007E704C"/>
    <w:rsid w:val="007F0EC3"/>
    <w:rsid w:val="007F7950"/>
    <w:rsid w:val="008019F9"/>
    <w:rsid w:val="008059BA"/>
    <w:rsid w:val="0081206F"/>
    <w:rsid w:val="00813269"/>
    <w:rsid w:val="008214EF"/>
    <w:rsid w:val="008234B2"/>
    <w:rsid w:val="008237AB"/>
    <w:rsid w:val="008243DB"/>
    <w:rsid w:val="008259EA"/>
    <w:rsid w:val="00833008"/>
    <w:rsid w:val="00833081"/>
    <w:rsid w:val="00836C01"/>
    <w:rsid w:val="008471E2"/>
    <w:rsid w:val="00851C02"/>
    <w:rsid w:val="008768B8"/>
    <w:rsid w:val="00886B5B"/>
    <w:rsid w:val="008903ED"/>
    <w:rsid w:val="008945DF"/>
    <w:rsid w:val="00895C70"/>
    <w:rsid w:val="008A22DB"/>
    <w:rsid w:val="008A6F1C"/>
    <w:rsid w:val="008B6165"/>
    <w:rsid w:val="008D563C"/>
    <w:rsid w:val="008E1E68"/>
    <w:rsid w:val="008E4042"/>
    <w:rsid w:val="008F73E8"/>
    <w:rsid w:val="009035C0"/>
    <w:rsid w:val="009108D3"/>
    <w:rsid w:val="00910967"/>
    <w:rsid w:val="00921C42"/>
    <w:rsid w:val="00922342"/>
    <w:rsid w:val="00923B63"/>
    <w:rsid w:val="00932120"/>
    <w:rsid w:val="009331E8"/>
    <w:rsid w:val="0093483B"/>
    <w:rsid w:val="00942D25"/>
    <w:rsid w:val="009502C9"/>
    <w:rsid w:val="00980577"/>
    <w:rsid w:val="009869FD"/>
    <w:rsid w:val="009A6BA4"/>
    <w:rsid w:val="009B5C1C"/>
    <w:rsid w:val="009B7ECB"/>
    <w:rsid w:val="00A00AE3"/>
    <w:rsid w:val="00A02230"/>
    <w:rsid w:val="00A15A73"/>
    <w:rsid w:val="00A24165"/>
    <w:rsid w:val="00A26229"/>
    <w:rsid w:val="00A43395"/>
    <w:rsid w:val="00A4367F"/>
    <w:rsid w:val="00A51F0C"/>
    <w:rsid w:val="00A53579"/>
    <w:rsid w:val="00A535E3"/>
    <w:rsid w:val="00A636B3"/>
    <w:rsid w:val="00A85464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E4CEC"/>
    <w:rsid w:val="00B04B69"/>
    <w:rsid w:val="00B052B3"/>
    <w:rsid w:val="00B10296"/>
    <w:rsid w:val="00B16FFA"/>
    <w:rsid w:val="00B24161"/>
    <w:rsid w:val="00B2447A"/>
    <w:rsid w:val="00B3679C"/>
    <w:rsid w:val="00B37601"/>
    <w:rsid w:val="00B40427"/>
    <w:rsid w:val="00B52D4C"/>
    <w:rsid w:val="00B55C7F"/>
    <w:rsid w:val="00B737D4"/>
    <w:rsid w:val="00B917A2"/>
    <w:rsid w:val="00BA0497"/>
    <w:rsid w:val="00BB0B3E"/>
    <w:rsid w:val="00BB423B"/>
    <w:rsid w:val="00BC6BA2"/>
    <w:rsid w:val="00BD6ED7"/>
    <w:rsid w:val="00BE511C"/>
    <w:rsid w:val="00BE719C"/>
    <w:rsid w:val="00BF5166"/>
    <w:rsid w:val="00BF532C"/>
    <w:rsid w:val="00C049F9"/>
    <w:rsid w:val="00C13B19"/>
    <w:rsid w:val="00C24BEF"/>
    <w:rsid w:val="00C31EFF"/>
    <w:rsid w:val="00C5471C"/>
    <w:rsid w:val="00C71986"/>
    <w:rsid w:val="00C9514E"/>
    <w:rsid w:val="00CA3599"/>
    <w:rsid w:val="00CB67CF"/>
    <w:rsid w:val="00CC7769"/>
    <w:rsid w:val="00CE4A75"/>
    <w:rsid w:val="00CF14BA"/>
    <w:rsid w:val="00CF21A5"/>
    <w:rsid w:val="00D044A7"/>
    <w:rsid w:val="00D109E5"/>
    <w:rsid w:val="00D1242C"/>
    <w:rsid w:val="00D2205E"/>
    <w:rsid w:val="00D3558E"/>
    <w:rsid w:val="00D44CC7"/>
    <w:rsid w:val="00D6069E"/>
    <w:rsid w:val="00DB11EC"/>
    <w:rsid w:val="00DB569D"/>
    <w:rsid w:val="00DC1CA7"/>
    <w:rsid w:val="00DD3EFF"/>
    <w:rsid w:val="00DD5785"/>
    <w:rsid w:val="00DE0130"/>
    <w:rsid w:val="00DE6673"/>
    <w:rsid w:val="00DE790C"/>
    <w:rsid w:val="00DF5940"/>
    <w:rsid w:val="00DF7F36"/>
    <w:rsid w:val="00E00A47"/>
    <w:rsid w:val="00E0701A"/>
    <w:rsid w:val="00E12E4F"/>
    <w:rsid w:val="00E13EAF"/>
    <w:rsid w:val="00E165CE"/>
    <w:rsid w:val="00E329ED"/>
    <w:rsid w:val="00E7071A"/>
    <w:rsid w:val="00E743C6"/>
    <w:rsid w:val="00E84240"/>
    <w:rsid w:val="00E97CCB"/>
    <w:rsid w:val="00EA0AA6"/>
    <w:rsid w:val="00EA1980"/>
    <w:rsid w:val="00EB15E3"/>
    <w:rsid w:val="00EB1990"/>
    <w:rsid w:val="00EC4151"/>
    <w:rsid w:val="00ED3EF3"/>
    <w:rsid w:val="00EE0596"/>
    <w:rsid w:val="00EE2184"/>
    <w:rsid w:val="00EE3525"/>
    <w:rsid w:val="00EF2AF9"/>
    <w:rsid w:val="00F032F9"/>
    <w:rsid w:val="00F145A9"/>
    <w:rsid w:val="00F15BF3"/>
    <w:rsid w:val="00F17B4F"/>
    <w:rsid w:val="00F22677"/>
    <w:rsid w:val="00F30397"/>
    <w:rsid w:val="00F32706"/>
    <w:rsid w:val="00F4125B"/>
    <w:rsid w:val="00F536EB"/>
    <w:rsid w:val="00F55BB3"/>
    <w:rsid w:val="00F57871"/>
    <w:rsid w:val="00F71DDA"/>
    <w:rsid w:val="00F82F98"/>
    <w:rsid w:val="00FA586B"/>
    <w:rsid w:val="00FA7650"/>
    <w:rsid w:val="00FB1A04"/>
    <w:rsid w:val="00FB5DCD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DA0D-E89A-4EEE-8657-5A80E924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1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143</cp:revision>
  <cp:lastPrinted>2022-03-09T11:32:00Z</cp:lastPrinted>
  <dcterms:created xsi:type="dcterms:W3CDTF">2019-12-17T21:15:00Z</dcterms:created>
  <dcterms:modified xsi:type="dcterms:W3CDTF">2022-03-09T11:47:00Z</dcterms:modified>
</cp:coreProperties>
</file>