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F0F1" w14:textId="77777777" w:rsidR="00E8538D" w:rsidRPr="000B04C0" w:rsidRDefault="00914080">
      <w:pPr>
        <w:pStyle w:val="NormalnyWeb"/>
        <w:rPr>
          <w:rFonts w:asciiTheme="minorHAnsi" w:hAnsiTheme="minorHAnsi" w:cstheme="minorHAnsi"/>
          <w:sz w:val="22"/>
          <w:szCs w:val="22"/>
        </w:rPr>
      </w:pPr>
      <w:r w:rsidRPr="000B04C0">
        <w:rPr>
          <w:rFonts w:asciiTheme="minorHAnsi" w:hAnsiTheme="minorHAnsi" w:cstheme="minorHAnsi"/>
          <w:b/>
          <w:bCs/>
          <w:sz w:val="22"/>
          <w:szCs w:val="22"/>
        </w:rPr>
        <w:t>Rada Miejska w Rogoźnie</w:t>
      </w:r>
      <w:r w:rsidRPr="000B04C0">
        <w:rPr>
          <w:rFonts w:asciiTheme="minorHAnsi" w:hAnsiTheme="minorHAnsi" w:cstheme="minorHAnsi"/>
          <w:sz w:val="22"/>
          <w:szCs w:val="22"/>
        </w:rPr>
        <w:br/>
        <w:t>Radni - sesja</w:t>
      </w:r>
    </w:p>
    <w:p w14:paraId="0CDA09B9" w14:textId="7A6934B8" w:rsidR="00E8538D" w:rsidRPr="000B04C0" w:rsidRDefault="00914080">
      <w:pPr>
        <w:pStyle w:val="NormalnyWeb"/>
        <w:jc w:val="center"/>
        <w:rPr>
          <w:rFonts w:asciiTheme="minorHAnsi" w:hAnsiTheme="minorHAnsi" w:cstheme="minorHAnsi"/>
          <w:sz w:val="22"/>
          <w:szCs w:val="22"/>
        </w:rPr>
      </w:pPr>
      <w:r w:rsidRPr="000B04C0">
        <w:rPr>
          <w:rFonts w:asciiTheme="minorHAnsi" w:hAnsiTheme="minorHAnsi" w:cstheme="minorHAnsi"/>
          <w:b/>
          <w:bCs/>
          <w:sz w:val="22"/>
          <w:szCs w:val="22"/>
        </w:rPr>
        <w:t xml:space="preserve">Protokół nr </w:t>
      </w:r>
      <w:r w:rsidR="005833A2" w:rsidRPr="000B04C0">
        <w:rPr>
          <w:rFonts w:asciiTheme="minorHAnsi" w:hAnsiTheme="minorHAnsi" w:cstheme="minorHAnsi"/>
          <w:b/>
          <w:bCs/>
          <w:sz w:val="22"/>
          <w:szCs w:val="22"/>
        </w:rPr>
        <w:t>58/2021</w:t>
      </w:r>
    </w:p>
    <w:p w14:paraId="23B3AC37" w14:textId="0D7D989E" w:rsidR="00E8538D" w:rsidRPr="000B04C0" w:rsidRDefault="00914080">
      <w:pPr>
        <w:pStyle w:val="NormalnyWeb"/>
        <w:rPr>
          <w:rFonts w:asciiTheme="minorHAnsi" w:hAnsiTheme="minorHAnsi" w:cstheme="minorHAnsi"/>
          <w:sz w:val="22"/>
          <w:szCs w:val="22"/>
        </w:rPr>
      </w:pPr>
      <w:r w:rsidRPr="000B04C0">
        <w:rPr>
          <w:rFonts w:asciiTheme="minorHAnsi" w:hAnsiTheme="minorHAnsi" w:cstheme="minorHAnsi"/>
          <w:sz w:val="22"/>
          <w:szCs w:val="22"/>
        </w:rPr>
        <w:t xml:space="preserve">LVIII Sesja w dniu 13 grudnia 2021 </w:t>
      </w:r>
      <w:r w:rsidRPr="000B04C0">
        <w:rPr>
          <w:rFonts w:asciiTheme="minorHAnsi" w:hAnsiTheme="minorHAnsi" w:cstheme="minorHAnsi"/>
          <w:sz w:val="22"/>
          <w:szCs w:val="22"/>
        </w:rPr>
        <w:br/>
        <w:t>Obrady rozpoczęto 13 grudnia 2021 o godz. 17:30, a zakończono o godz. 20:37 tego samego dnia.</w:t>
      </w:r>
    </w:p>
    <w:p w14:paraId="265491D5" w14:textId="54631307" w:rsidR="005833A2" w:rsidRPr="000B04C0" w:rsidRDefault="005833A2">
      <w:pPr>
        <w:pStyle w:val="NormalnyWeb"/>
        <w:rPr>
          <w:rFonts w:asciiTheme="minorHAnsi" w:hAnsiTheme="minorHAnsi" w:cstheme="minorHAnsi"/>
          <w:b/>
          <w:bCs/>
          <w:sz w:val="22"/>
          <w:szCs w:val="22"/>
        </w:rPr>
      </w:pPr>
      <w:r w:rsidRPr="000B04C0">
        <w:rPr>
          <w:rFonts w:asciiTheme="minorHAnsi" w:hAnsiTheme="minorHAnsi" w:cstheme="minorHAnsi"/>
          <w:b/>
          <w:bCs/>
          <w:sz w:val="22"/>
          <w:szCs w:val="22"/>
        </w:rPr>
        <w:t>1. Otwarcie sesji i stwierdzenie quorum.</w:t>
      </w:r>
    </w:p>
    <w:p w14:paraId="3EE281B0" w14:textId="410B5439" w:rsidR="00E8538D" w:rsidRPr="000B04C0" w:rsidRDefault="00914080">
      <w:pPr>
        <w:pStyle w:val="NormalnyWeb"/>
        <w:rPr>
          <w:rFonts w:asciiTheme="minorHAnsi" w:hAnsiTheme="minorHAnsi" w:cstheme="minorHAnsi"/>
          <w:sz w:val="22"/>
          <w:szCs w:val="22"/>
        </w:rPr>
      </w:pPr>
      <w:r w:rsidRPr="000B04C0">
        <w:rPr>
          <w:rFonts w:asciiTheme="minorHAnsi" w:hAnsiTheme="minorHAnsi" w:cstheme="minorHAnsi"/>
          <w:sz w:val="22"/>
          <w:szCs w:val="22"/>
        </w:rPr>
        <w:t xml:space="preserve">W posiedzeniu wzięło udział 13 </w:t>
      </w:r>
      <w:r w:rsidR="005833A2" w:rsidRPr="000B04C0">
        <w:rPr>
          <w:rFonts w:asciiTheme="minorHAnsi" w:hAnsiTheme="minorHAnsi" w:cstheme="minorHAnsi"/>
          <w:sz w:val="22"/>
          <w:szCs w:val="22"/>
        </w:rPr>
        <w:t>radnych</w:t>
      </w:r>
      <w:r w:rsidRPr="000B04C0">
        <w:rPr>
          <w:rFonts w:asciiTheme="minorHAnsi" w:hAnsiTheme="minorHAnsi" w:cstheme="minorHAnsi"/>
          <w:sz w:val="22"/>
          <w:szCs w:val="22"/>
        </w:rPr>
        <w:t>.</w:t>
      </w:r>
    </w:p>
    <w:p w14:paraId="12961043" w14:textId="77777777" w:rsidR="00E8538D" w:rsidRPr="000B04C0" w:rsidRDefault="00914080">
      <w:pPr>
        <w:pStyle w:val="NormalnyWeb"/>
        <w:rPr>
          <w:rFonts w:asciiTheme="minorHAnsi" w:hAnsiTheme="minorHAnsi" w:cstheme="minorHAnsi"/>
          <w:sz w:val="22"/>
          <w:szCs w:val="22"/>
        </w:rPr>
      </w:pPr>
      <w:r w:rsidRPr="000B04C0">
        <w:rPr>
          <w:rFonts w:asciiTheme="minorHAnsi" w:hAnsiTheme="minorHAnsi" w:cstheme="minorHAnsi"/>
          <w:sz w:val="22"/>
          <w:szCs w:val="22"/>
        </w:rPr>
        <w:t>Obecni:</w:t>
      </w:r>
    </w:p>
    <w:p w14:paraId="728232FB" w14:textId="2806F82B" w:rsidR="00D3381D" w:rsidRPr="000B04C0" w:rsidRDefault="00914080" w:rsidP="00D3381D">
      <w:pPr>
        <w:pStyle w:val="NormalnyWeb"/>
        <w:numPr>
          <w:ilvl w:val="0"/>
          <w:numId w:val="1"/>
        </w:numPr>
        <w:rPr>
          <w:rFonts w:asciiTheme="minorHAnsi" w:hAnsiTheme="minorHAnsi" w:cstheme="minorHAnsi"/>
          <w:sz w:val="22"/>
          <w:szCs w:val="22"/>
        </w:rPr>
      </w:pPr>
      <w:r w:rsidRPr="000B04C0">
        <w:rPr>
          <w:rFonts w:asciiTheme="minorHAnsi" w:hAnsiTheme="minorHAnsi" w:cstheme="minorHAnsi"/>
          <w:sz w:val="22"/>
          <w:szCs w:val="22"/>
        </w:rPr>
        <w:t>Zbigniew Tomasz Chudzicki</w:t>
      </w:r>
      <w:r w:rsidRPr="000B04C0">
        <w:rPr>
          <w:rFonts w:asciiTheme="minorHAnsi" w:hAnsiTheme="minorHAnsi" w:cstheme="minorHAnsi"/>
          <w:sz w:val="22"/>
          <w:szCs w:val="22"/>
        </w:rPr>
        <w:br/>
        <w:t>2. Katarzyna Erenc-Szpek</w:t>
      </w:r>
      <w:r w:rsidRPr="000B04C0">
        <w:rPr>
          <w:rFonts w:asciiTheme="minorHAnsi" w:hAnsiTheme="minorHAnsi" w:cstheme="minorHAnsi"/>
          <w:sz w:val="22"/>
          <w:szCs w:val="22"/>
        </w:rPr>
        <w:br/>
        <w:t>3. Henryk Janus</w:t>
      </w:r>
      <w:r w:rsidRPr="000B04C0">
        <w:rPr>
          <w:rFonts w:asciiTheme="minorHAnsi" w:hAnsiTheme="minorHAnsi" w:cstheme="minorHAnsi"/>
          <w:sz w:val="22"/>
          <w:szCs w:val="22"/>
        </w:rPr>
        <w:br/>
        <w:t xml:space="preserve">4. Roman Kinach </w:t>
      </w:r>
      <w:r w:rsidRPr="000B04C0">
        <w:rPr>
          <w:rFonts w:asciiTheme="minorHAnsi" w:hAnsiTheme="minorHAnsi" w:cstheme="minorHAnsi"/>
          <w:sz w:val="22"/>
          <w:szCs w:val="22"/>
        </w:rPr>
        <w:br/>
        <w:t>5. Longina Maria Kolanowska</w:t>
      </w:r>
      <w:r w:rsidRPr="000B04C0">
        <w:rPr>
          <w:rFonts w:asciiTheme="minorHAnsi" w:hAnsiTheme="minorHAnsi" w:cstheme="minorHAnsi"/>
          <w:sz w:val="22"/>
          <w:szCs w:val="22"/>
        </w:rPr>
        <w:br/>
        <w:t>6. Sebastian Mirosław Kupidura</w:t>
      </w:r>
      <w:r w:rsidRPr="000B04C0">
        <w:rPr>
          <w:rFonts w:asciiTheme="minorHAnsi" w:hAnsiTheme="minorHAnsi" w:cstheme="minorHAnsi"/>
          <w:sz w:val="22"/>
          <w:szCs w:val="22"/>
        </w:rPr>
        <w:br/>
        <w:t xml:space="preserve">7. </w:t>
      </w:r>
      <w:r w:rsidRPr="000B04C0">
        <w:rPr>
          <w:rFonts w:asciiTheme="minorHAnsi" w:hAnsiTheme="minorHAnsi" w:cstheme="minorHAnsi"/>
          <w:strike/>
          <w:sz w:val="22"/>
          <w:szCs w:val="22"/>
        </w:rPr>
        <w:t>Hubert Kuszak</w:t>
      </w:r>
      <w:r w:rsidRPr="000B04C0">
        <w:rPr>
          <w:rFonts w:asciiTheme="minorHAnsi" w:hAnsiTheme="minorHAnsi" w:cstheme="minorHAnsi"/>
          <w:sz w:val="22"/>
          <w:szCs w:val="22"/>
        </w:rPr>
        <w:br/>
        <w:t>8. Maciej Adam Kutka</w:t>
      </w:r>
      <w:r w:rsidRPr="000B04C0">
        <w:rPr>
          <w:rFonts w:asciiTheme="minorHAnsi" w:hAnsiTheme="minorHAnsi" w:cstheme="minorHAnsi"/>
          <w:sz w:val="22"/>
          <w:szCs w:val="22"/>
        </w:rPr>
        <w:br/>
        <w:t>9. Jarosław Łatka</w:t>
      </w:r>
      <w:r w:rsidRPr="000B04C0">
        <w:rPr>
          <w:rFonts w:asciiTheme="minorHAnsi" w:hAnsiTheme="minorHAnsi" w:cstheme="minorHAnsi"/>
          <w:sz w:val="22"/>
          <w:szCs w:val="22"/>
        </w:rPr>
        <w:br/>
        <w:t xml:space="preserve">10. </w:t>
      </w:r>
      <w:r w:rsidRPr="000B04C0">
        <w:rPr>
          <w:rFonts w:asciiTheme="minorHAnsi" w:hAnsiTheme="minorHAnsi" w:cstheme="minorHAnsi"/>
          <w:strike/>
          <w:sz w:val="22"/>
          <w:szCs w:val="22"/>
        </w:rPr>
        <w:t>Adam Nadolny</w:t>
      </w:r>
      <w:r w:rsidRPr="000B04C0">
        <w:rPr>
          <w:rFonts w:asciiTheme="minorHAnsi" w:hAnsiTheme="minorHAnsi" w:cstheme="minorHAnsi"/>
          <w:sz w:val="22"/>
          <w:szCs w:val="22"/>
        </w:rPr>
        <w:br/>
        <w:t>11. Krzysztof Nikodem</w:t>
      </w:r>
      <w:r w:rsidRPr="000B04C0">
        <w:rPr>
          <w:rFonts w:asciiTheme="minorHAnsi" w:hAnsiTheme="minorHAnsi" w:cstheme="minorHAnsi"/>
          <w:sz w:val="22"/>
          <w:szCs w:val="22"/>
        </w:rPr>
        <w:br/>
        <w:t>12. Bartosz Perlicjan</w:t>
      </w:r>
      <w:r w:rsidRPr="000B04C0">
        <w:rPr>
          <w:rFonts w:asciiTheme="minorHAnsi" w:hAnsiTheme="minorHAnsi" w:cstheme="minorHAnsi"/>
          <w:sz w:val="22"/>
          <w:szCs w:val="22"/>
        </w:rPr>
        <w:br/>
        <w:t>13. Paweł Wojciechowski</w:t>
      </w:r>
      <w:r w:rsidRPr="000B04C0">
        <w:rPr>
          <w:rFonts w:asciiTheme="minorHAnsi" w:hAnsiTheme="minorHAnsi" w:cstheme="minorHAnsi"/>
          <w:sz w:val="22"/>
          <w:szCs w:val="22"/>
        </w:rPr>
        <w:br/>
        <w:t>14. Ewa Teresa Wysocka</w:t>
      </w:r>
      <w:r w:rsidRPr="000B04C0">
        <w:rPr>
          <w:rFonts w:asciiTheme="minorHAnsi" w:hAnsiTheme="minorHAnsi" w:cstheme="minorHAnsi"/>
          <w:sz w:val="22"/>
          <w:szCs w:val="22"/>
        </w:rPr>
        <w:br/>
        <w:t>15. Łukasz Andrzej Zaranek</w:t>
      </w:r>
    </w:p>
    <w:p w14:paraId="2E6B41D2" w14:textId="004AF75E" w:rsidR="000B04C0" w:rsidRPr="000B04C0" w:rsidRDefault="000B04C0" w:rsidP="000B04C0">
      <w:pPr>
        <w:pStyle w:val="NormalnyWeb"/>
        <w:rPr>
          <w:rFonts w:asciiTheme="minorHAnsi" w:hAnsiTheme="minorHAnsi" w:cstheme="minorHAnsi"/>
          <w:sz w:val="22"/>
          <w:szCs w:val="22"/>
        </w:rPr>
      </w:pPr>
      <w:r w:rsidRPr="000B04C0">
        <w:rPr>
          <w:rFonts w:asciiTheme="minorHAnsi" w:hAnsiTheme="minorHAnsi" w:cstheme="minorHAnsi"/>
          <w:sz w:val="22"/>
          <w:szCs w:val="22"/>
        </w:rPr>
        <w:t>Przewodniczący udzielił głosu panu radnemu Henrykowi Janusowi.</w:t>
      </w:r>
    </w:p>
    <w:p w14:paraId="57007DE1" w14:textId="71709D36" w:rsidR="000B04C0" w:rsidRDefault="000B04C0" w:rsidP="000B04C0">
      <w:pPr>
        <w:pStyle w:val="NormalnyWeb"/>
        <w:rPr>
          <w:rFonts w:asciiTheme="minorHAnsi" w:hAnsiTheme="minorHAnsi" w:cstheme="minorHAnsi"/>
          <w:sz w:val="22"/>
          <w:szCs w:val="22"/>
        </w:rPr>
      </w:pPr>
      <w:r w:rsidRPr="000B04C0">
        <w:rPr>
          <w:rFonts w:asciiTheme="minorHAnsi" w:hAnsiTheme="minorHAnsi" w:cstheme="minorHAnsi"/>
          <w:sz w:val="22"/>
          <w:szCs w:val="22"/>
        </w:rPr>
        <w:t>Radny powiedział, że odbywa się właśnie 19 sesja w trybie nadzwyczajnym</w:t>
      </w:r>
      <w:r w:rsidR="00D9403A">
        <w:rPr>
          <w:rFonts w:asciiTheme="minorHAnsi" w:hAnsiTheme="minorHAnsi" w:cstheme="minorHAnsi"/>
          <w:sz w:val="22"/>
          <w:szCs w:val="22"/>
        </w:rPr>
        <w:t xml:space="preserve"> w ciągu dwóch lat od 19 grudnia 2019 roku, a 16 sesji tylko zwyczajnych. Na sesjach nadzwyczajnych miały znajdować się w programie tylko uchwały pilne, a sa umieszczane uchwały, które mogą zostać podjęte na sesji zwykłej. Uchwały nie są omawiane na komisjach</w:t>
      </w:r>
      <w:r w:rsidR="000D451E">
        <w:rPr>
          <w:rFonts w:asciiTheme="minorHAnsi" w:hAnsiTheme="minorHAnsi" w:cstheme="minorHAnsi"/>
          <w:sz w:val="22"/>
          <w:szCs w:val="22"/>
        </w:rPr>
        <w:t xml:space="preserve"> i ich nadmierna ilość jest wrzucana na sesje nadzwyczajne, co dotychczas w ogóle nie miało miejsca. Radny zapytał, dlaczego nie sa organizowane sesje zwykłe tylko w trybie nadzwyczajnym?</w:t>
      </w:r>
    </w:p>
    <w:p w14:paraId="084C23D2" w14:textId="562EF38D" w:rsidR="000D451E" w:rsidRDefault="000D451E" w:rsidP="000B04C0">
      <w:pPr>
        <w:pStyle w:val="NormalnyWeb"/>
        <w:rPr>
          <w:rFonts w:asciiTheme="minorHAnsi" w:hAnsiTheme="minorHAnsi" w:cstheme="minorHAnsi"/>
          <w:sz w:val="22"/>
          <w:szCs w:val="22"/>
        </w:rPr>
      </w:pPr>
      <w:r>
        <w:rPr>
          <w:rFonts w:asciiTheme="minorHAnsi" w:hAnsiTheme="minorHAnsi" w:cstheme="minorHAnsi"/>
          <w:sz w:val="22"/>
          <w:szCs w:val="22"/>
        </w:rPr>
        <w:t xml:space="preserve">Burmistrz odpowiedział, że czasami są takie sytuacje, że mimo zaplanowania sesji zwykłej musi odbyć się również sesja nadzwyczajna, taj jak np. teraz – należy szybko złożyć wniosek na pozyskanie środków na publiczny transport zbiorowy, które zostaną przeznaczone na rozszerzenie linii Rogoźno </w:t>
      </w:r>
      <w:r w:rsidR="00A25605">
        <w:rPr>
          <w:rFonts w:asciiTheme="minorHAnsi" w:hAnsiTheme="minorHAnsi" w:cstheme="minorHAnsi"/>
          <w:sz w:val="22"/>
          <w:szCs w:val="22"/>
        </w:rPr>
        <w:t>–</w:t>
      </w:r>
      <w:r>
        <w:rPr>
          <w:rFonts w:asciiTheme="minorHAnsi" w:hAnsiTheme="minorHAnsi" w:cstheme="minorHAnsi"/>
          <w:sz w:val="22"/>
          <w:szCs w:val="22"/>
        </w:rPr>
        <w:t xml:space="preserve"> Wągrowiec</w:t>
      </w:r>
      <w:r w:rsidR="00A25605">
        <w:rPr>
          <w:rFonts w:asciiTheme="minorHAnsi" w:hAnsiTheme="minorHAnsi" w:cstheme="minorHAnsi"/>
          <w:sz w:val="22"/>
          <w:szCs w:val="22"/>
        </w:rPr>
        <w:t>. Burmistrz dodał, że kolejny nabór odbędzie się marcu i wtedy tez zostanie radnym przedstawione kolejne rozwiązanie.</w:t>
      </w:r>
      <w:r w:rsidR="006F1EB2">
        <w:rPr>
          <w:rFonts w:asciiTheme="minorHAnsi" w:hAnsiTheme="minorHAnsi" w:cstheme="minorHAnsi"/>
          <w:sz w:val="22"/>
          <w:szCs w:val="22"/>
        </w:rPr>
        <w:t xml:space="preserve"> Pojawiła się również potrzeba dokonania zmian w budżecie oraz konieczność dokonania zmian w uchwale podjętej ostatnio a dotyczącej żłobka – wg wskazań radcy prawnego Wojewody wielkopolskiego, który przedstawił je telefonicznie.</w:t>
      </w:r>
      <w:r w:rsidR="00C75CDF">
        <w:rPr>
          <w:rFonts w:asciiTheme="minorHAnsi" w:hAnsiTheme="minorHAnsi" w:cstheme="minorHAnsi"/>
          <w:sz w:val="22"/>
          <w:szCs w:val="22"/>
        </w:rPr>
        <w:t xml:space="preserve"> Przewodniczący podjął decyzję, aby nie przeciągać sesji budżetowej, która zaplanowana jest na 29 grudnia i proste uchwały nie wymagające większego analizowania dołożyć do sesji nadzwyczajnej.</w:t>
      </w:r>
    </w:p>
    <w:p w14:paraId="62424BE0" w14:textId="69D038E5" w:rsidR="002B1A1C" w:rsidRDefault="002B1A1C" w:rsidP="000B04C0">
      <w:pPr>
        <w:pStyle w:val="NormalnyWeb"/>
        <w:rPr>
          <w:rFonts w:asciiTheme="minorHAnsi" w:hAnsiTheme="minorHAnsi" w:cstheme="minorHAnsi"/>
          <w:sz w:val="22"/>
          <w:szCs w:val="22"/>
        </w:rPr>
      </w:pPr>
      <w:r>
        <w:rPr>
          <w:rFonts w:asciiTheme="minorHAnsi" w:hAnsiTheme="minorHAnsi" w:cstheme="minorHAnsi"/>
          <w:sz w:val="22"/>
          <w:szCs w:val="22"/>
        </w:rPr>
        <w:t xml:space="preserve">Pan Łukasz Zaranek odniósł się również do kwestii podjętej przez radnego Janusa i powiedział, że nawet gdyby odbyła się sesja zwykła, to i tak nie wyklucza to zwołania sesji w trybie nadzwyczajnym, </w:t>
      </w:r>
      <w:r>
        <w:rPr>
          <w:rFonts w:asciiTheme="minorHAnsi" w:hAnsiTheme="minorHAnsi" w:cstheme="minorHAnsi"/>
          <w:sz w:val="22"/>
          <w:szCs w:val="22"/>
        </w:rPr>
        <w:lastRenderedPageBreak/>
        <w:t>ponieważ jest konieczność wnioskowania o środki, których termin upływa pojutrze.</w:t>
      </w:r>
      <w:r w:rsidR="0029650A">
        <w:rPr>
          <w:rFonts w:asciiTheme="minorHAnsi" w:hAnsiTheme="minorHAnsi" w:cstheme="minorHAnsi"/>
          <w:sz w:val="22"/>
          <w:szCs w:val="22"/>
        </w:rPr>
        <w:t xml:space="preserve"> Dodatkowo jest tak, że w momencie kiedy pojawiają się nowe uchwały, bez uprzedniego omówienia ich Przewodniczący powiedział, że nie zabiera nikomu czasu, aby mógł zadawać pytania.</w:t>
      </w:r>
    </w:p>
    <w:p w14:paraId="74239B74" w14:textId="747992A1" w:rsidR="00175F9A" w:rsidRDefault="00175F9A" w:rsidP="000B04C0">
      <w:pPr>
        <w:pStyle w:val="NormalnyWeb"/>
        <w:rPr>
          <w:rFonts w:asciiTheme="minorHAnsi" w:hAnsiTheme="minorHAnsi" w:cstheme="minorHAnsi"/>
          <w:sz w:val="22"/>
          <w:szCs w:val="22"/>
        </w:rPr>
      </w:pPr>
      <w:r>
        <w:rPr>
          <w:rFonts w:asciiTheme="minorHAnsi" w:hAnsiTheme="minorHAnsi" w:cstheme="minorHAnsi"/>
          <w:sz w:val="22"/>
          <w:szCs w:val="22"/>
        </w:rPr>
        <w:t>Pan Henryk Janus odpowiedział, że sesje nadzwyczajne zdarzają się notorycznie, a nie raz na jakiś czas i jest to zły sposób procedowania uchwał rzuconych kilka chwil przed sesją. Radny poruszył kwestie braku w zaproszeniu wolnych głosów i wniosków. Pan Janus podkreślił, że są to glosy mieszkańców, które radni chcieliby przekazać publicznie.</w:t>
      </w:r>
      <w:r w:rsidR="002D22DF">
        <w:rPr>
          <w:rFonts w:asciiTheme="minorHAnsi" w:hAnsiTheme="minorHAnsi" w:cstheme="minorHAnsi"/>
          <w:sz w:val="22"/>
          <w:szCs w:val="22"/>
        </w:rPr>
        <w:t xml:space="preserve"> Radny Janus dodał, iż ma nadzieję że dzisiejszy wniosek o ten punkt rozszerzy program sesji.</w:t>
      </w:r>
    </w:p>
    <w:p w14:paraId="76FB0F1D" w14:textId="2DB7E6A6" w:rsidR="009F7565" w:rsidRDefault="009F7565" w:rsidP="000B04C0">
      <w:pPr>
        <w:pStyle w:val="NormalnyWeb"/>
        <w:rPr>
          <w:rFonts w:asciiTheme="minorHAnsi" w:hAnsiTheme="minorHAnsi" w:cstheme="minorHAnsi"/>
          <w:sz w:val="22"/>
          <w:szCs w:val="22"/>
        </w:rPr>
      </w:pPr>
      <w:r>
        <w:rPr>
          <w:rFonts w:asciiTheme="minorHAnsi" w:hAnsiTheme="minorHAnsi" w:cstheme="minorHAnsi"/>
          <w:sz w:val="22"/>
          <w:szCs w:val="22"/>
        </w:rPr>
        <w:t>Radny Maciej Kutka powiedział, że wtedy kiedy on był Przewodniczącym Rady punkt w sprawie wolnych głosów i wniosków znajdował się zawsze w programie sesji.</w:t>
      </w:r>
    </w:p>
    <w:p w14:paraId="03184740" w14:textId="6AEDA4DB" w:rsidR="009F7565" w:rsidRDefault="009F7565" w:rsidP="000B04C0">
      <w:pPr>
        <w:pStyle w:val="NormalnyWeb"/>
        <w:rPr>
          <w:rFonts w:asciiTheme="minorHAnsi" w:hAnsiTheme="minorHAnsi" w:cstheme="minorHAnsi"/>
          <w:sz w:val="22"/>
          <w:szCs w:val="22"/>
        </w:rPr>
      </w:pPr>
      <w:r>
        <w:rPr>
          <w:rFonts w:asciiTheme="minorHAnsi" w:hAnsiTheme="minorHAnsi" w:cstheme="minorHAnsi"/>
          <w:sz w:val="22"/>
          <w:szCs w:val="22"/>
        </w:rPr>
        <w:t xml:space="preserve">Pan Paweł Wojciechowski złożył wniosek </w:t>
      </w:r>
      <w:r w:rsidRPr="000B04C0">
        <w:rPr>
          <w:rFonts w:asciiTheme="minorHAnsi" w:hAnsiTheme="minorHAnsi" w:cstheme="minorHAnsi"/>
          <w:sz w:val="22"/>
          <w:szCs w:val="22"/>
        </w:rPr>
        <w:t xml:space="preserve">o dodanie w pkt 4 </w:t>
      </w:r>
      <w:r>
        <w:rPr>
          <w:rFonts w:asciiTheme="minorHAnsi" w:hAnsiTheme="minorHAnsi" w:cstheme="minorHAnsi"/>
          <w:sz w:val="22"/>
          <w:szCs w:val="22"/>
        </w:rPr>
        <w:t>w</w:t>
      </w:r>
      <w:r w:rsidRPr="000B04C0">
        <w:rPr>
          <w:rFonts w:asciiTheme="minorHAnsi" w:hAnsiTheme="minorHAnsi" w:cstheme="minorHAnsi"/>
          <w:sz w:val="22"/>
          <w:szCs w:val="22"/>
        </w:rPr>
        <w:t>olnych głosów i wniosków</w:t>
      </w:r>
      <w:r w:rsidR="00EF2874">
        <w:rPr>
          <w:rFonts w:asciiTheme="minorHAnsi" w:hAnsiTheme="minorHAnsi" w:cstheme="minorHAnsi"/>
          <w:sz w:val="22"/>
          <w:szCs w:val="22"/>
        </w:rPr>
        <w:t xml:space="preserve"> – uzasadnił to tym, że 40 lat temu ludzie walczyli o wolność słowa, a ci którzy byli przeciwko tej wolności stali po tej stronie co ZOMO</w:t>
      </w:r>
      <w:r w:rsidR="0055587F">
        <w:rPr>
          <w:rFonts w:asciiTheme="minorHAnsi" w:hAnsiTheme="minorHAnsi" w:cstheme="minorHAnsi"/>
          <w:sz w:val="22"/>
          <w:szCs w:val="22"/>
        </w:rPr>
        <w:t xml:space="preserve"> i to tej ten dzień w którym nie ograniczy się możliwości przekazania pewnych informacji, tym bardziej że kilku radnych żąda wyjaśnień, których tematy zostały poruszone na ostatniej komisji – tzn utajnianie dokumentów, które sa kierowane do Rady Miejskiej. Wymiana korespondencji z Przewodniczącym, kończy się milczeniem i brakiem odpowiedzi, a jest to na tyle poważna sprawa, że tematy te muszą być na tej sesji wyjaśnione.</w:t>
      </w:r>
    </w:p>
    <w:p w14:paraId="39DA5D98" w14:textId="4C04D5E7" w:rsidR="00730FCA" w:rsidRDefault="00730FCA" w:rsidP="000B04C0">
      <w:pPr>
        <w:pStyle w:val="NormalnyWeb"/>
        <w:rPr>
          <w:rFonts w:asciiTheme="minorHAnsi" w:hAnsiTheme="minorHAnsi" w:cstheme="minorHAnsi"/>
          <w:sz w:val="22"/>
          <w:szCs w:val="22"/>
        </w:rPr>
      </w:pPr>
      <w:r>
        <w:rPr>
          <w:rFonts w:asciiTheme="minorHAnsi" w:hAnsiTheme="minorHAnsi" w:cstheme="minorHAnsi"/>
          <w:sz w:val="22"/>
          <w:szCs w:val="22"/>
        </w:rPr>
        <w:t>Pan Przewodniczący odpowiedział, że radny otrzymał odpowiedź ustną – telefoniczną.</w:t>
      </w:r>
    </w:p>
    <w:p w14:paraId="708EE6D7" w14:textId="5ACD75FF" w:rsidR="00730FCA" w:rsidRDefault="00730FCA" w:rsidP="000B04C0">
      <w:pPr>
        <w:pStyle w:val="NormalnyWeb"/>
        <w:rPr>
          <w:rFonts w:asciiTheme="minorHAnsi" w:hAnsiTheme="minorHAnsi" w:cstheme="minorHAnsi"/>
          <w:sz w:val="22"/>
          <w:szCs w:val="22"/>
        </w:rPr>
      </w:pPr>
      <w:r>
        <w:rPr>
          <w:rFonts w:asciiTheme="minorHAnsi" w:hAnsiTheme="minorHAnsi" w:cstheme="minorHAnsi"/>
          <w:sz w:val="22"/>
          <w:szCs w:val="22"/>
        </w:rPr>
        <w:t>Pani radna Erenc – Szpek skrytykowała radnego Pawła Wojciechowskiego, ża porównanie niektórych radnych do ZOMO, ponieważ takie wrażenie odniosła.</w:t>
      </w:r>
    </w:p>
    <w:p w14:paraId="17349A05" w14:textId="5DB7686C" w:rsidR="00730FCA" w:rsidRPr="000B04C0" w:rsidRDefault="00730FCA" w:rsidP="000B04C0">
      <w:pPr>
        <w:pStyle w:val="NormalnyWeb"/>
        <w:rPr>
          <w:rFonts w:asciiTheme="minorHAnsi" w:hAnsiTheme="minorHAnsi" w:cstheme="minorHAnsi"/>
          <w:sz w:val="22"/>
          <w:szCs w:val="22"/>
        </w:rPr>
      </w:pPr>
      <w:r>
        <w:rPr>
          <w:rFonts w:asciiTheme="minorHAnsi" w:hAnsiTheme="minorHAnsi" w:cstheme="minorHAnsi"/>
          <w:sz w:val="22"/>
          <w:szCs w:val="22"/>
        </w:rPr>
        <w:t>Radny wyjaśnił, że powiedział o wolności słowa, żeby nikogo nie ograniczano.</w:t>
      </w:r>
    </w:p>
    <w:p w14:paraId="56063B84" w14:textId="193B42B4" w:rsidR="00730FCA" w:rsidRPr="00730FCA" w:rsidRDefault="00914080" w:rsidP="00730FCA">
      <w:pPr>
        <w:pStyle w:val="NormalnyWeb"/>
        <w:numPr>
          <w:ilvl w:val="0"/>
          <w:numId w:val="1"/>
        </w:numPr>
        <w:ind w:left="426" w:right="-426" w:hanging="426"/>
        <w:rPr>
          <w:rFonts w:asciiTheme="minorHAnsi" w:hAnsiTheme="minorHAnsi" w:cstheme="minorHAnsi"/>
          <w:sz w:val="22"/>
          <w:szCs w:val="22"/>
        </w:rPr>
      </w:pPr>
      <w:r w:rsidRPr="000B04C0">
        <w:rPr>
          <w:rFonts w:asciiTheme="minorHAnsi" w:hAnsiTheme="minorHAnsi" w:cstheme="minorHAnsi"/>
          <w:b/>
          <w:bCs/>
          <w:sz w:val="22"/>
          <w:szCs w:val="22"/>
        </w:rPr>
        <w:t>Przyjęcie porządku obrad.</w:t>
      </w:r>
    </w:p>
    <w:p w14:paraId="117AA72B" w14:textId="1F554AB1" w:rsidR="00730FCA" w:rsidRPr="00355445" w:rsidRDefault="00730FCA" w:rsidP="00730FCA">
      <w:pPr>
        <w:pStyle w:val="NormalnyWeb"/>
        <w:ind w:right="-426"/>
        <w:rPr>
          <w:rFonts w:asciiTheme="minorHAnsi" w:hAnsiTheme="minorHAnsi" w:cstheme="minorHAnsi"/>
          <w:sz w:val="22"/>
          <w:szCs w:val="22"/>
        </w:rPr>
      </w:pPr>
      <w:r w:rsidRPr="00355445">
        <w:rPr>
          <w:rFonts w:asciiTheme="minorHAnsi" w:hAnsiTheme="minorHAnsi" w:cstheme="minorHAnsi"/>
          <w:sz w:val="22"/>
          <w:szCs w:val="22"/>
        </w:rPr>
        <w:t>Zanim nastąpiło głosowanie pan Janus poprosił o wypowiedź Burmistrza, czy wyra</w:t>
      </w:r>
      <w:r w:rsidR="00355445">
        <w:rPr>
          <w:rFonts w:asciiTheme="minorHAnsi" w:hAnsiTheme="minorHAnsi" w:cstheme="minorHAnsi"/>
          <w:sz w:val="22"/>
          <w:szCs w:val="22"/>
        </w:rPr>
        <w:t>ż</w:t>
      </w:r>
      <w:r w:rsidRPr="00355445">
        <w:rPr>
          <w:rFonts w:asciiTheme="minorHAnsi" w:hAnsiTheme="minorHAnsi" w:cstheme="minorHAnsi"/>
          <w:sz w:val="22"/>
          <w:szCs w:val="22"/>
        </w:rPr>
        <w:t>a zgod</w:t>
      </w:r>
      <w:r w:rsidR="00355445">
        <w:rPr>
          <w:rFonts w:asciiTheme="minorHAnsi" w:hAnsiTheme="minorHAnsi" w:cstheme="minorHAnsi"/>
          <w:sz w:val="22"/>
          <w:szCs w:val="22"/>
        </w:rPr>
        <w:t>ę</w:t>
      </w:r>
      <w:r w:rsidRPr="00355445">
        <w:rPr>
          <w:rFonts w:asciiTheme="minorHAnsi" w:hAnsiTheme="minorHAnsi" w:cstheme="minorHAnsi"/>
          <w:sz w:val="22"/>
          <w:szCs w:val="22"/>
        </w:rPr>
        <w:t xml:space="preserve"> na wprowadzenie pkt wolne głosy i wnioski?</w:t>
      </w:r>
    </w:p>
    <w:p w14:paraId="5C42774A" w14:textId="1C61F8F9" w:rsidR="00730FCA" w:rsidRDefault="00730FCA" w:rsidP="00730FCA">
      <w:pPr>
        <w:pStyle w:val="NormalnyWeb"/>
        <w:ind w:right="-426"/>
        <w:rPr>
          <w:rFonts w:asciiTheme="minorHAnsi" w:hAnsiTheme="minorHAnsi" w:cstheme="minorHAnsi"/>
          <w:sz w:val="22"/>
          <w:szCs w:val="22"/>
        </w:rPr>
      </w:pPr>
      <w:r w:rsidRPr="00355445">
        <w:rPr>
          <w:rFonts w:asciiTheme="minorHAnsi" w:hAnsiTheme="minorHAnsi" w:cstheme="minorHAnsi"/>
          <w:sz w:val="22"/>
          <w:szCs w:val="22"/>
        </w:rPr>
        <w:t>Pan Roman Szuberski odpowiedział, że tylko jeden raz nie wyraził zgody, a w pozostałych przypadkach pozostawia wybór Radzie.</w:t>
      </w:r>
    </w:p>
    <w:p w14:paraId="75992D3D" w14:textId="48DD5EC6" w:rsidR="0009050B" w:rsidRDefault="0009050B"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Burmistrz określił, że wprowadzenie tego punktu nie wystarczy na rozpatrzenie wszystkich spraw, bo takie sprawy Burmistrz rozpatruje przez cały tydzień – w ostatnia niedzielę Burmistrz podobnych spraw załatwił 16. Poza tym nic w urzędzie nie jest utajniane, dostęp do dokumentów regulują przepisy. W najbliższym czasie radny Wojciechowski otrzyma pismo wyjaśniające w wiadomej sprawie, a jeżeli nadal radny będzie twierdził, że jest cos w urzędzie utajnione to są odpowiednie organy, do których można zgłosić naruszenie przepisów.</w:t>
      </w:r>
      <w:r w:rsidR="001665CD">
        <w:rPr>
          <w:rFonts w:asciiTheme="minorHAnsi" w:hAnsiTheme="minorHAnsi" w:cstheme="minorHAnsi"/>
          <w:sz w:val="22"/>
          <w:szCs w:val="22"/>
        </w:rPr>
        <w:t xml:space="preserve"> Pan Szuberski dodał, że jeżeli pracownik nieprawnie wyda korespondencję, to zostanie ukarany, bo taki pracownik porusza się w określonych ramach prawnych natomiast na miejscu radnego Burmistrz określił, że nie szafowałby takimi określeniami.</w:t>
      </w:r>
    </w:p>
    <w:p w14:paraId="6F89B62E" w14:textId="455B7EDA" w:rsidR="001665CD" w:rsidRDefault="001665CD"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Co do wolności słowa – pan Szuberski odpowiedział, że powinna ona być jak najbardziej, jednak nie powinno się jej nadużywać, bo faktycznie czasami pewne określenia są nie na miejscu i obrażają pozostałych obecnych radnych.</w:t>
      </w:r>
    </w:p>
    <w:p w14:paraId="621E49C2" w14:textId="562776B5" w:rsidR="00E8056D" w:rsidRDefault="00E8056D"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Pan Zaranek oddał glos panu Janusowi i dodał, że ma to być krótko i zwięźle, ponieważ to nie jest jeszcze czas na taka dyskusję.</w:t>
      </w:r>
    </w:p>
    <w:p w14:paraId="7698CEDA" w14:textId="3C52FAE2" w:rsidR="00C85B5D" w:rsidRDefault="00C85B5D" w:rsidP="00730FCA">
      <w:pPr>
        <w:pStyle w:val="NormalnyWeb"/>
        <w:ind w:right="-426"/>
        <w:rPr>
          <w:rFonts w:asciiTheme="minorHAnsi" w:hAnsiTheme="minorHAnsi" w:cstheme="minorHAnsi"/>
          <w:sz w:val="22"/>
          <w:szCs w:val="22"/>
        </w:rPr>
      </w:pPr>
      <w:r>
        <w:rPr>
          <w:rFonts w:asciiTheme="minorHAnsi" w:hAnsiTheme="minorHAnsi" w:cstheme="minorHAnsi"/>
          <w:sz w:val="22"/>
          <w:szCs w:val="22"/>
        </w:rPr>
        <w:lastRenderedPageBreak/>
        <w:t>Pan Janus odniósł się do słów Burmistrza, tłumacząc, że jeżeli była korespondencja do Rady Miejskiej – a Rada jej nie otrzymała, to kogo to jest wina? Radnych czy osoby, która nie przekazała? Odnośnie przyjmowania mieszkańców przez Burmistrza to radny zapytał, czy ma zmuszać mieszkańców, żeby osobiście przyjeżdżali do Burmistrza ze swoimi sprawami?, zamiast przekazać to na sesji?</w:t>
      </w:r>
    </w:p>
    <w:p w14:paraId="566F85AB" w14:textId="284BA05A" w:rsidR="00C85B5D" w:rsidRPr="00355445" w:rsidRDefault="00C85B5D"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Obecna sytuacja w Radzie, powoduje to, że niektórzy radni nie mogą wypełniać mandatu radnego.</w:t>
      </w:r>
    </w:p>
    <w:p w14:paraId="5910D3B1" w14:textId="518D84D0" w:rsidR="00730FCA" w:rsidRDefault="00914080" w:rsidP="00730FCA">
      <w:pPr>
        <w:pStyle w:val="NormalnyWeb"/>
        <w:ind w:right="-426"/>
        <w:rPr>
          <w:rFonts w:asciiTheme="minorHAnsi" w:hAnsiTheme="minorHAnsi" w:cstheme="minorHAnsi"/>
          <w:sz w:val="22"/>
          <w:szCs w:val="22"/>
        </w:rPr>
      </w:pPr>
      <w:r w:rsidRPr="000B04C0">
        <w:rPr>
          <w:rFonts w:asciiTheme="minorHAnsi" w:hAnsiTheme="minorHAnsi" w:cstheme="minorHAnsi"/>
          <w:b/>
          <w:bCs/>
          <w:sz w:val="22"/>
          <w:szCs w:val="22"/>
          <w:u w:val="single"/>
        </w:rPr>
        <w:t>Głosowano wniosek w sprawie:</w:t>
      </w:r>
      <w:r w:rsidRPr="000B04C0">
        <w:rPr>
          <w:rFonts w:asciiTheme="minorHAnsi" w:hAnsiTheme="minorHAnsi" w:cstheme="minorHAnsi"/>
          <w:sz w:val="22"/>
          <w:szCs w:val="22"/>
        </w:rPr>
        <w:br/>
        <w:t xml:space="preserve">wniosek radnego Wojciechowskiego o dodanie w pkt 4 Wolnych głosów i wniosków, zakończenie obrad jako pkt 5.. </w:t>
      </w:r>
    </w:p>
    <w:p w14:paraId="025D0B1A" w14:textId="77777777" w:rsidR="0088625D" w:rsidRDefault="00914080" w:rsidP="00730FCA">
      <w:pPr>
        <w:pStyle w:val="NormalnyWeb"/>
        <w:ind w:right="-426"/>
        <w:rPr>
          <w:rFonts w:asciiTheme="minorHAnsi" w:hAnsiTheme="minorHAnsi" w:cstheme="minorHAnsi"/>
          <w:sz w:val="22"/>
          <w:szCs w:val="22"/>
        </w:rPr>
      </w:pPr>
      <w:r w:rsidRPr="000B04C0">
        <w:rPr>
          <w:rStyle w:val="Pogrubienie"/>
          <w:rFonts w:asciiTheme="minorHAnsi" w:hAnsiTheme="minorHAnsi" w:cstheme="minorHAnsi"/>
          <w:sz w:val="22"/>
          <w:szCs w:val="22"/>
          <w:u w:val="single"/>
        </w:rPr>
        <w:t>Wyniki głosowania</w:t>
      </w:r>
      <w:r w:rsidRPr="000B04C0">
        <w:rPr>
          <w:rFonts w:asciiTheme="minorHAnsi" w:hAnsiTheme="minorHAnsi" w:cstheme="minorHAnsi"/>
          <w:sz w:val="22"/>
          <w:szCs w:val="22"/>
        </w:rPr>
        <w:br/>
        <w:t>ZA: 4, PRZECIW: 0, WSTRZYMUJĘ SIĘ: 9, BRAK GŁOSU: 0, NIEOBECNI: 2</w:t>
      </w:r>
      <w:r w:rsidRPr="000B04C0">
        <w:rPr>
          <w:rFonts w:asciiTheme="minorHAnsi" w:hAnsiTheme="minorHAnsi" w:cstheme="minorHAnsi"/>
          <w:sz w:val="22"/>
          <w:szCs w:val="22"/>
        </w:rPr>
        <w:br/>
      </w:r>
      <w:r w:rsidRPr="000B04C0">
        <w:rPr>
          <w:rFonts w:asciiTheme="minorHAnsi" w:hAnsiTheme="minorHAnsi" w:cstheme="minorHAnsi"/>
          <w:sz w:val="22"/>
          <w:szCs w:val="22"/>
        </w:rPr>
        <w:br/>
      </w:r>
      <w:r w:rsidRPr="000B04C0">
        <w:rPr>
          <w:rFonts w:asciiTheme="minorHAnsi" w:hAnsiTheme="minorHAnsi" w:cstheme="minorHAnsi"/>
          <w:sz w:val="22"/>
          <w:szCs w:val="22"/>
          <w:u w:val="single"/>
        </w:rPr>
        <w:t>Wyniki imienne:</w:t>
      </w:r>
      <w:r w:rsidRPr="000B04C0">
        <w:rPr>
          <w:rFonts w:asciiTheme="minorHAnsi" w:hAnsiTheme="minorHAnsi" w:cstheme="minorHAnsi"/>
          <w:sz w:val="22"/>
          <w:szCs w:val="22"/>
        </w:rPr>
        <w:br/>
        <w:t>ZA (4)</w:t>
      </w:r>
      <w:r w:rsidRPr="000B04C0">
        <w:rPr>
          <w:rFonts w:asciiTheme="minorHAnsi" w:hAnsiTheme="minorHAnsi" w:cstheme="minorHAnsi"/>
          <w:sz w:val="22"/>
          <w:szCs w:val="22"/>
        </w:rPr>
        <w:br/>
        <w:t>Henryk Janus, Sebastian Mirosław Kupidura, Maciej Adam Kutka, Paweł Wojciechowski</w:t>
      </w:r>
      <w:r w:rsidRPr="000B04C0">
        <w:rPr>
          <w:rFonts w:asciiTheme="minorHAnsi" w:hAnsiTheme="minorHAnsi" w:cstheme="minorHAnsi"/>
          <w:sz w:val="22"/>
          <w:szCs w:val="22"/>
        </w:rPr>
        <w:br/>
        <w:t>WSTRZYMUJĘ SIĘ (9)</w:t>
      </w:r>
      <w:r w:rsidRPr="000B04C0">
        <w:rPr>
          <w:rFonts w:asciiTheme="minorHAnsi" w:hAnsiTheme="minorHAnsi" w:cstheme="minorHAnsi"/>
          <w:sz w:val="22"/>
          <w:szCs w:val="22"/>
        </w:rPr>
        <w:br/>
        <w:t>Zbigniew Tomasz Chudzicki, Katarzyna Erenc-Szpek, Roman Kinach , Longina Maria Kolanowska, Jarosław Łatka, Krzysztof Nikodem, Bartosz Perlicjan, Ewa Teresa Wysocka, Łukasz Andrzej Zaranek</w:t>
      </w:r>
      <w:r w:rsidRPr="000B04C0">
        <w:rPr>
          <w:rFonts w:asciiTheme="minorHAnsi" w:hAnsiTheme="minorHAnsi" w:cstheme="minorHAnsi"/>
          <w:sz w:val="22"/>
          <w:szCs w:val="22"/>
        </w:rPr>
        <w:br/>
        <w:t>NIEOBECNI (2)</w:t>
      </w:r>
      <w:r w:rsidRPr="000B04C0">
        <w:rPr>
          <w:rFonts w:asciiTheme="minorHAnsi" w:hAnsiTheme="minorHAnsi" w:cstheme="minorHAnsi"/>
          <w:sz w:val="22"/>
          <w:szCs w:val="22"/>
        </w:rPr>
        <w:br/>
        <w:t>Hubert Kuszak, Adam Nadolny</w:t>
      </w:r>
    </w:p>
    <w:p w14:paraId="47D3A0F8" w14:textId="77777777" w:rsidR="0088625D" w:rsidRDefault="0088625D"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Pan Wojciechowski skomentował, że jego wniosek nie przeszedł i być może to jest powodem, że radni nie chcą rozmawiać na temat skierowania pewnej sprawy do prokuratury. Chodzi też o to, że Przewodniczącemu zarzuca się kłamstwa i fałszerstwa.</w:t>
      </w:r>
    </w:p>
    <w:p w14:paraId="5AB20372" w14:textId="77777777" w:rsidR="00E45967" w:rsidRDefault="0088625D"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Pan Łukasz Zaranek powiedział, że pierwszy raz o tym słyszy, a jeżeli otrzyma odpowiednie pismo, to ustosunkuje się do niego.</w:t>
      </w:r>
    </w:p>
    <w:p w14:paraId="4458CF7C" w14:textId="77777777" w:rsidR="001D7733" w:rsidRDefault="00E45967"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Dalsza propozycja radnego Wojciechowskiego brzmi:</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u w:val="single"/>
        </w:rPr>
        <w:t>Głosowano wniosek w sprawie:</w:t>
      </w:r>
      <w:r w:rsidR="00914080" w:rsidRPr="000B04C0">
        <w:rPr>
          <w:rFonts w:asciiTheme="minorHAnsi" w:hAnsiTheme="minorHAnsi" w:cstheme="minorHAnsi"/>
          <w:sz w:val="22"/>
          <w:szCs w:val="22"/>
        </w:rPr>
        <w:br/>
        <w:t xml:space="preserve">wniosek radnego Pawła Wojciechowskiego o dodanie w pkt 4 Stanowisko Rady i udzielenie odpowiedzi na wnioski, które adresowane były do Rady, a Rada nie wystosowała odpowiedzi.. </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Style w:val="Pogrubienie"/>
          <w:rFonts w:asciiTheme="minorHAnsi" w:hAnsiTheme="minorHAnsi" w:cstheme="minorHAnsi"/>
          <w:sz w:val="22"/>
          <w:szCs w:val="22"/>
          <w:u w:val="single"/>
        </w:rPr>
        <w:t>Wyniki głosowania</w:t>
      </w:r>
      <w:r w:rsidR="00914080" w:rsidRPr="000B04C0">
        <w:rPr>
          <w:rFonts w:asciiTheme="minorHAnsi" w:hAnsiTheme="minorHAnsi" w:cstheme="minorHAnsi"/>
          <w:sz w:val="22"/>
          <w:szCs w:val="22"/>
        </w:rPr>
        <w:br/>
        <w:t>ZA: 4, PRZECIW: 0, WSTRZYMUJĘ SIĘ: 9, BRAK GŁOSU: 0, NIEOBECNI: 2</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u w:val="single"/>
        </w:rPr>
        <w:t>Wyniki imienne:</w:t>
      </w:r>
      <w:r w:rsidR="00914080" w:rsidRPr="000B04C0">
        <w:rPr>
          <w:rFonts w:asciiTheme="minorHAnsi" w:hAnsiTheme="minorHAnsi" w:cstheme="minorHAnsi"/>
          <w:sz w:val="22"/>
          <w:szCs w:val="22"/>
        </w:rPr>
        <w:br/>
        <w:t>ZA (4)</w:t>
      </w:r>
      <w:r w:rsidR="00914080" w:rsidRPr="000B04C0">
        <w:rPr>
          <w:rFonts w:asciiTheme="minorHAnsi" w:hAnsiTheme="minorHAnsi" w:cstheme="minorHAnsi"/>
          <w:sz w:val="22"/>
          <w:szCs w:val="22"/>
        </w:rPr>
        <w:br/>
        <w:t>Henryk Janus, Sebastian Mirosław Kupidura, Maciej Adam Kutka, Paweł Wojciechowski</w:t>
      </w:r>
      <w:r w:rsidR="00914080" w:rsidRPr="000B04C0">
        <w:rPr>
          <w:rFonts w:asciiTheme="minorHAnsi" w:hAnsiTheme="minorHAnsi" w:cstheme="minorHAnsi"/>
          <w:sz w:val="22"/>
          <w:szCs w:val="22"/>
        </w:rPr>
        <w:br/>
        <w:t>WSTRZYMUJĘ SIĘ (9)</w:t>
      </w:r>
      <w:r w:rsidR="00914080" w:rsidRPr="000B04C0">
        <w:rPr>
          <w:rFonts w:asciiTheme="minorHAnsi" w:hAnsiTheme="minorHAnsi" w:cstheme="minorHAnsi"/>
          <w:sz w:val="22"/>
          <w:szCs w:val="22"/>
        </w:rPr>
        <w:br/>
        <w:t>Zbigniew Tomasz Chudzicki, Katarzyna Erenc-Szpek, Roman Kinach , Longina Maria Kolanowska, Jarosław Łatka, Krzysztof Nikodem, Bartosz Perlicjan, Ewa Teresa Wysocka, Łukasz Andrzej Zaranek</w:t>
      </w:r>
      <w:r w:rsidR="00914080" w:rsidRPr="000B04C0">
        <w:rPr>
          <w:rFonts w:asciiTheme="minorHAnsi" w:hAnsiTheme="minorHAnsi" w:cstheme="minorHAnsi"/>
          <w:sz w:val="22"/>
          <w:szCs w:val="22"/>
        </w:rPr>
        <w:br/>
        <w:t>NIEOBECNI (2)</w:t>
      </w:r>
      <w:r w:rsidR="00914080" w:rsidRPr="000B04C0">
        <w:rPr>
          <w:rFonts w:asciiTheme="minorHAnsi" w:hAnsiTheme="minorHAnsi" w:cstheme="minorHAnsi"/>
          <w:sz w:val="22"/>
          <w:szCs w:val="22"/>
        </w:rPr>
        <w:br/>
        <w:t>Hubert Kuszak, Adam Nadolny</w:t>
      </w:r>
    </w:p>
    <w:p w14:paraId="69C7EB7B" w14:textId="77777777" w:rsidR="006E3390" w:rsidRDefault="001D7733"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 xml:space="preserve">Radny Janus podkreślił, że przyjęcie porządku obrad trwa niekiedy znacznie dłużej niż gdyby w projekcie zaproszenia pojawił się punk wolne głosy. Pan Janus zapytał Burmistrza, dlaczego w propozycji porządku obrad sesji nadzwyczajnych nie ma punktu z wolnymi głosami, skoro i tak Burmistrz doskonale wie, że </w:t>
      </w:r>
      <w:r>
        <w:rPr>
          <w:rFonts w:asciiTheme="minorHAnsi" w:hAnsiTheme="minorHAnsi" w:cstheme="minorHAnsi"/>
          <w:sz w:val="22"/>
          <w:szCs w:val="22"/>
        </w:rPr>
        <w:lastRenderedPageBreak/>
        <w:t>punkt przyjęcia porządku obrad będzie wtedy przedłużany?</w:t>
      </w:r>
      <w:r w:rsidR="006E3390">
        <w:rPr>
          <w:rFonts w:asciiTheme="minorHAnsi" w:hAnsiTheme="minorHAnsi" w:cstheme="minorHAnsi"/>
          <w:sz w:val="22"/>
          <w:szCs w:val="22"/>
        </w:rPr>
        <w:t xml:space="preserve"> Radny nazwał takie działanie hipokryzją, tłumacząc że Burmistrz wie, że radni składają propozycję tego punktu, a Burmistrz celowo go nie umieszcza w porządku obrad.</w:t>
      </w:r>
    </w:p>
    <w:p w14:paraId="7FF34C79" w14:textId="77777777" w:rsidR="006E3390" w:rsidRDefault="006E3390"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Pan Szuberski określił, że na samym początku padał już odpowiedź na to pytanie.</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u w:val="single"/>
        </w:rPr>
        <w:t>Głosowano wniosek w sprawie:</w:t>
      </w:r>
      <w:r w:rsidR="00914080" w:rsidRPr="000B04C0">
        <w:rPr>
          <w:rFonts w:asciiTheme="minorHAnsi" w:hAnsiTheme="minorHAnsi" w:cstheme="minorHAnsi"/>
          <w:sz w:val="22"/>
          <w:szCs w:val="22"/>
        </w:rPr>
        <w:br/>
        <w:t xml:space="preserve">wniosek radnego Janusa o dodanie w pkt 4 Wolne głosy. </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Style w:val="Pogrubienie"/>
          <w:rFonts w:asciiTheme="minorHAnsi" w:hAnsiTheme="minorHAnsi" w:cstheme="minorHAnsi"/>
          <w:sz w:val="22"/>
          <w:szCs w:val="22"/>
          <w:u w:val="single"/>
        </w:rPr>
        <w:t>Wyniki głosowania</w:t>
      </w:r>
      <w:r w:rsidR="00914080" w:rsidRPr="000B04C0">
        <w:rPr>
          <w:rFonts w:asciiTheme="minorHAnsi" w:hAnsiTheme="minorHAnsi" w:cstheme="minorHAnsi"/>
          <w:sz w:val="22"/>
          <w:szCs w:val="22"/>
        </w:rPr>
        <w:br/>
        <w:t>ZA: 4, PRZECIW: 0, WSTRZYMUJĘ SIĘ: 9, BRAK GŁOSU: 0, NIEOBECNI: 2</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u w:val="single"/>
        </w:rPr>
        <w:t>Wyniki imienne:</w:t>
      </w:r>
      <w:r w:rsidR="00914080" w:rsidRPr="000B04C0">
        <w:rPr>
          <w:rFonts w:asciiTheme="minorHAnsi" w:hAnsiTheme="minorHAnsi" w:cstheme="minorHAnsi"/>
          <w:sz w:val="22"/>
          <w:szCs w:val="22"/>
        </w:rPr>
        <w:br/>
        <w:t>ZA (4)</w:t>
      </w:r>
      <w:r w:rsidR="00914080" w:rsidRPr="000B04C0">
        <w:rPr>
          <w:rFonts w:asciiTheme="minorHAnsi" w:hAnsiTheme="minorHAnsi" w:cstheme="minorHAnsi"/>
          <w:sz w:val="22"/>
          <w:szCs w:val="22"/>
        </w:rPr>
        <w:br/>
        <w:t>Henryk Janus, Sebastian Mirosław Kupidura, Maciej Adam Kutka, Paweł Wojciechowski</w:t>
      </w:r>
      <w:r w:rsidR="00914080" w:rsidRPr="000B04C0">
        <w:rPr>
          <w:rFonts w:asciiTheme="minorHAnsi" w:hAnsiTheme="minorHAnsi" w:cstheme="minorHAnsi"/>
          <w:sz w:val="22"/>
          <w:szCs w:val="22"/>
        </w:rPr>
        <w:br/>
        <w:t>WSTRZYMUJĘ SIĘ (9)</w:t>
      </w:r>
      <w:r w:rsidR="00914080" w:rsidRPr="000B04C0">
        <w:rPr>
          <w:rFonts w:asciiTheme="minorHAnsi" w:hAnsiTheme="minorHAnsi" w:cstheme="minorHAnsi"/>
          <w:sz w:val="22"/>
          <w:szCs w:val="22"/>
        </w:rPr>
        <w:br/>
        <w:t>Zbigniew Tomasz Chudzicki, Katarzyna Erenc-Szpek, Roman Kinach , Longina Maria Kolanowska, Jarosław Łatka, Krzysztof Nikodem, Bartosz Perlicjan, Ewa Teresa Wysocka, Łukasz Andrzej Zaranek</w:t>
      </w:r>
      <w:r w:rsidR="00914080" w:rsidRPr="000B04C0">
        <w:rPr>
          <w:rFonts w:asciiTheme="minorHAnsi" w:hAnsiTheme="minorHAnsi" w:cstheme="minorHAnsi"/>
          <w:sz w:val="22"/>
          <w:szCs w:val="22"/>
        </w:rPr>
        <w:br/>
        <w:t>NIEOBECNI (2)</w:t>
      </w:r>
      <w:r w:rsidR="00914080" w:rsidRPr="000B04C0">
        <w:rPr>
          <w:rFonts w:asciiTheme="minorHAnsi" w:hAnsiTheme="minorHAnsi" w:cstheme="minorHAnsi"/>
          <w:sz w:val="22"/>
          <w:szCs w:val="22"/>
        </w:rPr>
        <w:br/>
        <w:t>Hubert Kuszak, Adam Nadolny</w:t>
      </w:r>
    </w:p>
    <w:p w14:paraId="4D444109" w14:textId="77777777" w:rsidR="001C58C3" w:rsidRDefault="00511503"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 xml:space="preserve">Pan Paweł Wojciechowski zaproponował wprowadzenie punktu o treści: </w:t>
      </w:r>
      <w:r w:rsidRPr="000B04C0">
        <w:rPr>
          <w:rFonts w:asciiTheme="minorHAnsi" w:hAnsiTheme="minorHAnsi" w:cstheme="minorHAnsi"/>
          <w:sz w:val="22"/>
          <w:szCs w:val="22"/>
        </w:rPr>
        <w:t>Informacje Przewodniczącego</w:t>
      </w:r>
      <w:r>
        <w:rPr>
          <w:rFonts w:asciiTheme="minorHAnsi" w:hAnsiTheme="minorHAnsi" w:cstheme="minorHAnsi"/>
          <w:sz w:val="22"/>
          <w:szCs w:val="22"/>
        </w:rPr>
        <w:t>, tłumacząc to tym, że Przewodniczący powinien wytłumaczyć się z obecnej sytuacji jak funkcjonuje Rada Miejska.</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u w:val="single"/>
        </w:rPr>
        <w:t>Głosowano wniosek w sprawie:</w:t>
      </w:r>
      <w:r w:rsidR="00914080" w:rsidRPr="000B04C0">
        <w:rPr>
          <w:rFonts w:asciiTheme="minorHAnsi" w:hAnsiTheme="minorHAnsi" w:cstheme="minorHAnsi"/>
          <w:sz w:val="22"/>
          <w:szCs w:val="22"/>
        </w:rPr>
        <w:br/>
        <w:t xml:space="preserve">wniosek radnego Wojciechowskiego o dodanie w pkt 4 Informacje Przewodniczącego. </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Style w:val="Pogrubienie"/>
          <w:rFonts w:asciiTheme="minorHAnsi" w:hAnsiTheme="minorHAnsi" w:cstheme="minorHAnsi"/>
          <w:sz w:val="22"/>
          <w:szCs w:val="22"/>
          <w:u w:val="single"/>
        </w:rPr>
        <w:t>Wyniki głosowania</w:t>
      </w:r>
      <w:r w:rsidR="00914080" w:rsidRPr="000B04C0">
        <w:rPr>
          <w:rFonts w:asciiTheme="minorHAnsi" w:hAnsiTheme="minorHAnsi" w:cstheme="minorHAnsi"/>
          <w:sz w:val="22"/>
          <w:szCs w:val="22"/>
        </w:rPr>
        <w:br/>
        <w:t>ZA: 4, PRZECIW: 1, WSTRZYMUJĘ SIĘ: 8, BRAK GŁOSU: 0, NIEOBECNI: 2</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u w:val="single"/>
        </w:rPr>
        <w:t>Wyniki imienne:</w:t>
      </w:r>
      <w:r w:rsidR="00914080" w:rsidRPr="000B04C0">
        <w:rPr>
          <w:rFonts w:asciiTheme="minorHAnsi" w:hAnsiTheme="minorHAnsi" w:cstheme="minorHAnsi"/>
          <w:sz w:val="22"/>
          <w:szCs w:val="22"/>
        </w:rPr>
        <w:br/>
        <w:t>ZA (4)</w:t>
      </w:r>
      <w:r w:rsidR="00914080" w:rsidRPr="000B04C0">
        <w:rPr>
          <w:rFonts w:asciiTheme="minorHAnsi" w:hAnsiTheme="minorHAnsi" w:cstheme="minorHAnsi"/>
          <w:sz w:val="22"/>
          <w:szCs w:val="22"/>
        </w:rPr>
        <w:br/>
        <w:t>Henryk Janus, Sebastian Mirosław Kupidura, Maciej Adam Kutka, Paweł Wojciechowski</w:t>
      </w:r>
      <w:r w:rsidR="00914080" w:rsidRPr="000B04C0">
        <w:rPr>
          <w:rFonts w:asciiTheme="minorHAnsi" w:hAnsiTheme="minorHAnsi" w:cstheme="minorHAnsi"/>
          <w:sz w:val="22"/>
          <w:szCs w:val="22"/>
        </w:rPr>
        <w:br/>
        <w:t>PRZECIW (1)</w:t>
      </w:r>
      <w:r w:rsidR="00914080" w:rsidRPr="000B04C0">
        <w:rPr>
          <w:rFonts w:asciiTheme="minorHAnsi" w:hAnsiTheme="minorHAnsi" w:cstheme="minorHAnsi"/>
          <w:sz w:val="22"/>
          <w:szCs w:val="22"/>
        </w:rPr>
        <w:br/>
        <w:t>Łukasz Andrzej Zaranek</w:t>
      </w:r>
      <w:r w:rsidR="00914080" w:rsidRPr="000B04C0">
        <w:rPr>
          <w:rFonts w:asciiTheme="minorHAnsi" w:hAnsiTheme="minorHAnsi" w:cstheme="minorHAnsi"/>
          <w:sz w:val="22"/>
          <w:szCs w:val="22"/>
        </w:rPr>
        <w:br/>
        <w:t>WSTRZYMUJĘ SIĘ (8)</w:t>
      </w:r>
      <w:r w:rsidR="00914080" w:rsidRPr="000B04C0">
        <w:rPr>
          <w:rFonts w:asciiTheme="minorHAnsi" w:hAnsiTheme="minorHAnsi" w:cstheme="minorHAnsi"/>
          <w:sz w:val="22"/>
          <w:szCs w:val="22"/>
        </w:rPr>
        <w:br/>
        <w:t>Zbigniew Tomasz Chudzicki, Katarzyna Erenc-Szpek, Roman Kinach , Longina Maria Kolanowska, Jarosław Łatka, Krzysztof Nikodem, Bartosz Perlicjan, Ewa Teresa Wysocka</w:t>
      </w:r>
      <w:r w:rsidR="00914080" w:rsidRPr="000B04C0">
        <w:rPr>
          <w:rFonts w:asciiTheme="minorHAnsi" w:hAnsiTheme="minorHAnsi" w:cstheme="minorHAnsi"/>
          <w:sz w:val="22"/>
          <w:szCs w:val="22"/>
        </w:rPr>
        <w:br/>
        <w:t>NIEOBECNI (2)</w:t>
      </w:r>
      <w:r w:rsidR="00914080" w:rsidRPr="000B04C0">
        <w:rPr>
          <w:rFonts w:asciiTheme="minorHAnsi" w:hAnsiTheme="minorHAnsi" w:cstheme="minorHAnsi"/>
          <w:sz w:val="22"/>
          <w:szCs w:val="22"/>
        </w:rPr>
        <w:br/>
        <w:t>Hubert Kuszak, Adam Nadolny</w:t>
      </w:r>
    </w:p>
    <w:p w14:paraId="117AD80B" w14:textId="77777777" w:rsidR="001C58C3" w:rsidRDefault="001C58C3"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W związku z tym, że od jakiegoś czasu są wycofane interpelacje i zapytania – radny Janus zaproponował wprowadzenie punktu o takiej treści do porządku obrad. Radny dodał, że jeżeli ten punkt nie przejdzie, to najważniejsze interpelacje będę zamieszczane na stronie klubu.</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u w:val="single"/>
        </w:rPr>
        <w:t>Głosowano wniosek w sprawie:</w:t>
      </w:r>
      <w:r w:rsidR="00914080" w:rsidRPr="000B04C0">
        <w:rPr>
          <w:rFonts w:asciiTheme="minorHAnsi" w:hAnsiTheme="minorHAnsi" w:cstheme="minorHAnsi"/>
          <w:sz w:val="22"/>
          <w:szCs w:val="22"/>
        </w:rPr>
        <w:br/>
        <w:t xml:space="preserve">wniosek radnego Janusa o dodanie w pkt 4 Interpelacje i zapytania . </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Style w:val="Pogrubienie"/>
          <w:rFonts w:asciiTheme="minorHAnsi" w:hAnsiTheme="minorHAnsi" w:cstheme="minorHAnsi"/>
          <w:sz w:val="22"/>
          <w:szCs w:val="22"/>
          <w:u w:val="single"/>
        </w:rPr>
        <w:t>Wyniki głosowania</w:t>
      </w:r>
      <w:r w:rsidR="00914080" w:rsidRPr="000B04C0">
        <w:rPr>
          <w:rFonts w:asciiTheme="minorHAnsi" w:hAnsiTheme="minorHAnsi" w:cstheme="minorHAnsi"/>
          <w:sz w:val="22"/>
          <w:szCs w:val="22"/>
        </w:rPr>
        <w:br/>
        <w:t>ZA: 4, PRZECIW: 0, WSTRZYMUJĘ SIĘ: 9, BRAK GŁOSU: 0, NIEOBECNI: 2</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u w:val="single"/>
        </w:rPr>
        <w:lastRenderedPageBreak/>
        <w:t>Wyniki imienne:</w:t>
      </w:r>
      <w:r w:rsidR="00914080" w:rsidRPr="000B04C0">
        <w:rPr>
          <w:rFonts w:asciiTheme="minorHAnsi" w:hAnsiTheme="minorHAnsi" w:cstheme="minorHAnsi"/>
          <w:sz w:val="22"/>
          <w:szCs w:val="22"/>
        </w:rPr>
        <w:br/>
        <w:t>ZA (4)</w:t>
      </w:r>
      <w:r w:rsidR="00914080" w:rsidRPr="000B04C0">
        <w:rPr>
          <w:rFonts w:asciiTheme="minorHAnsi" w:hAnsiTheme="minorHAnsi" w:cstheme="minorHAnsi"/>
          <w:sz w:val="22"/>
          <w:szCs w:val="22"/>
        </w:rPr>
        <w:br/>
        <w:t>Henryk Janus, Sebastian Mirosław Kupidura, Maciej Adam Kutka, Paweł Wojciechowski</w:t>
      </w:r>
      <w:r w:rsidR="00914080" w:rsidRPr="000B04C0">
        <w:rPr>
          <w:rFonts w:asciiTheme="minorHAnsi" w:hAnsiTheme="minorHAnsi" w:cstheme="minorHAnsi"/>
          <w:sz w:val="22"/>
          <w:szCs w:val="22"/>
        </w:rPr>
        <w:br/>
        <w:t>WSTRZYMUJĘ SIĘ (9)</w:t>
      </w:r>
      <w:r w:rsidR="00914080" w:rsidRPr="000B04C0">
        <w:rPr>
          <w:rFonts w:asciiTheme="minorHAnsi" w:hAnsiTheme="minorHAnsi" w:cstheme="minorHAnsi"/>
          <w:sz w:val="22"/>
          <w:szCs w:val="22"/>
        </w:rPr>
        <w:br/>
        <w:t>Zbigniew Tomasz Chudzicki, Katarzyna Erenc-Szpek, Roman Kinach , Longina Maria Kolanowska, Jarosław Łatka, Krzysztof Nikodem, Bartosz Perlicjan, Ewa Teresa Wysocka, Łukasz Andrzej Zaranek</w:t>
      </w:r>
      <w:r w:rsidR="00914080" w:rsidRPr="000B04C0">
        <w:rPr>
          <w:rFonts w:asciiTheme="minorHAnsi" w:hAnsiTheme="minorHAnsi" w:cstheme="minorHAnsi"/>
          <w:sz w:val="22"/>
          <w:szCs w:val="22"/>
        </w:rPr>
        <w:br/>
        <w:t>NIEOBECNI (2)</w:t>
      </w:r>
      <w:r w:rsidR="00914080" w:rsidRPr="000B04C0">
        <w:rPr>
          <w:rFonts w:asciiTheme="minorHAnsi" w:hAnsiTheme="minorHAnsi" w:cstheme="minorHAnsi"/>
          <w:sz w:val="22"/>
          <w:szCs w:val="22"/>
        </w:rPr>
        <w:br/>
        <w:t>Hubert Kuszak, Adam Nadolny</w:t>
      </w:r>
    </w:p>
    <w:p w14:paraId="24E47497" w14:textId="77777777" w:rsidR="001C58C3" w:rsidRDefault="001C58C3" w:rsidP="00730FCA">
      <w:pPr>
        <w:pStyle w:val="NormalnyWeb"/>
        <w:ind w:right="-426"/>
        <w:rPr>
          <w:rFonts w:asciiTheme="minorHAnsi" w:hAnsiTheme="minorHAnsi" w:cstheme="minorHAnsi"/>
          <w:b/>
          <w:bCs/>
          <w:sz w:val="22"/>
          <w:szCs w:val="22"/>
        </w:rPr>
      </w:pPr>
      <w:r>
        <w:rPr>
          <w:rFonts w:asciiTheme="minorHAnsi" w:hAnsiTheme="minorHAnsi" w:cstheme="minorHAnsi"/>
          <w:sz w:val="22"/>
          <w:szCs w:val="22"/>
        </w:rPr>
        <w:t>Punkt z przyjęciem porządku obrad został zamknięty, a otwarty punkt z przyjęciem uchwał.</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rPr>
        <w:t>3. Przyjęcie uchwał w sprawie:</w:t>
      </w:r>
      <w:r w:rsidR="00914080" w:rsidRPr="000B04C0">
        <w:rPr>
          <w:rFonts w:asciiTheme="minorHAnsi" w:hAnsiTheme="minorHAnsi" w:cstheme="minorHAnsi"/>
          <w:b/>
          <w:bCs/>
          <w:sz w:val="22"/>
          <w:szCs w:val="22"/>
        </w:rPr>
        <w:br/>
        <w:t>a) organizacji publicznego transportu zbiorowego na terenie Gminy Rogoźno,</w:t>
      </w:r>
    </w:p>
    <w:p w14:paraId="1F9F0EE4" w14:textId="77777777" w:rsidR="00CD50AA" w:rsidRDefault="001C58C3" w:rsidP="00730FCA">
      <w:pPr>
        <w:pStyle w:val="NormalnyWeb"/>
        <w:ind w:right="-426"/>
        <w:rPr>
          <w:rFonts w:asciiTheme="minorHAnsi" w:hAnsiTheme="minorHAnsi" w:cstheme="minorHAnsi"/>
          <w:sz w:val="22"/>
          <w:szCs w:val="22"/>
        </w:rPr>
      </w:pPr>
      <w:r w:rsidRPr="001C58C3">
        <w:rPr>
          <w:rFonts w:asciiTheme="minorHAnsi" w:hAnsiTheme="minorHAnsi" w:cstheme="minorHAnsi"/>
          <w:sz w:val="22"/>
          <w:szCs w:val="22"/>
        </w:rPr>
        <w:t>Niniejszy projekt uchwały przedstawił Burmistrz – Roman Szuberski.</w:t>
      </w:r>
    </w:p>
    <w:p w14:paraId="340AFDBF" w14:textId="77777777" w:rsidR="00CD50AA" w:rsidRPr="00CD50AA" w:rsidRDefault="00CD50AA" w:rsidP="00CD50AA">
      <w:pPr>
        <w:rPr>
          <w:rFonts w:asciiTheme="minorHAnsi" w:hAnsiTheme="minorHAnsi" w:cstheme="minorHAnsi"/>
          <w:sz w:val="22"/>
          <w:szCs w:val="22"/>
        </w:rPr>
      </w:pPr>
      <w:r w:rsidRPr="00CD50AA">
        <w:rPr>
          <w:rFonts w:asciiTheme="minorHAnsi" w:hAnsiTheme="minorHAnsi" w:cstheme="minorHAnsi"/>
          <w:sz w:val="22"/>
          <w:szCs w:val="22"/>
        </w:rPr>
        <w:t xml:space="preserve">Zgodnie z art. 7 ustawy o publicznym transporcie zbiorowym organizatorem publicznego transportu zbiorowego ze względu na obszar działania lub zasięg przewozów w gminnych przewozach pasażerskich jest gmina. W imieniu gminy zadania organizatora wykonuje Burmistrz. Mając na uwadze brak możliwości jakiegokolwiek dojazdu środkami komunikacji publicznej z niektórych miejscowości naszej gminy, zdecydowano o uruchomieniu przewozów autobusowych na proponowanej w załączniku linii. Na podstawie ustawy </w:t>
      </w:r>
      <w:r w:rsidRPr="00CD50AA">
        <w:rPr>
          <w:rFonts w:asciiTheme="minorHAnsi" w:hAnsiTheme="minorHAnsi" w:cstheme="minorHAnsi"/>
          <w:sz w:val="22"/>
          <w:szCs w:val="22"/>
        </w:rPr>
        <w:br/>
        <w:t xml:space="preserve">o Funduszu rozwoju przewozów autobusowych o charakterze użyteczności publicznej istnieje możliwość ubiegania się o dopłatę do nowo uruchamianych kursów w wysokości nie wyższej niż 3 zł do 1 wozokilometra przewozu. Warunkiem uzyskania dopłaty jest sfinansowanie </w:t>
      </w:r>
      <w:r w:rsidRPr="00CD50AA">
        <w:rPr>
          <w:rFonts w:asciiTheme="minorHAnsi" w:hAnsiTheme="minorHAnsi" w:cstheme="minorHAnsi"/>
          <w:sz w:val="22"/>
          <w:szCs w:val="22"/>
        </w:rPr>
        <w:br/>
        <w:t xml:space="preserve">ze środków własnych organizatora części ceny usługi w wysokości nie mniejszej niż 10% oraz zawarcie umowy o świadczenie usług w zakresie publicznego transportu zbiorowego. </w:t>
      </w:r>
    </w:p>
    <w:p w14:paraId="24B555B7" w14:textId="77777777" w:rsidR="00CD50AA" w:rsidRPr="00CD50AA" w:rsidRDefault="00CD50AA" w:rsidP="00CD50AA">
      <w:pPr>
        <w:rPr>
          <w:rFonts w:asciiTheme="minorHAnsi" w:hAnsiTheme="minorHAnsi" w:cstheme="minorHAnsi"/>
          <w:sz w:val="22"/>
          <w:szCs w:val="22"/>
        </w:rPr>
      </w:pPr>
      <w:r w:rsidRPr="00CD50AA">
        <w:rPr>
          <w:rFonts w:asciiTheme="minorHAnsi" w:hAnsiTheme="minorHAnsi" w:cstheme="minorHAnsi"/>
          <w:sz w:val="22"/>
          <w:szCs w:val="22"/>
        </w:rPr>
        <w:t xml:space="preserve">Nabór wniosków o dopłatę do przewozów na rok 2022 do Wojewody Wielkopolskiego prowadzony jest w grudniu 2021 roku. </w:t>
      </w:r>
    </w:p>
    <w:p w14:paraId="3846A668" w14:textId="77777777" w:rsidR="003044FF" w:rsidRDefault="00A221A1"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Burmistrz powiedział, że będzie to pierwszy wniosek złożony w tej sprawie o dofinansowanie, kolejny planowany jest na miesiąc marzec, tak aby rozszerzyć łączność miedzy kolejnymi miejscowościami, tam gdzie go nie było lub był ograniczony.</w:t>
      </w:r>
      <w:r w:rsidR="00DF5756">
        <w:rPr>
          <w:rFonts w:asciiTheme="minorHAnsi" w:hAnsiTheme="minorHAnsi" w:cstheme="minorHAnsi"/>
          <w:sz w:val="22"/>
          <w:szCs w:val="22"/>
        </w:rPr>
        <w:t xml:space="preserve"> O takie dojazdy wnioskowali przede wszystkim starsi mieszkańcy gminy oraz uczniowie, którzy do Rogozińskich szkół dojeżdżają.</w:t>
      </w:r>
    </w:p>
    <w:p w14:paraId="59ECC8AD" w14:textId="77777777" w:rsidR="003044FF" w:rsidRDefault="003044FF"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Pan Zaranek otwierając dyskusję potwierdził, że już bardzo dawno temu były starania i dyskusje aby transport pojawił się w stronę Prusiec i dalej i dodał, że bardzo cieszy się z faktu, że sprawa ta staje się realna. Pan Przewodniczący zaapelował, aby nie wykluczać najmniejszych miejscowości tj Stare, czy Sierniki.</w:t>
      </w:r>
    </w:p>
    <w:p w14:paraId="17BF5CA0" w14:textId="77777777" w:rsidR="00EA21F7" w:rsidRDefault="003044FF"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 xml:space="preserve">Radny Maciej Kutka zapytał, czy inni mieszkańcy zgłaszali potrzebę innych tras komunikacyjnych, dlaczego została wybrana akurat trasa do Wągrowca oraz </w:t>
      </w:r>
      <w:r w:rsidR="00EA21F7">
        <w:rPr>
          <w:rFonts w:asciiTheme="minorHAnsi" w:hAnsiTheme="minorHAnsi" w:cstheme="minorHAnsi"/>
          <w:sz w:val="22"/>
          <w:szCs w:val="22"/>
        </w:rPr>
        <w:t>czy mieszkańcy będą dojeżdżali tylko do Ciesiel i Prusiec, czy dalej do Wągrowca?</w:t>
      </w:r>
    </w:p>
    <w:p w14:paraId="335FE975" w14:textId="77777777" w:rsidR="00817ACB" w:rsidRDefault="00EA21F7"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Burmistrz Szuberski poinformował, że ostatnim punktem docelowym będzie Wągrowiec</w:t>
      </w:r>
      <w:r w:rsidR="00E26F03">
        <w:rPr>
          <w:rFonts w:asciiTheme="minorHAnsi" w:hAnsiTheme="minorHAnsi" w:cstheme="minorHAnsi"/>
          <w:sz w:val="22"/>
          <w:szCs w:val="22"/>
        </w:rPr>
        <w:t>, natomiast gmina może ubiegać się o dofinansowanie do Prusiec, bo jest to granica gminy, dlatego tez dopłaty będą do komunikacji, która jest na terenie gminy.</w:t>
      </w:r>
    </w:p>
    <w:p w14:paraId="0FBDA66A" w14:textId="77777777" w:rsidR="00817ACB" w:rsidRDefault="00817ACB"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Pan Maciej Kutka zapytał, czy jest już porozumienie z gmina Wągrowiec?</w:t>
      </w:r>
    </w:p>
    <w:p w14:paraId="25EE8D6D" w14:textId="77777777" w:rsidR="00453882" w:rsidRDefault="00817ACB" w:rsidP="00730FCA">
      <w:pPr>
        <w:pStyle w:val="NormalnyWeb"/>
        <w:ind w:right="-426"/>
        <w:rPr>
          <w:rFonts w:asciiTheme="minorHAnsi" w:hAnsiTheme="minorHAnsi" w:cstheme="minorHAnsi"/>
          <w:sz w:val="22"/>
          <w:szCs w:val="22"/>
        </w:rPr>
      </w:pPr>
      <w:r>
        <w:rPr>
          <w:rFonts w:asciiTheme="minorHAnsi" w:hAnsiTheme="minorHAnsi" w:cstheme="minorHAnsi"/>
          <w:sz w:val="22"/>
          <w:szCs w:val="22"/>
        </w:rPr>
        <w:lastRenderedPageBreak/>
        <w:t>Roman Szuberski odpowiedział, że takie porozumienie zostanie wkrótce przygotowane, jednak teraz gmina jest dopiero na etapie podpisywania wniosku o dofinansowanie.</w:t>
      </w:r>
    </w:p>
    <w:p w14:paraId="3F5964B5" w14:textId="77777777" w:rsidR="00453882" w:rsidRDefault="00453882"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Radny dopytał, o jakiej linii Burmistrz jeszcze myślał?</w:t>
      </w:r>
    </w:p>
    <w:p w14:paraId="09FF0D72" w14:textId="77777777" w:rsidR="00CC4D89" w:rsidRDefault="00CC4D89"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Pan Szuberski odpowiedział, że może to być linia Rogoźno, Tarnowo bo z tej strony takiej komunikacji nie ma.</w:t>
      </w:r>
    </w:p>
    <w:p w14:paraId="7D31F8FD" w14:textId="77777777" w:rsidR="00CC4D89" w:rsidRDefault="00CC4D89"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Radny Janus powiedział, że ustawa o transporcie zbiorowym funkcjonuje od 2019 roku i powiedział, że takie dofinansowanie było możliwe już w roku 2020 i 2021, więc dlaczego nie było?</w:t>
      </w:r>
    </w:p>
    <w:p w14:paraId="06A1D986" w14:textId="77777777" w:rsidR="00CF069E" w:rsidRDefault="00CC4D89"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Burmistrz odpowiedział, że wcze</w:t>
      </w:r>
      <w:r w:rsidR="00CF069E">
        <w:rPr>
          <w:rFonts w:asciiTheme="minorHAnsi" w:hAnsiTheme="minorHAnsi" w:cstheme="minorHAnsi"/>
          <w:sz w:val="22"/>
          <w:szCs w:val="22"/>
        </w:rPr>
        <w:t>ś</w:t>
      </w:r>
      <w:r>
        <w:rPr>
          <w:rFonts w:asciiTheme="minorHAnsi" w:hAnsiTheme="minorHAnsi" w:cstheme="minorHAnsi"/>
          <w:sz w:val="22"/>
          <w:szCs w:val="22"/>
        </w:rPr>
        <w:t>ni</w:t>
      </w:r>
      <w:r w:rsidR="00CF069E">
        <w:rPr>
          <w:rFonts w:asciiTheme="minorHAnsi" w:hAnsiTheme="minorHAnsi" w:cstheme="minorHAnsi"/>
          <w:sz w:val="22"/>
          <w:szCs w:val="22"/>
        </w:rPr>
        <w:t>e</w:t>
      </w:r>
      <w:r>
        <w:rPr>
          <w:rFonts w:asciiTheme="minorHAnsi" w:hAnsiTheme="minorHAnsi" w:cstheme="minorHAnsi"/>
          <w:sz w:val="22"/>
          <w:szCs w:val="22"/>
        </w:rPr>
        <w:t>j gmina przystąpiła do komunikacji z Murowana Gośliną i Obornikami</w:t>
      </w:r>
      <w:r w:rsidR="00CF069E">
        <w:rPr>
          <w:rFonts w:asciiTheme="minorHAnsi" w:hAnsiTheme="minorHAnsi" w:cstheme="minorHAnsi"/>
          <w:sz w:val="22"/>
          <w:szCs w:val="22"/>
        </w:rPr>
        <w:t xml:space="preserve"> – dodatkowo w tamtym czasie był to temat mniej opłacalny ze względu na ceny przewoźników.</w:t>
      </w:r>
    </w:p>
    <w:p w14:paraId="4AC6BF25" w14:textId="77777777" w:rsidR="00CF069E" w:rsidRDefault="00CF069E"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Radny dopytał, jaka będzie trasa autobusu w stronę Wągrowca, czy będzie to przez miejscowość Biniewo, czy inne?</w:t>
      </w:r>
    </w:p>
    <w:p w14:paraId="39F4F7CB" w14:textId="77777777" w:rsidR="00CF069E" w:rsidRDefault="00CF069E"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Pan Szuberski odpowiedział, że będzie to ustalone na etapie tworzenia rozkładu jazdy.</w:t>
      </w:r>
    </w:p>
    <w:p w14:paraId="30704FDE" w14:textId="77777777" w:rsidR="00CF069E" w:rsidRDefault="00CF069E"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Radny zaznaczył, że już na etapie planowania powinno się wiedzieć ile będzie kilometrów i jakie miejscowości?</w:t>
      </w:r>
    </w:p>
    <w:p w14:paraId="2B430833" w14:textId="77777777" w:rsidR="007E76A8" w:rsidRDefault="00CF069E"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Roman Szuberski poinformował, że autobus pojedzie do Ciesiel, odbije w Cieślach z powrotem do drogi wojewódzkiej, do Prusiec, a następnie do Wągrowca.</w:t>
      </w:r>
      <w:r w:rsidR="007E76A8">
        <w:rPr>
          <w:rFonts w:asciiTheme="minorHAnsi" w:hAnsiTheme="minorHAnsi" w:cstheme="minorHAnsi"/>
          <w:sz w:val="22"/>
          <w:szCs w:val="22"/>
        </w:rPr>
        <w:t xml:space="preserve"> Będą to miejscowości, gdzie jest przystanek autobusowy.</w:t>
      </w:r>
    </w:p>
    <w:p w14:paraId="3EB9A1A3" w14:textId="77777777" w:rsidR="007E76A8" w:rsidRDefault="007E76A8"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Pan wiceprzewodniczący Łatka poprosił o dodatkowe połączenia dla młodzieży, która dojeżdża na kursy – jest to ok 50% uczniów ze szkoły branżowej.</w:t>
      </w:r>
    </w:p>
    <w:p w14:paraId="3B8CE06F" w14:textId="77777777" w:rsidR="00467666" w:rsidRDefault="007E76A8" w:rsidP="00730FCA">
      <w:pPr>
        <w:pStyle w:val="NormalnyWeb"/>
        <w:ind w:right="-426"/>
        <w:rPr>
          <w:rFonts w:asciiTheme="minorHAnsi" w:hAnsiTheme="minorHAnsi" w:cstheme="minorHAnsi"/>
          <w:b/>
          <w:bCs/>
          <w:sz w:val="22"/>
          <w:szCs w:val="22"/>
        </w:rPr>
      </w:pPr>
      <w:r>
        <w:rPr>
          <w:rFonts w:asciiTheme="minorHAnsi" w:hAnsiTheme="minorHAnsi" w:cstheme="minorHAnsi"/>
          <w:sz w:val="22"/>
          <w:szCs w:val="22"/>
        </w:rPr>
        <w:t>Pan Szuberski odpowiedział, że wie iż jest to duży problem organizacyjny i dla uczniów i dla rodziców i nauczycieli, dlatego jeżeli ten wniosek uzyska akceptację, to będzie to duże ułatwienie dla wszystkich.</w:t>
      </w:r>
      <w:r w:rsidR="00914080" w:rsidRPr="001C58C3">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u w:val="single"/>
        </w:rPr>
        <w:t>Głosowano w sprawie:</w:t>
      </w:r>
      <w:r w:rsidR="00914080" w:rsidRPr="000B04C0">
        <w:rPr>
          <w:rFonts w:asciiTheme="minorHAnsi" w:hAnsiTheme="minorHAnsi" w:cstheme="minorHAnsi"/>
          <w:sz w:val="22"/>
          <w:szCs w:val="22"/>
        </w:rPr>
        <w:br/>
        <w:t xml:space="preserve">organizacji publicznego transportu zbiorowego na terenie Gminy Rogoźno,. </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Style w:val="Pogrubienie"/>
          <w:rFonts w:asciiTheme="minorHAnsi" w:hAnsiTheme="minorHAnsi" w:cstheme="minorHAnsi"/>
          <w:sz w:val="22"/>
          <w:szCs w:val="22"/>
          <w:u w:val="single"/>
        </w:rPr>
        <w:t>Wyniki głosowania</w:t>
      </w:r>
      <w:r w:rsidR="00914080" w:rsidRPr="000B04C0">
        <w:rPr>
          <w:rFonts w:asciiTheme="minorHAnsi" w:hAnsiTheme="minorHAnsi" w:cstheme="minorHAnsi"/>
          <w:sz w:val="22"/>
          <w:szCs w:val="22"/>
        </w:rPr>
        <w:br/>
        <w:t>ZA: 13, PRZECIW: 0, WSTRZYMUJĘ SIĘ: 0, BRAK GŁOSU: 0, NIEOBECNI: 2</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u w:val="single"/>
        </w:rPr>
        <w:t>Wyniki imienne:</w:t>
      </w:r>
      <w:r w:rsidR="00914080" w:rsidRPr="000B04C0">
        <w:rPr>
          <w:rFonts w:asciiTheme="minorHAnsi" w:hAnsiTheme="minorHAnsi" w:cstheme="minorHAnsi"/>
          <w:sz w:val="22"/>
          <w:szCs w:val="22"/>
        </w:rPr>
        <w:br/>
        <w:t>ZA (13)</w:t>
      </w:r>
      <w:r w:rsidR="00914080" w:rsidRPr="000B04C0">
        <w:rPr>
          <w:rFonts w:asciiTheme="minorHAnsi" w:hAnsiTheme="minorHAnsi" w:cstheme="minorHAnsi"/>
          <w:sz w:val="22"/>
          <w:szCs w:val="22"/>
        </w:rPr>
        <w:br/>
        <w:t>Zbigniew Tomasz Chudzicki, Katarzyna Erenc-Szpek, Henryk Janus, Roman Kinach , Longina Maria Kolanowska, Sebastian Mirosław Kupidura, Maciej Adam Kutka, Jarosław Łatka, Krzysztof Nikodem, Bartosz Perlicjan, Paweł Wojciechowski, Ewa Teresa Wysocka, Łukasz Andrzej Zaranek</w:t>
      </w:r>
      <w:r w:rsidR="00914080" w:rsidRPr="000B04C0">
        <w:rPr>
          <w:rFonts w:asciiTheme="minorHAnsi" w:hAnsiTheme="minorHAnsi" w:cstheme="minorHAnsi"/>
          <w:sz w:val="22"/>
          <w:szCs w:val="22"/>
        </w:rPr>
        <w:br/>
        <w:t>NIEOBECNI (2)</w:t>
      </w:r>
      <w:r w:rsidR="00914080" w:rsidRPr="000B04C0">
        <w:rPr>
          <w:rFonts w:asciiTheme="minorHAnsi" w:hAnsiTheme="minorHAnsi" w:cstheme="minorHAnsi"/>
          <w:sz w:val="22"/>
          <w:szCs w:val="22"/>
        </w:rPr>
        <w:br/>
        <w:t>Hubert Kuszak, Adam Nadolny</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rPr>
        <w:t>b) utworzenia Gminnego Żłobka "Zielona Kraina" w Rogoźnie i nadanie mu statutu,</w:t>
      </w:r>
    </w:p>
    <w:p w14:paraId="34D495C4" w14:textId="77777777" w:rsidR="00467666" w:rsidRDefault="00467666" w:rsidP="00730FCA">
      <w:pPr>
        <w:pStyle w:val="NormalnyWeb"/>
        <w:ind w:right="-426"/>
        <w:rPr>
          <w:rFonts w:asciiTheme="minorHAnsi" w:hAnsiTheme="minorHAnsi" w:cstheme="minorHAnsi"/>
          <w:sz w:val="22"/>
          <w:szCs w:val="22"/>
        </w:rPr>
      </w:pPr>
      <w:r w:rsidRPr="00467666">
        <w:rPr>
          <w:rFonts w:asciiTheme="minorHAnsi" w:hAnsiTheme="minorHAnsi" w:cstheme="minorHAnsi"/>
          <w:sz w:val="22"/>
          <w:szCs w:val="22"/>
        </w:rPr>
        <w:t>Projekt niniejszej uchwały przedstawił pan Sekretarz Marek Jagoda.</w:t>
      </w:r>
      <w:r w:rsidR="00914080" w:rsidRPr="00467666">
        <w:rPr>
          <w:rFonts w:asciiTheme="minorHAnsi" w:hAnsiTheme="minorHAnsi" w:cstheme="minorHAnsi"/>
          <w:sz w:val="22"/>
          <w:szCs w:val="22"/>
        </w:rPr>
        <w:br/>
      </w:r>
    </w:p>
    <w:p w14:paraId="5C5841A9" w14:textId="59B62206" w:rsidR="00467666" w:rsidRDefault="00467666" w:rsidP="00730FCA">
      <w:pPr>
        <w:pStyle w:val="NormalnyWeb"/>
        <w:ind w:right="-426"/>
        <w:rPr>
          <w:rFonts w:asciiTheme="minorHAnsi" w:hAnsiTheme="minorHAnsi" w:cstheme="minorHAnsi"/>
          <w:sz w:val="22"/>
          <w:szCs w:val="22"/>
        </w:rPr>
      </w:pPr>
      <w:r>
        <w:rPr>
          <w:rFonts w:asciiTheme="minorHAnsi" w:hAnsiTheme="minorHAnsi" w:cstheme="minorHAnsi"/>
          <w:sz w:val="22"/>
          <w:szCs w:val="22"/>
        </w:rPr>
        <w:lastRenderedPageBreak/>
        <w:t>Radny Henryk Janus zapytał, czy uwagi ze strony urzędu wojewódzkiego dotarły na piśmie, ponieważ Rada takiego pisma nie otrzymała</w:t>
      </w:r>
      <w:r w:rsidR="00F91DA6">
        <w:rPr>
          <w:rFonts w:asciiTheme="minorHAnsi" w:hAnsiTheme="minorHAnsi" w:cstheme="minorHAnsi"/>
          <w:sz w:val="22"/>
          <w:szCs w:val="22"/>
        </w:rPr>
        <w:t>, a po drugie ta uchwała jest ogłoszona w dzienniku urzędowym i dziwne jest to, że jeżeli były uwagi, to mimo to ja ogłoszono?</w:t>
      </w:r>
    </w:p>
    <w:p w14:paraId="3B44378B" w14:textId="4DEEBB97" w:rsidR="00F91DA6" w:rsidRDefault="00F91DA6"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Pan Marek Jagoda wyjaśnił, że nie było uwag w formie pisemnej, a publikacja uchwały w dzienniku urzędowym jest trybem podawania do publicznej wiadomości treści tej uchwały oraz ma wpływ kiedy ta uchwała wchodzi w życie – publikacja w dzienniku urzędowym jakiejkolwiek uchwały nie powoduje zablokowania możliwości głosowania przez jakąkolwiek Radę nad tematem, który się znalazł w dzienniku urzędowym.</w:t>
      </w:r>
    </w:p>
    <w:p w14:paraId="5A9F5D8E" w14:textId="30C25DFA" w:rsidR="00F91DA6" w:rsidRDefault="00F91DA6"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Pan Janus nie zgodził się z wypowiedzią pana Sekretarza, tłumacząc, że jeżeli były braki w uchwale, lub uchwała była niezgodna z aktem prawa</w:t>
      </w:r>
      <w:r w:rsidR="00A9167E">
        <w:rPr>
          <w:rFonts w:asciiTheme="minorHAnsi" w:hAnsiTheme="minorHAnsi" w:cstheme="minorHAnsi"/>
          <w:sz w:val="22"/>
          <w:szCs w:val="22"/>
        </w:rPr>
        <w:t>, to w tej sprawie z urzędu wojewódzkiego przychodziła korespondencja o uzupełnienie lub poprawienie uchwały i ta uchwała skoro jest błędna to nie powinna zostać ogłoszona</w:t>
      </w:r>
      <w:r w:rsidR="003F4302">
        <w:rPr>
          <w:rFonts w:asciiTheme="minorHAnsi" w:hAnsiTheme="minorHAnsi" w:cstheme="minorHAnsi"/>
          <w:sz w:val="22"/>
          <w:szCs w:val="22"/>
        </w:rPr>
        <w:t>, ona jest tylko do poprawki.</w:t>
      </w:r>
    </w:p>
    <w:p w14:paraId="05CD8753" w14:textId="5CDCAD5A" w:rsidR="003F4302" w:rsidRDefault="003F4302"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Radny Wojciechowski poprosił, aby doprecyzować w jakiej formie zostały przekazane sugestie z urzędu wojewódzkiego i czy można wobec tego uchylać uchwałę, która jeszcze nie obowiązuje?</w:t>
      </w:r>
    </w:p>
    <w:p w14:paraId="18F33741" w14:textId="3312D950" w:rsidR="0080635B" w:rsidRDefault="0080635B" w:rsidP="00730FCA">
      <w:pPr>
        <w:pStyle w:val="NormalnyWeb"/>
        <w:ind w:right="-426"/>
        <w:rPr>
          <w:rFonts w:asciiTheme="minorHAnsi" w:hAnsiTheme="minorHAnsi" w:cstheme="minorHAnsi"/>
          <w:sz w:val="22"/>
          <w:szCs w:val="22"/>
        </w:rPr>
      </w:pPr>
      <w:r>
        <w:rPr>
          <w:rFonts w:asciiTheme="minorHAnsi" w:hAnsiTheme="minorHAnsi" w:cstheme="minorHAnsi"/>
          <w:sz w:val="22"/>
          <w:szCs w:val="22"/>
        </w:rPr>
        <w:t>Pan Sekretarz powiedział, że w każdej chwili radny może uchylić, zmienić każdą uchwałę i nie ma obostrzenia, jeżeli chodzi o ustawodawcę</w:t>
      </w:r>
      <w:r w:rsidR="00D02754">
        <w:rPr>
          <w:rFonts w:asciiTheme="minorHAnsi" w:hAnsiTheme="minorHAnsi" w:cstheme="minorHAnsi"/>
          <w:sz w:val="22"/>
          <w:szCs w:val="22"/>
        </w:rPr>
        <w:t>, a co do pierwszej części pytania, to informacje zostały przekazane w formie ustnej.</w:t>
      </w:r>
    </w:p>
    <w:p w14:paraId="53D8FF97" w14:textId="77777777" w:rsidR="00CF489A" w:rsidRDefault="00914080" w:rsidP="00730FCA">
      <w:pPr>
        <w:pStyle w:val="NormalnyWeb"/>
        <w:ind w:right="-426"/>
        <w:rPr>
          <w:rFonts w:asciiTheme="minorHAnsi" w:hAnsiTheme="minorHAnsi" w:cstheme="minorHAnsi"/>
          <w:b/>
          <w:bCs/>
          <w:sz w:val="22"/>
          <w:szCs w:val="22"/>
        </w:rPr>
      </w:pPr>
      <w:r w:rsidRPr="000B04C0">
        <w:rPr>
          <w:rFonts w:asciiTheme="minorHAnsi" w:hAnsiTheme="minorHAnsi" w:cstheme="minorHAnsi"/>
          <w:sz w:val="22"/>
          <w:szCs w:val="22"/>
        </w:rPr>
        <w:br/>
      </w:r>
      <w:r w:rsidRPr="000B04C0">
        <w:rPr>
          <w:rFonts w:asciiTheme="minorHAnsi" w:hAnsiTheme="minorHAnsi" w:cstheme="minorHAnsi"/>
          <w:b/>
          <w:bCs/>
          <w:sz w:val="22"/>
          <w:szCs w:val="22"/>
          <w:u w:val="single"/>
        </w:rPr>
        <w:t>Głosowano w sprawie:</w:t>
      </w:r>
      <w:r w:rsidRPr="000B04C0">
        <w:rPr>
          <w:rFonts w:asciiTheme="minorHAnsi" w:hAnsiTheme="minorHAnsi" w:cstheme="minorHAnsi"/>
          <w:sz w:val="22"/>
          <w:szCs w:val="22"/>
        </w:rPr>
        <w:br/>
        <w:t xml:space="preserve">utworzenia Gminnego Żłobka "Zielona Kraina" w Rogoźnie i nadanie mu statutu,. </w:t>
      </w:r>
      <w:r w:rsidRPr="000B04C0">
        <w:rPr>
          <w:rFonts w:asciiTheme="minorHAnsi" w:hAnsiTheme="minorHAnsi" w:cstheme="minorHAnsi"/>
          <w:sz w:val="22"/>
          <w:szCs w:val="22"/>
        </w:rPr>
        <w:br/>
      </w:r>
      <w:r w:rsidRPr="000B04C0">
        <w:rPr>
          <w:rFonts w:asciiTheme="minorHAnsi" w:hAnsiTheme="minorHAnsi" w:cstheme="minorHAnsi"/>
          <w:sz w:val="22"/>
          <w:szCs w:val="22"/>
        </w:rPr>
        <w:br/>
      </w:r>
      <w:r w:rsidRPr="000B04C0">
        <w:rPr>
          <w:rStyle w:val="Pogrubienie"/>
          <w:rFonts w:asciiTheme="minorHAnsi" w:hAnsiTheme="minorHAnsi" w:cstheme="minorHAnsi"/>
          <w:sz w:val="22"/>
          <w:szCs w:val="22"/>
          <w:u w:val="single"/>
        </w:rPr>
        <w:t>Wyniki głosowania</w:t>
      </w:r>
      <w:r w:rsidRPr="000B04C0">
        <w:rPr>
          <w:rFonts w:asciiTheme="minorHAnsi" w:hAnsiTheme="minorHAnsi" w:cstheme="minorHAnsi"/>
          <w:sz w:val="22"/>
          <w:szCs w:val="22"/>
        </w:rPr>
        <w:br/>
        <w:t>ZA: 13, PRZECIW: 0, WSTRZYMUJĘ SIĘ: 0, BRAK GŁOSU: 0, NIEOBECNI: 2</w:t>
      </w:r>
      <w:r w:rsidRPr="000B04C0">
        <w:rPr>
          <w:rFonts w:asciiTheme="minorHAnsi" w:hAnsiTheme="minorHAnsi" w:cstheme="minorHAnsi"/>
          <w:sz w:val="22"/>
          <w:szCs w:val="22"/>
        </w:rPr>
        <w:br/>
      </w:r>
      <w:r w:rsidRPr="000B04C0">
        <w:rPr>
          <w:rFonts w:asciiTheme="minorHAnsi" w:hAnsiTheme="minorHAnsi" w:cstheme="minorHAnsi"/>
          <w:sz w:val="22"/>
          <w:szCs w:val="22"/>
        </w:rPr>
        <w:br/>
      </w:r>
      <w:r w:rsidRPr="000B04C0">
        <w:rPr>
          <w:rFonts w:asciiTheme="minorHAnsi" w:hAnsiTheme="minorHAnsi" w:cstheme="minorHAnsi"/>
          <w:sz w:val="22"/>
          <w:szCs w:val="22"/>
          <w:u w:val="single"/>
        </w:rPr>
        <w:t>Wyniki imienne:</w:t>
      </w:r>
      <w:r w:rsidRPr="000B04C0">
        <w:rPr>
          <w:rFonts w:asciiTheme="minorHAnsi" w:hAnsiTheme="minorHAnsi" w:cstheme="minorHAnsi"/>
          <w:sz w:val="22"/>
          <w:szCs w:val="22"/>
        </w:rPr>
        <w:br/>
        <w:t>ZA (13)</w:t>
      </w:r>
      <w:r w:rsidRPr="000B04C0">
        <w:rPr>
          <w:rFonts w:asciiTheme="minorHAnsi" w:hAnsiTheme="minorHAnsi" w:cstheme="minorHAnsi"/>
          <w:sz w:val="22"/>
          <w:szCs w:val="22"/>
        </w:rPr>
        <w:br/>
        <w:t>Zbigniew Tomasz Chudzicki, Katarzyna Erenc-Szpek, Henryk Janus, Roman Kinach , Longina Maria Kolanowska, Sebastian Mirosław Kupidura, Maciej Adam Kutka, Jarosław Łatka, Krzysztof Nikodem, Bartosz Perlicjan, Paweł Wojciechowski, Ewa Teresa Wysocka, Łukasz Andrzej Zaranek</w:t>
      </w:r>
      <w:r w:rsidRPr="000B04C0">
        <w:rPr>
          <w:rFonts w:asciiTheme="minorHAnsi" w:hAnsiTheme="minorHAnsi" w:cstheme="minorHAnsi"/>
          <w:sz w:val="22"/>
          <w:szCs w:val="22"/>
        </w:rPr>
        <w:br/>
        <w:t>NIEOBECNI (2)</w:t>
      </w:r>
      <w:r w:rsidRPr="000B04C0">
        <w:rPr>
          <w:rFonts w:asciiTheme="minorHAnsi" w:hAnsiTheme="minorHAnsi" w:cstheme="minorHAnsi"/>
          <w:sz w:val="22"/>
          <w:szCs w:val="22"/>
        </w:rPr>
        <w:br/>
        <w:t>Hubert Kuszak, Adam Nadolny</w:t>
      </w:r>
      <w:r w:rsidRPr="000B04C0">
        <w:rPr>
          <w:rFonts w:asciiTheme="minorHAnsi" w:hAnsiTheme="minorHAnsi" w:cstheme="minorHAnsi"/>
          <w:sz w:val="22"/>
          <w:szCs w:val="22"/>
        </w:rPr>
        <w:br/>
      </w:r>
      <w:r w:rsidRPr="000B04C0">
        <w:rPr>
          <w:rFonts w:asciiTheme="minorHAnsi" w:hAnsiTheme="minorHAnsi" w:cstheme="minorHAnsi"/>
          <w:sz w:val="22"/>
          <w:szCs w:val="22"/>
        </w:rPr>
        <w:br/>
      </w:r>
      <w:r w:rsidRPr="000B04C0">
        <w:rPr>
          <w:rFonts w:asciiTheme="minorHAnsi" w:hAnsiTheme="minorHAnsi" w:cstheme="minorHAnsi"/>
          <w:b/>
          <w:bCs/>
          <w:sz w:val="22"/>
          <w:szCs w:val="22"/>
        </w:rPr>
        <w:t>c) zmian w budżecie Gminy Rogoźno na rok 2021.</w:t>
      </w:r>
    </w:p>
    <w:p w14:paraId="77BC3D97" w14:textId="77777777" w:rsidR="00CF489A" w:rsidRDefault="00CF489A" w:rsidP="00730FCA">
      <w:pPr>
        <w:pStyle w:val="NormalnyWeb"/>
        <w:ind w:right="-426"/>
        <w:rPr>
          <w:rFonts w:asciiTheme="minorHAnsi" w:hAnsiTheme="minorHAnsi" w:cstheme="minorHAnsi"/>
          <w:sz w:val="22"/>
          <w:szCs w:val="22"/>
        </w:rPr>
      </w:pPr>
      <w:r w:rsidRPr="00CF489A">
        <w:rPr>
          <w:rFonts w:asciiTheme="minorHAnsi" w:hAnsiTheme="minorHAnsi" w:cstheme="minorHAnsi"/>
          <w:sz w:val="22"/>
          <w:szCs w:val="22"/>
        </w:rPr>
        <w:t>Projekt uchwały został przekazany przez panią Skarbnik.</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u w:val="single"/>
        </w:rPr>
        <w:t>Głosowano w sprawie:</w:t>
      </w:r>
      <w:r w:rsidR="00914080" w:rsidRPr="000B04C0">
        <w:rPr>
          <w:rFonts w:asciiTheme="minorHAnsi" w:hAnsiTheme="minorHAnsi" w:cstheme="minorHAnsi"/>
          <w:sz w:val="22"/>
          <w:szCs w:val="22"/>
        </w:rPr>
        <w:br/>
        <w:t>autopoprawki nr 1.</w:t>
      </w:r>
    </w:p>
    <w:p w14:paraId="66A892F6" w14:textId="77777777" w:rsidR="00CF489A" w:rsidRPr="00CF489A" w:rsidRDefault="00CF489A" w:rsidP="00CF489A">
      <w:pPr>
        <w:rPr>
          <w:rFonts w:asciiTheme="minorHAnsi" w:hAnsiTheme="minorHAnsi" w:cstheme="minorHAnsi"/>
          <w:i/>
          <w:sz w:val="22"/>
          <w:szCs w:val="22"/>
        </w:rPr>
      </w:pPr>
      <w:r w:rsidRPr="00CF489A">
        <w:rPr>
          <w:rFonts w:asciiTheme="minorHAnsi" w:hAnsiTheme="minorHAnsi" w:cstheme="minorHAnsi"/>
          <w:sz w:val="22"/>
          <w:szCs w:val="22"/>
        </w:rPr>
        <w:t>Wprowadza się zmiany w planie  wydatków na 2021 rok w celu dostosowania  wydatków  do obowiązującego planu na realizacje zadań własnych gminy w 2021 roku, dokonano przeniesienia miedzy działami  na kwotę (+/-) 22.800,00 zł</w:t>
      </w:r>
    </w:p>
    <w:p w14:paraId="6C1AE698" w14:textId="77777777" w:rsidR="00CF489A" w:rsidRPr="00CF489A" w:rsidRDefault="00CF489A" w:rsidP="00CF489A">
      <w:pPr>
        <w:rPr>
          <w:rFonts w:asciiTheme="minorHAnsi" w:hAnsiTheme="minorHAnsi" w:cstheme="minorHAnsi"/>
          <w:i/>
          <w:sz w:val="22"/>
          <w:szCs w:val="22"/>
        </w:rPr>
      </w:pPr>
    </w:p>
    <w:p w14:paraId="5F0D3F64" w14:textId="77777777" w:rsidR="00CF489A" w:rsidRPr="00CF489A" w:rsidRDefault="00CF489A" w:rsidP="00CF489A">
      <w:pPr>
        <w:rPr>
          <w:rFonts w:asciiTheme="minorHAnsi" w:hAnsiTheme="minorHAnsi" w:cstheme="minorHAnsi"/>
          <w:sz w:val="22"/>
          <w:szCs w:val="22"/>
        </w:rPr>
      </w:pPr>
      <w:r w:rsidRPr="00CF489A">
        <w:rPr>
          <w:rFonts w:asciiTheme="minorHAnsi" w:hAnsiTheme="minorHAnsi" w:cstheme="minorHAnsi"/>
          <w:b/>
          <w:sz w:val="22"/>
          <w:szCs w:val="22"/>
        </w:rPr>
        <w:t>W dziale 754</w:t>
      </w:r>
      <w:r w:rsidRPr="00CF489A">
        <w:rPr>
          <w:rFonts w:asciiTheme="minorHAnsi" w:hAnsiTheme="minorHAnsi" w:cstheme="minorHAnsi"/>
          <w:sz w:val="22"/>
          <w:szCs w:val="22"/>
        </w:rPr>
        <w:t xml:space="preserve"> – Bezpieczeństwo publiczne i ochrona przeciwpożarowa  zwiększa się o kwotę </w:t>
      </w:r>
      <w:r w:rsidRPr="00CF489A">
        <w:rPr>
          <w:rFonts w:asciiTheme="minorHAnsi" w:hAnsiTheme="minorHAnsi" w:cstheme="minorHAnsi"/>
          <w:b/>
          <w:sz w:val="22"/>
          <w:szCs w:val="22"/>
        </w:rPr>
        <w:t xml:space="preserve">22.800,00 zł </w:t>
      </w:r>
      <w:r w:rsidRPr="00CF489A">
        <w:rPr>
          <w:rFonts w:asciiTheme="minorHAnsi" w:hAnsiTheme="minorHAnsi" w:cstheme="minorHAnsi"/>
          <w:sz w:val="22"/>
          <w:szCs w:val="22"/>
        </w:rPr>
        <w:t xml:space="preserve"> w rozdziale 75412  paragrafach:</w:t>
      </w:r>
    </w:p>
    <w:p w14:paraId="1A45C801" w14:textId="77777777" w:rsidR="00CF489A" w:rsidRPr="00CF489A" w:rsidRDefault="00CF489A" w:rsidP="00CF489A">
      <w:pPr>
        <w:pStyle w:val="Akapitzlist"/>
        <w:numPr>
          <w:ilvl w:val="0"/>
          <w:numId w:val="2"/>
        </w:numPr>
        <w:spacing w:after="0" w:line="240" w:lineRule="auto"/>
        <w:rPr>
          <w:rFonts w:cstheme="minorHAnsi"/>
        </w:rPr>
      </w:pPr>
      <w:r w:rsidRPr="00CF489A">
        <w:rPr>
          <w:rFonts w:cstheme="minorHAnsi"/>
        </w:rPr>
        <w:t xml:space="preserve">4270 zwiększono o kwotę </w:t>
      </w:r>
      <w:r w:rsidRPr="00CF489A">
        <w:rPr>
          <w:rFonts w:cstheme="minorHAnsi"/>
          <w:b/>
          <w:i/>
        </w:rPr>
        <w:t>(+) 22.800,00 zł,</w:t>
      </w:r>
    </w:p>
    <w:p w14:paraId="02169EB1" w14:textId="77777777" w:rsidR="00CF489A" w:rsidRPr="00CF489A" w:rsidRDefault="00CF489A" w:rsidP="00CF489A">
      <w:pPr>
        <w:rPr>
          <w:rFonts w:asciiTheme="minorHAnsi" w:hAnsiTheme="minorHAnsi" w:cstheme="minorHAnsi"/>
          <w:b/>
          <w:sz w:val="22"/>
          <w:szCs w:val="22"/>
        </w:rPr>
      </w:pPr>
      <w:r w:rsidRPr="00CF489A">
        <w:rPr>
          <w:rFonts w:asciiTheme="minorHAnsi" w:hAnsiTheme="minorHAnsi" w:cstheme="minorHAnsi"/>
          <w:b/>
          <w:sz w:val="22"/>
          <w:szCs w:val="22"/>
        </w:rPr>
        <w:lastRenderedPageBreak/>
        <w:t xml:space="preserve">W dziale 600 </w:t>
      </w:r>
      <w:r w:rsidRPr="00CF489A">
        <w:rPr>
          <w:rFonts w:asciiTheme="minorHAnsi" w:hAnsiTheme="minorHAnsi" w:cstheme="minorHAnsi"/>
          <w:sz w:val="22"/>
          <w:szCs w:val="22"/>
        </w:rPr>
        <w:t xml:space="preserve">– Transport i łączność  zmniejsza się o kwotę </w:t>
      </w:r>
      <w:r w:rsidRPr="00CF489A">
        <w:rPr>
          <w:rFonts w:asciiTheme="minorHAnsi" w:hAnsiTheme="minorHAnsi" w:cstheme="minorHAnsi"/>
          <w:b/>
          <w:sz w:val="22"/>
          <w:szCs w:val="22"/>
        </w:rPr>
        <w:t>22.800,00 zł</w:t>
      </w:r>
    </w:p>
    <w:p w14:paraId="5EDB0EC9" w14:textId="77777777" w:rsidR="00A51F80" w:rsidRDefault="00CF489A" w:rsidP="00A51F80">
      <w:pPr>
        <w:rPr>
          <w:rFonts w:asciiTheme="minorHAnsi" w:hAnsiTheme="minorHAnsi" w:cstheme="minorHAnsi"/>
          <w:b/>
          <w:i/>
          <w:sz w:val="22"/>
          <w:szCs w:val="22"/>
        </w:rPr>
      </w:pPr>
      <w:r w:rsidRPr="00CF489A">
        <w:rPr>
          <w:rFonts w:asciiTheme="minorHAnsi" w:hAnsiTheme="minorHAnsi" w:cstheme="minorHAnsi"/>
          <w:sz w:val="22"/>
          <w:szCs w:val="22"/>
        </w:rPr>
        <w:t xml:space="preserve">Zmian dokonano w rozdziale 60016 w paragrafie 4300 zmniejszono o kwotę </w:t>
      </w:r>
      <w:r w:rsidRPr="00CF489A">
        <w:rPr>
          <w:rFonts w:asciiTheme="minorHAnsi" w:hAnsiTheme="minorHAnsi" w:cstheme="minorHAnsi"/>
          <w:b/>
          <w:i/>
          <w:sz w:val="22"/>
          <w:szCs w:val="22"/>
        </w:rPr>
        <w:t>(-) 22.800,00 zł</w:t>
      </w:r>
    </w:p>
    <w:p w14:paraId="04886A93" w14:textId="77777777" w:rsidR="00A51F80" w:rsidRDefault="00914080" w:rsidP="00A51F80">
      <w:pPr>
        <w:rPr>
          <w:rFonts w:asciiTheme="minorHAnsi" w:hAnsiTheme="minorHAnsi" w:cstheme="minorHAnsi"/>
          <w:sz w:val="22"/>
          <w:szCs w:val="22"/>
        </w:rPr>
      </w:pPr>
      <w:r w:rsidRPr="000B04C0">
        <w:rPr>
          <w:rFonts w:asciiTheme="minorHAnsi" w:hAnsiTheme="minorHAnsi" w:cstheme="minorHAnsi"/>
          <w:sz w:val="22"/>
          <w:szCs w:val="22"/>
        </w:rPr>
        <w:br/>
      </w:r>
      <w:r w:rsidRPr="000B04C0">
        <w:rPr>
          <w:rStyle w:val="Pogrubienie"/>
          <w:rFonts w:asciiTheme="minorHAnsi" w:hAnsiTheme="minorHAnsi" w:cstheme="minorHAnsi"/>
          <w:sz w:val="22"/>
          <w:szCs w:val="22"/>
          <w:u w:val="single"/>
        </w:rPr>
        <w:t>Wyniki głosowania</w:t>
      </w:r>
      <w:r w:rsidRPr="000B04C0">
        <w:rPr>
          <w:rFonts w:asciiTheme="minorHAnsi" w:hAnsiTheme="minorHAnsi" w:cstheme="minorHAnsi"/>
          <w:sz w:val="22"/>
          <w:szCs w:val="22"/>
        </w:rPr>
        <w:br/>
        <w:t>ZA: 13, PRZECIW: 0, WSTRZYMUJĘ SIĘ: 0, BRAK GŁOSU: 0, NIEOBECNI: 2</w:t>
      </w:r>
      <w:r w:rsidRPr="000B04C0">
        <w:rPr>
          <w:rFonts w:asciiTheme="minorHAnsi" w:hAnsiTheme="minorHAnsi" w:cstheme="minorHAnsi"/>
          <w:sz w:val="22"/>
          <w:szCs w:val="22"/>
        </w:rPr>
        <w:br/>
      </w:r>
      <w:r w:rsidRPr="000B04C0">
        <w:rPr>
          <w:rFonts w:asciiTheme="minorHAnsi" w:hAnsiTheme="minorHAnsi" w:cstheme="minorHAnsi"/>
          <w:sz w:val="22"/>
          <w:szCs w:val="22"/>
        </w:rPr>
        <w:br/>
      </w:r>
      <w:r w:rsidRPr="000B04C0">
        <w:rPr>
          <w:rFonts w:asciiTheme="minorHAnsi" w:hAnsiTheme="minorHAnsi" w:cstheme="minorHAnsi"/>
          <w:sz w:val="22"/>
          <w:szCs w:val="22"/>
          <w:u w:val="single"/>
        </w:rPr>
        <w:t>Wyniki imienne:</w:t>
      </w:r>
      <w:r w:rsidRPr="000B04C0">
        <w:rPr>
          <w:rFonts w:asciiTheme="minorHAnsi" w:hAnsiTheme="minorHAnsi" w:cstheme="minorHAnsi"/>
          <w:sz w:val="22"/>
          <w:szCs w:val="22"/>
        </w:rPr>
        <w:br/>
        <w:t>ZA (13)</w:t>
      </w:r>
      <w:r w:rsidRPr="000B04C0">
        <w:rPr>
          <w:rFonts w:asciiTheme="minorHAnsi" w:hAnsiTheme="minorHAnsi" w:cstheme="minorHAnsi"/>
          <w:sz w:val="22"/>
          <w:szCs w:val="22"/>
        </w:rPr>
        <w:br/>
        <w:t>Zbigniew Tomasz Chudzicki, Katarzyna Erenc-Szpek, Henryk Janus, Roman Kinach , Longina Maria Kolanowska, Sebastian Mirosław Kupidura, Maciej Adam Kutka, Jarosław Łatka, Krzysztof Nikodem, Bartosz Perlicjan, Paweł Wojciechowski, Ewa Teresa Wysocka, Łukasz Andrzej Zaranek</w:t>
      </w:r>
      <w:r w:rsidRPr="000B04C0">
        <w:rPr>
          <w:rFonts w:asciiTheme="minorHAnsi" w:hAnsiTheme="minorHAnsi" w:cstheme="minorHAnsi"/>
          <w:sz w:val="22"/>
          <w:szCs w:val="22"/>
        </w:rPr>
        <w:br/>
        <w:t>NIEOBECNI (2)</w:t>
      </w:r>
      <w:r w:rsidRPr="000B04C0">
        <w:rPr>
          <w:rFonts w:asciiTheme="minorHAnsi" w:hAnsiTheme="minorHAnsi" w:cstheme="minorHAnsi"/>
          <w:sz w:val="22"/>
          <w:szCs w:val="22"/>
        </w:rPr>
        <w:br/>
        <w:t>Hubert Kuszak, Adam Nadolny</w:t>
      </w:r>
    </w:p>
    <w:p w14:paraId="7974D907" w14:textId="77777777" w:rsidR="00A51F80" w:rsidRDefault="00A51F80" w:rsidP="00A51F80">
      <w:pPr>
        <w:rPr>
          <w:rFonts w:asciiTheme="minorHAnsi" w:hAnsiTheme="minorHAnsi" w:cstheme="minorHAnsi"/>
          <w:sz w:val="22"/>
          <w:szCs w:val="22"/>
        </w:rPr>
      </w:pPr>
    </w:p>
    <w:p w14:paraId="7034E185" w14:textId="77777777" w:rsidR="00213EDB" w:rsidRPr="00213EDB" w:rsidRDefault="00213EDB" w:rsidP="00213EDB">
      <w:pPr>
        <w:rPr>
          <w:rFonts w:asciiTheme="minorHAnsi" w:hAnsiTheme="minorHAnsi" w:cstheme="minorHAnsi"/>
          <w:b/>
          <w:sz w:val="20"/>
          <w:szCs w:val="20"/>
          <w:u w:val="single"/>
        </w:rPr>
      </w:pPr>
      <w:r w:rsidRPr="00213EDB">
        <w:rPr>
          <w:rFonts w:asciiTheme="minorHAnsi" w:hAnsiTheme="minorHAnsi" w:cstheme="minorHAnsi"/>
          <w:b/>
          <w:sz w:val="20"/>
          <w:szCs w:val="20"/>
          <w:u w:val="single"/>
        </w:rPr>
        <w:t xml:space="preserve">DOCHODY </w:t>
      </w:r>
    </w:p>
    <w:p w14:paraId="37BCA12E" w14:textId="77777777" w:rsidR="00213EDB" w:rsidRPr="00213EDB" w:rsidRDefault="00213EDB" w:rsidP="00213EDB">
      <w:pPr>
        <w:rPr>
          <w:rFonts w:asciiTheme="minorHAnsi" w:hAnsiTheme="minorHAnsi" w:cstheme="minorHAnsi"/>
          <w:b/>
          <w:color w:val="FF0000"/>
          <w:sz w:val="20"/>
          <w:szCs w:val="20"/>
        </w:rPr>
      </w:pPr>
    </w:p>
    <w:p w14:paraId="5A8030E9" w14:textId="77777777" w:rsidR="00213EDB" w:rsidRPr="00213EDB" w:rsidRDefault="00213EDB" w:rsidP="00213EDB">
      <w:pPr>
        <w:rPr>
          <w:rFonts w:asciiTheme="minorHAnsi" w:hAnsiTheme="minorHAnsi" w:cstheme="minorHAnsi"/>
          <w:b/>
          <w:sz w:val="20"/>
          <w:szCs w:val="20"/>
        </w:rPr>
      </w:pPr>
    </w:p>
    <w:p w14:paraId="02E13443" w14:textId="77777777" w:rsidR="00213EDB" w:rsidRPr="00213EDB" w:rsidRDefault="00213EDB" w:rsidP="00213EDB">
      <w:pPr>
        <w:pStyle w:val="Akapitzlist"/>
        <w:numPr>
          <w:ilvl w:val="0"/>
          <w:numId w:val="3"/>
        </w:numPr>
        <w:spacing w:after="0" w:line="240" w:lineRule="auto"/>
        <w:rPr>
          <w:rFonts w:cstheme="minorHAnsi"/>
          <w:b/>
          <w:sz w:val="20"/>
          <w:szCs w:val="20"/>
        </w:rPr>
      </w:pPr>
      <w:r w:rsidRPr="00213EDB">
        <w:rPr>
          <w:rFonts w:cstheme="minorHAnsi"/>
          <w:b/>
          <w:sz w:val="20"/>
          <w:szCs w:val="20"/>
        </w:rPr>
        <w:t>W dziale 700</w:t>
      </w:r>
      <w:r w:rsidRPr="00213EDB">
        <w:rPr>
          <w:rFonts w:cstheme="minorHAnsi"/>
          <w:sz w:val="20"/>
          <w:szCs w:val="20"/>
        </w:rPr>
        <w:t xml:space="preserve"> –  </w:t>
      </w:r>
      <w:r w:rsidRPr="00213EDB">
        <w:rPr>
          <w:rFonts w:cstheme="minorHAnsi"/>
          <w:i/>
          <w:sz w:val="20"/>
          <w:szCs w:val="20"/>
        </w:rPr>
        <w:t>Gospodarka mieszkaniowa</w:t>
      </w:r>
      <w:r w:rsidRPr="00213EDB">
        <w:rPr>
          <w:rFonts w:cstheme="minorHAnsi"/>
          <w:sz w:val="20"/>
          <w:szCs w:val="20"/>
        </w:rPr>
        <w:t xml:space="preserve"> </w:t>
      </w:r>
      <w:r w:rsidRPr="00213EDB">
        <w:rPr>
          <w:rFonts w:cstheme="minorHAnsi"/>
          <w:b/>
          <w:sz w:val="20"/>
          <w:szCs w:val="20"/>
        </w:rPr>
        <w:t>zwiększa</w:t>
      </w:r>
      <w:r w:rsidRPr="00213EDB">
        <w:rPr>
          <w:rFonts w:cstheme="minorHAnsi"/>
          <w:sz w:val="20"/>
          <w:szCs w:val="20"/>
        </w:rPr>
        <w:t xml:space="preserve"> się plan dochodów o kwotę </w:t>
      </w:r>
      <w:r w:rsidRPr="00213EDB">
        <w:rPr>
          <w:rFonts w:cstheme="minorHAnsi"/>
          <w:b/>
          <w:sz w:val="20"/>
          <w:szCs w:val="20"/>
        </w:rPr>
        <w:t>831.856,00 zł</w:t>
      </w:r>
      <w:r w:rsidRPr="00213EDB">
        <w:rPr>
          <w:rFonts w:cstheme="minorHAnsi"/>
          <w:sz w:val="20"/>
          <w:szCs w:val="20"/>
        </w:rPr>
        <w:t xml:space="preserve"> </w:t>
      </w:r>
    </w:p>
    <w:p w14:paraId="149EAB1C" w14:textId="77777777" w:rsidR="00213EDB" w:rsidRPr="00213EDB" w:rsidRDefault="00213EDB" w:rsidP="00213EDB">
      <w:pPr>
        <w:pStyle w:val="Tekstpodstawowywcity"/>
        <w:ind w:left="720"/>
        <w:jc w:val="both"/>
        <w:rPr>
          <w:rFonts w:asciiTheme="minorHAnsi" w:hAnsiTheme="minorHAnsi" w:cstheme="minorHAnsi"/>
          <w:sz w:val="20"/>
          <w:szCs w:val="20"/>
        </w:rPr>
      </w:pPr>
      <w:r w:rsidRPr="00213EDB">
        <w:rPr>
          <w:rFonts w:asciiTheme="minorHAnsi" w:hAnsiTheme="minorHAnsi" w:cstheme="minorHAnsi"/>
          <w:sz w:val="20"/>
          <w:szCs w:val="20"/>
        </w:rPr>
        <w:t xml:space="preserve">Zmiany wprowadzono  w paragrafie. </w:t>
      </w:r>
    </w:p>
    <w:p w14:paraId="26171091" w14:textId="77777777" w:rsidR="00213EDB" w:rsidRPr="00213EDB" w:rsidRDefault="00213EDB" w:rsidP="00213EDB">
      <w:pPr>
        <w:pStyle w:val="Tekstpodstawowywcity"/>
        <w:numPr>
          <w:ilvl w:val="0"/>
          <w:numId w:val="6"/>
        </w:numPr>
        <w:jc w:val="both"/>
        <w:rPr>
          <w:rFonts w:asciiTheme="minorHAnsi" w:hAnsiTheme="minorHAnsi" w:cstheme="minorHAnsi"/>
          <w:b/>
          <w:sz w:val="20"/>
          <w:szCs w:val="20"/>
        </w:rPr>
      </w:pPr>
      <w:r w:rsidRPr="00213EDB">
        <w:rPr>
          <w:rFonts w:asciiTheme="minorHAnsi" w:hAnsiTheme="minorHAnsi" w:cstheme="minorHAnsi"/>
          <w:sz w:val="20"/>
          <w:szCs w:val="20"/>
        </w:rPr>
        <w:t xml:space="preserve">0770 zwiększono o kwotę </w:t>
      </w:r>
      <w:r w:rsidRPr="00213EDB">
        <w:rPr>
          <w:rFonts w:asciiTheme="minorHAnsi" w:hAnsiTheme="minorHAnsi" w:cstheme="minorHAnsi"/>
          <w:b/>
          <w:i/>
          <w:sz w:val="20"/>
          <w:szCs w:val="20"/>
        </w:rPr>
        <w:t>(+) 820.856,00 zł</w:t>
      </w:r>
      <w:r w:rsidRPr="00213EDB">
        <w:rPr>
          <w:rFonts w:asciiTheme="minorHAnsi" w:hAnsiTheme="minorHAnsi" w:cstheme="minorHAnsi"/>
          <w:b/>
          <w:sz w:val="20"/>
          <w:szCs w:val="20"/>
        </w:rPr>
        <w:t>,</w:t>
      </w:r>
    </w:p>
    <w:p w14:paraId="5DE3486A" w14:textId="77777777" w:rsidR="00213EDB" w:rsidRPr="00213EDB" w:rsidRDefault="00213EDB" w:rsidP="00213EDB">
      <w:pPr>
        <w:pStyle w:val="Tekstpodstawowywcity"/>
        <w:numPr>
          <w:ilvl w:val="0"/>
          <w:numId w:val="6"/>
        </w:numPr>
        <w:jc w:val="both"/>
        <w:rPr>
          <w:rFonts w:asciiTheme="minorHAnsi" w:hAnsiTheme="minorHAnsi" w:cstheme="minorHAnsi"/>
          <w:sz w:val="20"/>
          <w:szCs w:val="20"/>
        </w:rPr>
      </w:pPr>
      <w:r w:rsidRPr="00213EDB">
        <w:rPr>
          <w:rFonts w:asciiTheme="minorHAnsi" w:hAnsiTheme="minorHAnsi" w:cstheme="minorHAnsi"/>
          <w:sz w:val="20"/>
          <w:szCs w:val="20"/>
        </w:rPr>
        <w:t xml:space="preserve">0830 zwiększono o kwotę </w:t>
      </w:r>
      <w:r w:rsidRPr="00213EDB">
        <w:rPr>
          <w:rFonts w:asciiTheme="minorHAnsi" w:hAnsiTheme="minorHAnsi" w:cstheme="minorHAnsi"/>
          <w:b/>
          <w:i/>
          <w:sz w:val="20"/>
          <w:szCs w:val="20"/>
        </w:rPr>
        <w:t>(+) 11.000,00 zł.</w:t>
      </w:r>
    </w:p>
    <w:p w14:paraId="735DFE1F" w14:textId="77777777" w:rsidR="00213EDB" w:rsidRPr="00213EDB" w:rsidRDefault="00213EDB" w:rsidP="00213EDB">
      <w:pPr>
        <w:pStyle w:val="Tekstpodstawowywcity"/>
        <w:numPr>
          <w:ilvl w:val="0"/>
          <w:numId w:val="3"/>
        </w:numPr>
        <w:jc w:val="both"/>
        <w:rPr>
          <w:rFonts w:asciiTheme="minorHAnsi" w:hAnsiTheme="minorHAnsi" w:cstheme="minorHAnsi"/>
          <w:i/>
          <w:sz w:val="20"/>
          <w:szCs w:val="20"/>
        </w:rPr>
      </w:pPr>
      <w:r w:rsidRPr="00213EDB">
        <w:rPr>
          <w:rFonts w:asciiTheme="minorHAnsi" w:hAnsiTheme="minorHAnsi" w:cstheme="minorHAnsi"/>
          <w:b/>
          <w:sz w:val="20"/>
          <w:szCs w:val="20"/>
        </w:rPr>
        <w:t xml:space="preserve">W dziele 756 – </w:t>
      </w:r>
      <w:r w:rsidRPr="00213EDB">
        <w:rPr>
          <w:rFonts w:asciiTheme="minorHAnsi" w:hAnsiTheme="minorHAnsi" w:cstheme="minorHAnsi"/>
          <w:i/>
          <w:sz w:val="20"/>
          <w:szCs w:val="20"/>
        </w:rPr>
        <w:t xml:space="preserve">Dochody od osób prawnych, od osób fizycznych i od innych jednostek nieposiadających osobowości prawnej oraz wydatki związane z ich poborem </w:t>
      </w:r>
      <w:r w:rsidRPr="00213EDB">
        <w:rPr>
          <w:rFonts w:asciiTheme="minorHAnsi" w:hAnsiTheme="minorHAnsi" w:cstheme="minorHAnsi"/>
          <w:b/>
          <w:i/>
          <w:sz w:val="20"/>
          <w:szCs w:val="20"/>
        </w:rPr>
        <w:t>zwiększono</w:t>
      </w:r>
      <w:r w:rsidRPr="00213EDB">
        <w:rPr>
          <w:rFonts w:asciiTheme="minorHAnsi" w:hAnsiTheme="minorHAnsi" w:cstheme="minorHAnsi"/>
          <w:i/>
          <w:sz w:val="20"/>
          <w:szCs w:val="20"/>
        </w:rPr>
        <w:t xml:space="preserve"> o </w:t>
      </w:r>
      <w:r w:rsidRPr="00213EDB">
        <w:rPr>
          <w:rFonts w:asciiTheme="minorHAnsi" w:hAnsiTheme="minorHAnsi" w:cstheme="minorHAnsi"/>
          <w:sz w:val="20"/>
          <w:szCs w:val="20"/>
        </w:rPr>
        <w:t>kwotę</w:t>
      </w:r>
      <w:r w:rsidRPr="00213EDB">
        <w:rPr>
          <w:rFonts w:asciiTheme="minorHAnsi" w:hAnsiTheme="minorHAnsi" w:cstheme="minorHAnsi"/>
          <w:i/>
          <w:sz w:val="20"/>
          <w:szCs w:val="20"/>
        </w:rPr>
        <w:t xml:space="preserve"> </w:t>
      </w:r>
      <w:r w:rsidRPr="00213EDB">
        <w:rPr>
          <w:rFonts w:asciiTheme="minorHAnsi" w:hAnsiTheme="minorHAnsi" w:cstheme="minorHAnsi"/>
          <w:b/>
          <w:sz w:val="20"/>
          <w:szCs w:val="20"/>
        </w:rPr>
        <w:t>8.600,00 zł</w:t>
      </w:r>
    </w:p>
    <w:p w14:paraId="77EACF83" w14:textId="77777777" w:rsidR="00213EDB" w:rsidRPr="00213EDB" w:rsidRDefault="00213EDB" w:rsidP="00213EDB">
      <w:pPr>
        <w:pStyle w:val="Tekstpodstawowywcity"/>
        <w:ind w:left="720"/>
        <w:jc w:val="both"/>
        <w:rPr>
          <w:rFonts w:asciiTheme="minorHAnsi" w:hAnsiTheme="minorHAnsi" w:cstheme="minorHAnsi"/>
          <w:sz w:val="20"/>
          <w:szCs w:val="20"/>
        </w:rPr>
      </w:pPr>
      <w:r w:rsidRPr="00213EDB">
        <w:rPr>
          <w:rFonts w:asciiTheme="minorHAnsi" w:hAnsiTheme="minorHAnsi" w:cstheme="minorHAnsi"/>
          <w:sz w:val="20"/>
          <w:szCs w:val="20"/>
        </w:rPr>
        <w:t>Zmiana została wprowadzona w rozdziale:</w:t>
      </w:r>
    </w:p>
    <w:p w14:paraId="0627D64B" w14:textId="77777777" w:rsidR="00213EDB" w:rsidRPr="00213EDB" w:rsidRDefault="00213EDB" w:rsidP="00213EDB">
      <w:pPr>
        <w:pStyle w:val="Tekstpodstawowywcity"/>
        <w:numPr>
          <w:ilvl w:val="0"/>
          <w:numId w:val="5"/>
        </w:numPr>
        <w:jc w:val="both"/>
        <w:rPr>
          <w:rFonts w:asciiTheme="minorHAnsi" w:hAnsiTheme="minorHAnsi" w:cstheme="minorHAnsi"/>
          <w:color w:val="0070C0"/>
          <w:sz w:val="20"/>
          <w:szCs w:val="20"/>
        </w:rPr>
      </w:pPr>
      <w:r w:rsidRPr="00213EDB">
        <w:rPr>
          <w:rFonts w:asciiTheme="minorHAnsi" w:hAnsiTheme="minorHAnsi" w:cstheme="minorHAnsi"/>
          <w:sz w:val="20"/>
          <w:szCs w:val="20"/>
        </w:rPr>
        <w:t xml:space="preserve">75616 – </w:t>
      </w:r>
      <w:r w:rsidRPr="00213EDB">
        <w:rPr>
          <w:rFonts w:asciiTheme="minorHAnsi" w:hAnsiTheme="minorHAnsi" w:cstheme="minorHAnsi"/>
          <w:color w:val="0070C0"/>
          <w:sz w:val="20"/>
          <w:szCs w:val="20"/>
        </w:rPr>
        <w:t>Wpływy z podatku rolnego, podatku leśnego, podatku od spadków i darowizn, podatku od czynności cywilno-prawnych oraz podatków i opłat lokalnych od osób fizycznych</w:t>
      </w:r>
      <w:r w:rsidRPr="00213EDB">
        <w:rPr>
          <w:rFonts w:asciiTheme="minorHAnsi" w:hAnsiTheme="minorHAnsi" w:cstheme="minorHAnsi"/>
          <w:i/>
          <w:color w:val="0070C0"/>
          <w:sz w:val="20"/>
          <w:szCs w:val="20"/>
        </w:rPr>
        <w:t xml:space="preserve"> w paragrafie:</w:t>
      </w:r>
    </w:p>
    <w:p w14:paraId="4154BEE8" w14:textId="77777777" w:rsidR="00213EDB" w:rsidRPr="00213EDB" w:rsidRDefault="00213EDB" w:rsidP="00213EDB">
      <w:pPr>
        <w:pStyle w:val="Tekstpodstawowywcity"/>
        <w:numPr>
          <w:ilvl w:val="0"/>
          <w:numId w:val="7"/>
        </w:numPr>
        <w:jc w:val="both"/>
        <w:rPr>
          <w:rFonts w:asciiTheme="minorHAnsi" w:hAnsiTheme="minorHAnsi" w:cstheme="minorHAnsi"/>
          <w:b/>
          <w:color w:val="0070C0"/>
          <w:sz w:val="20"/>
          <w:szCs w:val="20"/>
        </w:rPr>
      </w:pPr>
      <w:r w:rsidRPr="00213EDB">
        <w:rPr>
          <w:rFonts w:asciiTheme="minorHAnsi" w:hAnsiTheme="minorHAnsi" w:cstheme="minorHAnsi"/>
          <w:color w:val="0070C0"/>
          <w:sz w:val="20"/>
          <w:szCs w:val="20"/>
        </w:rPr>
        <w:t xml:space="preserve">0690 zwiększono o kwotę </w:t>
      </w:r>
      <w:r w:rsidRPr="00213EDB">
        <w:rPr>
          <w:rFonts w:asciiTheme="minorHAnsi" w:hAnsiTheme="minorHAnsi" w:cstheme="minorHAnsi"/>
          <w:b/>
          <w:i/>
          <w:color w:val="0070C0"/>
          <w:sz w:val="20"/>
          <w:szCs w:val="20"/>
        </w:rPr>
        <w:t>(+) 1.000,00 zł</w:t>
      </w:r>
      <w:r w:rsidRPr="00213EDB">
        <w:rPr>
          <w:rFonts w:asciiTheme="minorHAnsi" w:hAnsiTheme="minorHAnsi" w:cstheme="minorHAnsi"/>
          <w:b/>
          <w:color w:val="0070C0"/>
          <w:sz w:val="20"/>
          <w:szCs w:val="20"/>
        </w:rPr>
        <w:t>,</w:t>
      </w:r>
    </w:p>
    <w:p w14:paraId="6B2CA4F1" w14:textId="77777777" w:rsidR="00213EDB" w:rsidRPr="00213EDB" w:rsidRDefault="00213EDB" w:rsidP="00213EDB">
      <w:pPr>
        <w:pStyle w:val="Tekstpodstawowywcity"/>
        <w:numPr>
          <w:ilvl w:val="0"/>
          <w:numId w:val="5"/>
        </w:numPr>
        <w:jc w:val="both"/>
        <w:rPr>
          <w:rFonts w:asciiTheme="minorHAnsi" w:hAnsiTheme="minorHAnsi" w:cstheme="minorHAnsi"/>
          <w:sz w:val="20"/>
          <w:szCs w:val="20"/>
        </w:rPr>
      </w:pPr>
      <w:r w:rsidRPr="00213EDB">
        <w:rPr>
          <w:rFonts w:asciiTheme="minorHAnsi" w:hAnsiTheme="minorHAnsi" w:cstheme="minorHAnsi"/>
          <w:sz w:val="20"/>
          <w:szCs w:val="20"/>
        </w:rPr>
        <w:t>75618 – Wpływy z innych opłat stanowiących dochody jednostek samorządu terytorialnego na podstawie ustaw w paragrafie :</w:t>
      </w:r>
    </w:p>
    <w:p w14:paraId="2AC0A983" w14:textId="77777777" w:rsidR="00213EDB" w:rsidRPr="00213EDB" w:rsidRDefault="00213EDB" w:rsidP="00213EDB">
      <w:pPr>
        <w:pStyle w:val="Tekstpodstawowywcity"/>
        <w:numPr>
          <w:ilvl w:val="0"/>
          <w:numId w:val="7"/>
        </w:numPr>
        <w:jc w:val="both"/>
        <w:rPr>
          <w:rFonts w:asciiTheme="minorHAnsi" w:hAnsiTheme="minorHAnsi" w:cstheme="minorHAnsi"/>
          <w:sz w:val="20"/>
          <w:szCs w:val="20"/>
        </w:rPr>
      </w:pPr>
      <w:r w:rsidRPr="00213EDB">
        <w:rPr>
          <w:rFonts w:asciiTheme="minorHAnsi" w:hAnsiTheme="minorHAnsi" w:cstheme="minorHAnsi"/>
          <w:sz w:val="20"/>
          <w:szCs w:val="20"/>
        </w:rPr>
        <w:t xml:space="preserve">0410 zwiększono o kwotę </w:t>
      </w:r>
      <w:r w:rsidRPr="00213EDB">
        <w:rPr>
          <w:rFonts w:asciiTheme="minorHAnsi" w:hAnsiTheme="minorHAnsi" w:cstheme="minorHAnsi"/>
          <w:b/>
          <w:i/>
          <w:sz w:val="20"/>
          <w:szCs w:val="20"/>
        </w:rPr>
        <w:t>(+) 7.600,00 zł</w:t>
      </w:r>
    </w:p>
    <w:p w14:paraId="3C33D916" w14:textId="77777777" w:rsidR="00213EDB" w:rsidRPr="00213EDB" w:rsidRDefault="00213EDB" w:rsidP="00213EDB">
      <w:pPr>
        <w:pStyle w:val="Tekstpodstawowywcity"/>
        <w:ind w:left="0"/>
        <w:jc w:val="both"/>
        <w:rPr>
          <w:rFonts w:asciiTheme="minorHAnsi" w:hAnsiTheme="minorHAnsi" w:cstheme="minorHAnsi"/>
          <w:b/>
          <w:i/>
          <w:color w:val="FF0000"/>
          <w:sz w:val="20"/>
          <w:szCs w:val="20"/>
        </w:rPr>
      </w:pPr>
    </w:p>
    <w:p w14:paraId="2C1BFA4F" w14:textId="77777777" w:rsidR="00213EDB" w:rsidRPr="00213EDB" w:rsidRDefault="00213EDB" w:rsidP="00213EDB">
      <w:pPr>
        <w:rPr>
          <w:rFonts w:asciiTheme="minorHAnsi" w:hAnsiTheme="minorHAnsi" w:cstheme="minorHAnsi"/>
          <w:b/>
          <w:sz w:val="20"/>
          <w:szCs w:val="20"/>
        </w:rPr>
      </w:pPr>
    </w:p>
    <w:p w14:paraId="485E6FF5" w14:textId="77777777" w:rsidR="00213EDB" w:rsidRPr="00213EDB" w:rsidRDefault="00213EDB" w:rsidP="00213EDB">
      <w:pPr>
        <w:pStyle w:val="Tekstpodstawowywcity"/>
        <w:numPr>
          <w:ilvl w:val="0"/>
          <w:numId w:val="3"/>
        </w:numPr>
        <w:jc w:val="both"/>
        <w:rPr>
          <w:rFonts w:asciiTheme="minorHAnsi" w:hAnsiTheme="minorHAnsi" w:cstheme="minorHAnsi"/>
          <w:sz w:val="20"/>
          <w:szCs w:val="20"/>
        </w:rPr>
      </w:pPr>
      <w:r w:rsidRPr="00213EDB">
        <w:rPr>
          <w:rFonts w:asciiTheme="minorHAnsi" w:hAnsiTheme="minorHAnsi" w:cstheme="minorHAnsi"/>
          <w:b/>
          <w:sz w:val="20"/>
          <w:szCs w:val="20"/>
        </w:rPr>
        <w:t xml:space="preserve">W dziale 758 </w:t>
      </w:r>
      <w:r w:rsidRPr="00213EDB">
        <w:rPr>
          <w:rFonts w:asciiTheme="minorHAnsi" w:hAnsiTheme="minorHAnsi" w:cstheme="minorHAnsi"/>
          <w:sz w:val="20"/>
          <w:szCs w:val="20"/>
        </w:rPr>
        <w:t xml:space="preserve"> - </w:t>
      </w:r>
      <w:r w:rsidRPr="00213EDB">
        <w:rPr>
          <w:rFonts w:asciiTheme="minorHAnsi" w:hAnsiTheme="minorHAnsi" w:cstheme="minorHAnsi"/>
          <w:i/>
          <w:sz w:val="20"/>
          <w:szCs w:val="20"/>
        </w:rPr>
        <w:t xml:space="preserve">Różne rozliczenia </w:t>
      </w:r>
      <w:r w:rsidRPr="00213EDB">
        <w:rPr>
          <w:rFonts w:asciiTheme="minorHAnsi" w:hAnsiTheme="minorHAnsi" w:cstheme="minorHAnsi"/>
          <w:b/>
          <w:sz w:val="20"/>
          <w:szCs w:val="20"/>
        </w:rPr>
        <w:t xml:space="preserve">zwiększa </w:t>
      </w:r>
      <w:r w:rsidRPr="00213EDB">
        <w:rPr>
          <w:rFonts w:asciiTheme="minorHAnsi" w:hAnsiTheme="minorHAnsi" w:cstheme="minorHAnsi"/>
          <w:sz w:val="20"/>
          <w:szCs w:val="20"/>
        </w:rPr>
        <w:t xml:space="preserve">się plan dochodów o kwotę </w:t>
      </w:r>
      <w:r w:rsidRPr="00213EDB">
        <w:rPr>
          <w:rFonts w:asciiTheme="minorHAnsi" w:hAnsiTheme="minorHAnsi" w:cstheme="minorHAnsi"/>
          <w:b/>
          <w:sz w:val="20"/>
          <w:szCs w:val="20"/>
        </w:rPr>
        <w:t>500.000,00 zł</w:t>
      </w:r>
    </w:p>
    <w:p w14:paraId="69F9D9E0" w14:textId="77777777" w:rsidR="00213EDB" w:rsidRPr="00213EDB" w:rsidRDefault="00213EDB" w:rsidP="00213EDB">
      <w:pPr>
        <w:pStyle w:val="Tekstpodstawowywcity"/>
        <w:ind w:left="720"/>
        <w:jc w:val="both"/>
        <w:rPr>
          <w:rFonts w:asciiTheme="minorHAnsi" w:hAnsiTheme="minorHAnsi" w:cstheme="minorHAnsi"/>
          <w:sz w:val="20"/>
          <w:szCs w:val="20"/>
        </w:rPr>
      </w:pPr>
      <w:r w:rsidRPr="00213EDB">
        <w:rPr>
          <w:rFonts w:asciiTheme="minorHAnsi" w:hAnsiTheme="minorHAnsi" w:cstheme="minorHAnsi"/>
          <w:sz w:val="20"/>
          <w:szCs w:val="20"/>
        </w:rPr>
        <w:t xml:space="preserve"> Zmiana została wprowadzona w rozdziałach:</w:t>
      </w:r>
    </w:p>
    <w:p w14:paraId="31285858" w14:textId="77777777" w:rsidR="00213EDB" w:rsidRPr="00213EDB" w:rsidRDefault="00213EDB" w:rsidP="00213EDB">
      <w:pPr>
        <w:pStyle w:val="Tekstpodstawowywcity"/>
        <w:numPr>
          <w:ilvl w:val="0"/>
          <w:numId w:val="5"/>
        </w:numPr>
        <w:jc w:val="both"/>
        <w:rPr>
          <w:rFonts w:asciiTheme="minorHAnsi" w:hAnsiTheme="minorHAnsi" w:cstheme="minorHAnsi"/>
          <w:sz w:val="20"/>
          <w:szCs w:val="20"/>
        </w:rPr>
      </w:pPr>
      <w:r w:rsidRPr="00213EDB">
        <w:rPr>
          <w:rFonts w:asciiTheme="minorHAnsi" w:hAnsiTheme="minorHAnsi" w:cstheme="minorHAnsi"/>
          <w:sz w:val="20"/>
          <w:szCs w:val="20"/>
        </w:rPr>
        <w:t>75816 – Wpływy do rozliczenia</w:t>
      </w:r>
      <w:r w:rsidRPr="00213EDB">
        <w:rPr>
          <w:rFonts w:asciiTheme="minorHAnsi" w:hAnsiTheme="minorHAnsi" w:cstheme="minorHAnsi"/>
          <w:i/>
          <w:sz w:val="20"/>
          <w:szCs w:val="20"/>
        </w:rPr>
        <w:t xml:space="preserve"> w paragrafie:</w:t>
      </w:r>
    </w:p>
    <w:p w14:paraId="73D1E602" w14:textId="77777777" w:rsidR="00213EDB" w:rsidRPr="00213EDB" w:rsidRDefault="00213EDB" w:rsidP="00213EDB">
      <w:pPr>
        <w:pStyle w:val="Tekstpodstawowywcity"/>
        <w:numPr>
          <w:ilvl w:val="0"/>
          <w:numId w:val="7"/>
        </w:numPr>
        <w:jc w:val="both"/>
        <w:rPr>
          <w:rFonts w:asciiTheme="minorHAnsi" w:hAnsiTheme="minorHAnsi" w:cstheme="minorHAnsi"/>
          <w:b/>
          <w:sz w:val="20"/>
          <w:szCs w:val="20"/>
        </w:rPr>
      </w:pPr>
      <w:r w:rsidRPr="00213EDB">
        <w:rPr>
          <w:rFonts w:asciiTheme="minorHAnsi" w:hAnsiTheme="minorHAnsi" w:cstheme="minorHAnsi"/>
          <w:sz w:val="20"/>
          <w:szCs w:val="20"/>
        </w:rPr>
        <w:t xml:space="preserve">0690 zwiększono o kwotę </w:t>
      </w:r>
      <w:r w:rsidRPr="00213EDB">
        <w:rPr>
          <w:rFonts w:asciiTheme="minorHAnsi" w:hAnsiTheme="minorHAnsi" w:cstheme="minorHAnsi"/>
          <w:b/>
          <w:i/>
          <w:sz w:val="20"/>
          <w:szCs w:val="20"/>
        </w:rPr>
        <w:t>(+) 500.000,00 zł</w:t>
      </w:r>
      <w:r w:rsidRPr="00213EDB">
        <w:rPr>
          <w:rFonts w:asciiTheme="minorHAnsi" w:hAnsiTheme="minorHAnsi" w:cstheme="minorHAnsi"/>
          <w:b/>
          <w:sz w:val="20"/>
          <w:szCs w:val="20"/>
        </w:rPr>
        <w:t>,</w:t>
      </w:r>
    </w:p>
    <w:p w14:paraId="5671C3DA" w14:textId="77777777" w:rsidR="00213EDB" w:rsidRPr="00213EDB" w:rsidRDefault="00213EDB" w:rsidP="00213EDB">
      <w:pPr>
        <w:pStyle w:val="Tekstpodstawowywcity"/>
        <w:ind w:left="0"/>
        <w:jc w:val="both"/>
        <w:rPr>
          <w:rFonts w:asciiTheme="minorHAnsi" w:hAnsiTheme="minorHAnsi" w:cstheme="minorHAnsi"/>
          <w:sz w:val="20"/>
          <w:szCs w:val="20"/>
        </w:rPr>
      </w:pPr>
    </w:p>
    <w:p w14:paraId="6573560A" w14:textId="77777777" w:rsidR="00213EDB" w:rsidRPr="00213EDB" w:rsidRDefault="00213EDB" w:rsidP="00213EDB">
      <w:pPr>
        <w:pStyle w:val="Tekstpodstawowywcity"/>
        <w:ind w:left="0"/>
        <w:jc w:val="both"/>
        <w:rPr>
          <w:rFonts w:asciiTheme="minorHAnsi" w:hAnsiTheme="minorHAnsi" w:cstheme="minorHAnsi"/>
          <w:b/>
          <w:i/>
          <w:color w:val="FF0000"/>
          <w:sz w:val="20"/>
          <w:szCs w:val="20"/>
        </w:rPr>
      </w:pPr>
    </w:p>
    <w:p w14:paraId="14B8A14A" w14:textId="77777777" w:rsidR="00213EDB" w:rsidRPr="00213EDB" w:rsidRDefault="00213EDB" w:rsidP="00213EDB">
      <w:pPr>
        <w:pStyle w:val="Tekstpodstawowywcity"/>
        <w:numPr>
          <w:ilvl w:val="0"/>
          <w:numId w:val="3"/>
        </w:numPr>
        <w:jc w:val="both"/>
        <w:rPr>
          <w:rFonts w:asciiTheme="minorHAnsi" w:hAnsiTheme="minorHAnsi" w:cstheme="minorHAnsi"/>
          <w:b/>
          <w:sz w:val="20"/>
          <w:szCs w:val="20"/>
        </w:rPr>
      </w:pPr>
      <w:r w:rsidRPr="00213EDB">
        <w:rPr>
          <w:rFonts w:asciiTheme="minorHAnsi" w:hAnsiTheme="minorHAnsi" w:cstheme="minorHAnsi"/>
          <w:b/>
          <w:sz w:val="20"/>
          <w:szCs w:val="20"/>
        </w:rPr>
        <w:t xml:space="preserve">W dziale 801 – </w:t>
      </w:r>
      <w:r w:rsidRPr="00213EDB">
        <w:rPr>
          <w:rFonts w:asciiTheme="minorHAnsi" w:hAnsiTheme="minorHAnsi" w:cstheme="minorHAnsi"/>
          <w:i/>
          <w:sz w:val="20"/>
          <w:szCs w:val="20"/>
        </w:rPr>
        <w:t xml:space="preserve">Oświata i wychowanie </w:t>
      </w:r>
      <w:r w:rsidRPr="00213EDB">
        <w:rPr>
          <w:rFonts w:asciiTheme="minorHAnsi" w:hAnsiTheme="minorHAnsi" w:cstheme="minorHAnsi"/>
          <w:b/>
          <w:sz w:val="20"/>
          <w:szCs w:val="20"/>
        </w:rPr>
        <w:t xml:space="preserve">zwiększa </w:t>
      </w:r>
      <w:r w:rsidRPr="00213EDB">
        <w:rPr>
          <w:rFonts w:asciiTheme="minorHAnsi" w:hAnsiTheme="minorHAnsi" w:cstheme="minorHAnsi"/>
          <w:sz w:val="20"/>
          <w:szCs w:val="20"/>
        </w:rPr>
        <w:t xml:space="preserve">się plan dochodów o kwotę     </w:t>
      </w:r>
      <w:r w:rsidRPr="00213EDB">
        <w:rPr>
          <w:rFonts w:asciiTheme="minorHAnsi" w:hAnsiTheme="minorHAnsi" w:cstheme="minorHAnsi"/>
          <w:b/>
          <w:sz w:val="20"/>
          <w:szCs w:val="20"/>
        </w:rPr>
        <w:t>325.100,00 zł</w:t>
      </w:r>
    </w:p>
    <w:p w14:paraId="0A105DB1" w14:textId="77777777" w:rsidR="00213EDB" w:rsidRPr="00213EDB" w:rsidRDefault="00213EDB" w:rsidP="00213EDB">
      <w:pPr>
        <w:pStyle w:val="Tekstpodstawowywcity"/>
        <w:ind w:left="720"/>
        <w:jc w:val="both"/>
        <w:rPr>
          <w:rFonts w:asciiTheme="minorHAnsi" w:hAnsiTheme="minorHAnsi" w:cstheme="minorHAnsi"/>
          <w:sz w:val="20"/>
          <w:szCs w:val="20"/>
        </w:rPr>
      </w:pPr>
      <w:r w:rsidRPr="00213EDB">
        <w:rPr>
          <w:rFonts w:asciiTheme="minorHAnsi" w:hAnsiTheme="minorHAnsi" w:cstheme="minorHAnsi"/>
          <w:sz w:val="20"/>
          <w:szCs w:val="20"/>
        </w:rPr>
        <w:t>Zmiana została wprowadzona w rozdziale:</w:t>
      </w:r>
    </w:p>
    <w:p w14:paraId="30E6FF8E" w14:textId="77777777" w:rsidR="00213EDB" w:rsidRPr="00213EDB" w:rsidRDefault="00213EDB" w:rsidP="00213EDB">
      <w:pPr>
        <w:pStyle w:val="Tekstpodstawowywcity"/>
        <w:numPr>
          <w:ilvl w:val="0"/>
          <w:numId w:val="5"/>
        </w:numPr>
        <w:jc w:val="both"/>
        <w:rPr>
          <w:rFonts w:asciiTheme="minorHAnsi" w:hAnsiTheme="minorHAnsi" w:cstheme="minorHAnsi"/>
          <w:sz w:val="20"/>
          <w:szCs w:val="20"/>
        </w:rPr>
      </w:pPr>
      <w:r w:rsidRPr="00213EDB">
        <w:rPr>
          <w:rFonts w:asciiTheme="minorHAnsi" w:hAnsiTheme="minorHAnsi" w:cstheme="minorHAnsi"/>
          <w:sz w:val="20"/>
          <w:szCs w:val="20"/>
        </w:rPr>
        <w:t xml:space="preserve">80101 – </w:t>
      </w:r>
      <w:r w:rsidRPr="00213EDB">
        <w:rPr>
          <w:rFonts w:asciiTheme="minorHAnsi" w:hAnsiTheme="minorHAnsi" w:cstheme="minorHAnsi"/>
          <w:i/>
          <w:sz w:val="20"/>
          <w:szCs w:val="20"/>
        </w:rPr>
        <w:t>Szkoły podstawowe</w:t>
      </w:r>
      <w:r w:rsidRPr="00213EDB">
        <w:rPr>
          <w:rFonts w:asciiTheme="minorHAnsi" w:hAnsiTheme="minorHAnsi" w:cstheme="minorHAnsi"/>
          <w:sz w:val="20"/>
          <w:szCs w:val="20"/>
        </w:rPr>
        <w:t xml:space="preserve"> w paragrafach:</w:t>
      </w:r>
    </w:p>
    <w:p w14:paraId="28E6C387" w14:textId="77777777" w:rsidR="00213EDB" w:rsidRPr="00213EDB" w:rsidRDefault="00213EDB" w:rsidP="00213EDB">
      <w:pPr>
        <w:pStyle w:val="Tekstpodstawowywcity"/>
        <w:numPr>
          <w:ilvl w:val="0"/>
          <w:numId w:val="8"/>
        </w:numPr>
        <w:jc w:val="both"/>
        <w:rPr>
          <w:rFonts w:asciiTheme="minorHAnsi" w:hAnsiTheme="minorHAnsi" w:cstheme="minorHAnsi"/>
          <w:i/>
          <w:sz w:val="20"/>
          <w:szCs w:val="20"/>
        </w:rPr>
      </w:pPr>
      <w:r w:rsidRPr="00213EDB">
        <w:rPr>
          <w:rFonts w:asciiTheme="minorHAnsi" w:hAnsiTheme="minorHAnsi" w:cstheme="minorHAnsi"/>
          <w:sz w:val="20"/>
          <w:szCs w:val="20"/>
        </w:rPr>
        <w:t xml:space="preserve">6090 zwiększono   o kwotę </w:t>
      </w:r>
      <w:r w:rsidRPr="00213EDB">
        <w:rPr>
          <w:rFonts w:asciiTheme="minorHAnsi" w:hAnsiTheme="minorHAnsi" w:cstheme="minorHAnsi"/>
          <w:b/>
          <w:i/>
          <w:sz w:val="20"/>
          <w:szCs w:val="20"/>
        </w:rPr>
        <w:t>(+) 525.100,00 zł</w:t>
      </w:r>
      <w:r w:rsidRPr="00213EDB">
        <w:rPr>
          <w:rFonts w:asciiTheme="minorHAnsi" w:hAnsiTheme="minorHAnsi" w:cstheme="minorHAnsi"/>
          <w:b/>
          <w:sz w:val="20"/>
          <w:szCs w:val="20"/>
        </w:rPr>
        <w:t xml:space="preserve"> </w:t>
      </w:r>
    </w:p>
    <w:p w14:paraId="37E7DCD2" w14:textId="77777777" w:rsidR="00213EDB" w:rsidRPr="00213EDB" w:rsidRDefault="00213EDB" w:rsidP="00213EDB">
      <w:pPr>
        <w:pStyle w:val="Tekstpodstawowywcity"/>
        <w:ind w:left="1776"/>
        <w:jc w:val="both"/>
        <w:rPr>
          <w:rFonts w:asciiTheme="minorHAnsi" w:eastAsia="Calibri" w:hAnsiTheme="minorHAnsi" w:cstheme="minorHAnsi"/>
          <w:sz w:val="22"/>
          <w:szCs w:val="22"/>
          <w:lang w:eastAsia="en-US"/>
        </w:rPr>
      </w:pPr>
      <w:r w:rsidRPr="00213EDB">
        <w:rPr>
          <w:rFonts w:asciiTheme="minorHAnsi" w:hAnsiTheme="minorHAnsi" w:cstheme="minorHAnsi"/>
          <w:sz w:val="20"/>
          <w:szCs w:val="20"/>
        </w:rPr>
        <w:t xml:space="preserve"> ( </w:t>
      </w:r>
      <w:r w:rsidRPr="00213EDB">
        <w:rPr>
          <w:rFonts w:asciiTheme="minorHAnsi" w:hAnsiTheme="minorHAnsi" w:cstheme="minorHAnsi"/>
          <w:i/>
          <w:sz w:val="20"/>
          <w:szCs w:val="20"/>
        </w:rPr>
        <w:t xml:space="preserve">Powyższe zwiększenie  planu dochodów wprowadza się </w:t>
      </w:r>
      <w:r w:rsidRPr="00213EDB">
        <w:rPr>
          <w:rFonts w:asciiTheme="minorHAnsi" w:eastAsia="Calibri" w:hAnsiTheme="minorHAnsi" w:cstheme="minorHAnsi"/>
          <w:sz w:val="22"/>
          <w:szCs w:val="22"/>
          <w:lang w:eastAsia="en-US"/>
        </w:rPr>
        <w:t>w związku z otrzymaną informacją Wojewody Wielkopolskiego pismo Nr FB-V.3111.1.2021.2 z dnia 8 grudnia 2021 roku z przeznaczeniem na realizacje zadania polegającego na rozwijaniu szkolnej infrastruktury w ramach programu „Laboratoria przyszłości”),</w:t>
      </w:r>
    </w:p>
    <w:p w14:paraId="550F48C4" w14:textId="77777777" w:rsidR="00213EDB" w:rsidRPr="00213EDB" w:rsidRDefault="00213EDB" w:rsidP="00213EDB">
      <w:pPr>
        <w:pStyle w:val="Tekstpodstawowywcity"/>
        <w:numPr>
          <w:ilvl w:val="0"/>
          <w:numId w:val="8"/>
        </w:numPr>
        <w:jc w:val="both"/>
        <w:rPr>
          <w:rFonts w:asciiTheme="minorHAnsi" w:hAnsiTheme="minorHAnsi" w:cstheme="minorHAnsi"/>
          <w:b/>
          <w:i/>
          <w:sz w:val="20"/>
          <w:szCs w:val="20"/>
        </w:rPr>
      </w:pPr>
      <w:r w:rsidRPr="00213EDB">
        <w:rPr>
          <w:rFonts w:asciiTheme="minorHAnsi" w:hAnsiTheme="minorHAnsi" w:cstheme="minorHAnsi"/>
          <w:sz w:val="20"/>
          <w:szCs w:val="20"/>
        </w:rPr>
        <w:t xml:space="preserve">6100 zmniejszono o kwotę </w:t>
      </w:r>
      <w:r w:rsidRPr="00213EDB">
        <w:rPr>
          <w:rFonts w:asciiTheme="minorHAnsi" w:hAnsiTheme="minorHAnsi" w:cstheme="minorHAnsi"/>
          <w:b/>
          <w:i/>
          <w:sz w:val="20"/>
          <w:szCs w:val="20"/>
        </w:rPr>
        <w:t>(-) 200.000,00 zł</w:t>
      </w:r>
    </w:p>
    <w:p w14:paraId="4667774C" w14:textId="77777777" w:rsidR="00213EDB" w:rsidRPr="00213EDB" w:rsidRDefault="00213EDB" w:rsidP="00213EDB">
      <w:pPr>
        <w:pStyle w:val="Tekstpodstawowywcity"/>
        <w:ind w:left="720"/>
        <w:jc w:val="both"/>
        <w:rPr>
          <w:rFonts w:asciiTheme="minorHAnsi" w:hAnsiTheme="minorHAnsi" w:cstheme="minorHAnsi"/>
          <w:b/>
          <w:color w:val="FF0000"/>
          <w:sz w:val="20"/>
          <w:szCs w:val="20"/>
        </w:rPr>
      </w:pPr>
    </w:p>
    <w:p w14:paraId="0A586E43" w14:textId="77777777" w:rsidR="00213EDB" w:rsidRPr="00213EDB" w:rsidRDefault="00213EDB" w:rsidP="00213EDB">
      <w:pPr>
        <w:pStyle w:val="Tekstpodstawowywcity"/>
        <w:numPr>
          <w:ilvl w:val="0"/>
          <w:numId w:val="3"/>
        </w:numPr>
        <w:jc w:val="both"/>
        <w:rPr>
          <w:rFonts w:asciiTheme="minorHAnsi" w:hAnsiTheme="minorHAnsi" w:cstheme="minorHAnsi"/>
          <w:b/>
          <w:sz w:val="20"/>
          <w:szCs w:val="20"/>
        </w:rPr>
      </w:pPr>
      <w:r w:rsidRPr="00213EDB">
        <w:rPr>
          <w:rFonts w:asciiTheme="minorHAnsi" w:hAnsiTheme="minorHAnsi" w:cstheme="minorHAnsi"/>
          <w:b/>
          <w:sz w:val="20"/>
          <w:szCs w:val="20"/>
        </w:rPr>
        <w:t>W dziale 855</w:t>
      </w:r>
      <w:r w:rsidRPr="00213EDB">
        <w:rPr>
          <w:rFonts w:asciiTheme="minorHAnsi" w:hAnsiTheme="minorHAnsi" w:cstheme="minorHAnsi"/>
          <w:sz w:val="20"/>
          <w:szCs w:val="20"/>
        </w:rPr>
        <w:t xml:space="preserve"> – </w:t>
      </w:r>
      <w:r w:rsidRPr="00213EDB">
        <w:rPr>
          <w:rFonts w:asciiTheme="minorHAnsi" w:hAnsiTheme="minorHAnsi" w:cstheme="minorHAnsi"/>
          <w:i/>
          <w:sz w:val="20"/>
          <w:szCs w:val="20"/>
        </w:rPr>
        <w:t xml:space="preserve">Rodzina </w:t>
      </w:r>
      <w:r w:rsidRPr="00213EDB">
        <w:rPr>
          <w:rFonts w:asciiTheme="minorHAnsi" w:hAnsiTheme="minorHAnsi" w:cstheme="minorHAnsi"/>
          <w:b/>
          <w:sz w:val="20"/>
          <w:szCs w:val="20"/>
        </w:rPr>
        <w:t xml:space="preserve">zwiększa </w:t>
      </w:r>
      <w:r w:rsidRPr="00213EDB">
        <w:rPr>
          <w:rFonts w:asciiTheme="minorHAnsi" w:hAnsiTheme="minorHAnsi" w:cstheme="minorHAnsi"/>
          <w:sz w:val="20"/>
          <w:szCs w:val="20"/>
        </w:rPr>
        <w:t xml:space="preserve">się plan dochodów o kwotę </w:t>
      </w:r>
      <w:r w:rsidRPr="00213EDB">
        <w:rPr>
          <w:rFonts w:asciiTheme="minorHAnsi" w:hAnsiTheme="minorHAnsi" w:cstheme="minorHAnsi"/>
          <w:b/>
          <w:sz w:val="20"/>
          <w:szCs w:val="20"/>
        </w:rPr>
        <w:t>64.000,00 zł</w:t>
      </w:r>
    </w:p>
    <w:p w14:paraId="7D8AB709" w14:textId="77777777" w:rsidR="00213EDB" w:rsidRPr="00213EDB" w:rsidRDefault="00213EDB" w:rsidP="00213EDB">
      <w:pPr>
        <w:pStyle w:val="Tekstpodstawowywcity"/>
        <w:ind w:left="720"/>
        <w:jc w:val="both"/>
        <w:rPr>
          <w:rFonts w:asciiTheme="minorHAnsi" w:hAnsiTheme="minorHAnsi" w:cstheme="minorHAnsi"/>
          <w:sz w:val="20"/>
          <w:szCs w:val="20"/>
        </w:rPr>
      </w:pPr>
      <w:r w:rsidRPr="00213EDB">
        <w:rPr>
          <w:rFonts w:asciiTheme="minorHAnsi" w:hAnsiTheme="minorHAnsi" w:cstheme="minorHAnsi"/>
          <w:sz w:val="20"/>
          <w:szCs w:val="20"/>
        </w:rPr>
        <w:t>Zmiana została wprowadzona w rozdziałach:</w:t>
      </w:r>
    </w:p>
    <w:p w14:paraId="4D9CC509" w14:textId="77777777" w:rsidR="00213EDB" w:rsidRPr="00213EDB" w:rsidRDefault="00213EDB" w:rsidP="00213EDB">
      <w:pPr>
        <w:pStyle w:val="Tekstpodstawowywcity"/>
        <w:numPr>
          <w:ilvl w:val="0"/>
          <w:numId w:val="5"/>
        </w:numPr>
        <w:jc w:val="both"/>
        <w:rPr>
          <w:rFonts w:asciiTheme="minorHAnsi" w:hAnsiTheme="minorHAnsi" w:cstheme="minorHAnsi"/>
          <w:sz w:val="20"/>
          <w:szCs w:val="20"/>
        </w:rPr>
      </w:pPr>
      <w:r w:rsidRPr="00213EDB">
        <w:rPr>
          <w:rFonts w:asciiTheme="minorHAnsi" w:hAnsiTheme="minorHAnsi" w:cstheme="minorHAnsi"/>
          <w:sz w:val="20"/>
          <w:szCs w:val="20"/>
        </w:rPr>
        <w:t xml:space="preserve">85501 – </w:t>
      </w:r>
      <w:r w:rsidRPr="00213EDB">
        <w:rPr>
          <w:rFonts w:asciiTheme="minorHAnsi" w:hAnsiTheme="minorHAnsi" w:cstheme="minorHAnsi"/>
          <w:i/>
          <w:sz w:val="20"/>
          <w:szCs w:val="20"/>
        </w:rPr>
        <w:t xml:space="preserve">Świadczenia wychowawcze </w:t>
      </w:r>
      <w:r w:rsidRPr="00213EDB">
        <w:rPr>
          <w:rFonts w:asciiTheme="minorHAnsi" w:hAnsiTheme="minorHAnsi" w:cstheme="minorHAnsi"/>
          <w:sz w:val="20"/>
          <w:szCs w:val="20"/>
        </w:rPr>
        <w:t>w paragrafie :</w:t>
      </w:r>
    </w:p>
    <w:p w14:paraId="123FD259" w14:textId="77777777" w:rsidR="00213EDB" w:rsidRPr="00213EDB" w:rsidRDefault="00213EDB" w:rsidP="00213EDB">
      <w:pPr>
        <w:pStyle w:val="Akapitzlist"/>
        <w:numPr>
          <w:ilvl w:val="0"/>
          <w:numId w:val="14"/>
        </w:numPr>
        <w:spacing w:after="0" w:line="240" w:lineRule="auto"/>
        <w:rPr>
          <w:rFonts w:eastAsia="Calibri" w:cstheme="minorHAnsi"/>
        </w:rPr>
      </w:pPr>
      <w:r w:rsidRPr="00213EDB">
        <w:rPr>
          <w:rFonts w:cstheme="minorHAnsi"/>
          <w:sz w:val="20"/>
          <w:szCs w:val="20"/>
        </w:rPr>
        <w:lastRenderedPageBreak/>
        <w:t xml:space="preserve">2060 zwiększono o kwotę </w:t>
      </w:r>
      <w:r w:rsidRPr="00213EDB">
        <w:rPr>
          <w:rFonts w:cstheme="minorHAnsi"/>
          <w:b/>
          <w:i/>
          <w:sz w:val="20"/>
          <w:szCs w:val="20"/>
        </w:rPr>
        <w:t>(+) 64.000,00 zł</w:t>
      </w:r>
      <w:r w:rsidRPr="00213EDB">
        <w:rPr>
          <w:rFonts w:cstheme="minorHAnsi"/>
          <w:sz w:val="20"/>
          <w:szCs w:val="20"/>
        </w:rPr>
        <w:t xml:space="preserve">, </w:t>
      </w:r>
      <w:r w:rsidRPr="00213EDB">
        <w:rPr>
          <w:rFonts w:eastAsia="Calibri" w:cstheme="minorHAnsi"/>
        </w:rPr>
        <w:t>( Pismo nr FB-I.3111.448.2021.13 z dnia 3 grudnia 2021 r. z przeznaczeniem na realizację ustawy z dnia 11 lutego 2016 r. o pomocy państwa w wychowaniu dzieci),</w:t>
      </w:r>
    </w:p>
    <w:p w14:paraId="35755F46" w14:textId="77777777" w:rsidR="00213EDB" w:rsidRPr="00213EDB" w:rsidRDefault="00213EDB" w:rsidP="00213EDB">
      <w:pPr>
        <w:pStyle w:val="Tekstpodstawowywcity"/>
        <w:ind w:left="709"/>
        <w:jc w:val="both"/>
        <w:rPr>
          <w:rFonts w:asciiTheme="minorHAnsi" w:hAnsiTheme="minorHAnsi" w:cstheme="minorHAnsi"/>
          <w:b/>
          <w:i/>
          <w:color w:val="FF0000"/>
          <w:sz w:val="20"/>
          <w:szCs w:val="20"/>
        </w:rPr>
      </w:pPr>
    </w:p>
    <w:p w14:paraId="72D4CA15" w14:textId="77777777" w:rsidR="00213EDB" w:rsidRPr="00213EDB" w:rsidRDefault="00213EDB" w:rsidP="00213EDB">
      <w:pPr>
        <w:pStyle w:val="Tekstpodstawowywcity"/>
        <w:ind w:left="0"/>
        <w:jc w:val="both"/>
        <w:rPr>
          <w:rFonts w:asciiTheme="minorHAnsi" w:hAnsiTheme="minorHAnsi" w:cstheme="minorHAnsi"/>
          <w:b/>
          <w:color w:val="FF0000"/>
          <w:sz w:val="20"/>
          <w:szCs w:val="20"/>
          <w:u w:val="single"/>
        </w:rPr>
      </w:pPr>
    </w:p>
    <w:p w14:paraId="685976AC" w14:textId="77777777" w:rsidR="00213EDB" w:rsidRPr="00213EDB" w:rsidRDefault="00213EDB" w:rsidP="00213EDB">
      <w:pPr>
        <w:pStyle w:val="Tekstpodstawowywcity"/>
        <w:ind w:left="0"/>
        <w:jc w:val="both"/>
        <w:rPr>
          <w:rFonts w:asciiTheme="minorHAnsi" w:hAnsiTheme="minorHAnsi" w:cstheme="minorHAnsi"/>
          <w:b/>
          <w:u w:val="single"/>
        </w:rPr>
      </w:pPr>
      <w:r w:rsidRPr="00213EDB">
        <w:rPr>
          <w:rFonts w:asciiTheme="minorHAnsi" w:hAnsiTheme="minorHAnsi" w:cstheme="minorHAnsi"/>
          <w:b/>
          <w:u w:val="single"/>
        </w:rPr>
        <w:t>Ogółem zwiększono plan dochodów na kwotę  1.729.556,00 zł.</w:t>
      </w:r>
    </w:p>
    <w:p w14:paraId="62D6DDCC" w14:textId="77777777" w:rsidR="00213EDB" w:rsidRPr="00213EDB" w:rsidRDefault="00213EDB" w:rsidP="00213EDB">
      <w:pPr>
        <w:pStyle w:val="Tekstpodstawowywcity"/>
        <w:ind w:left="0"/>
        <w:jc w:val="both"/>
        <w:rPr>
          <w:rFonts w:asciiTheme="minorHAnsi" w:hAnsiTheme="minorHAnsi" w:cstheme="minorHAnsi"/>
          <w:b/>
          <w:color w:val="FF0000"/>
          <w:sz w:val="20"/>
          <w:szCs w:val="20"/>
          <w:u w:val="single"/>
        </w:rPr>
      </w:pPr>
    </w:p>
    <w:p w14:paraId="6807B386" w14:textId="77777777" w:rsidR="00213EDB" w:rsidRPr="00213EDB" w:rsidRDefault="00213EDB" w:rsidP="00213EDB">
      <w:pPr>
        <w:pStyle w:val="Tekstpodstawowywcity"/>
        <w:ind w:left="0"/>
        <w:jc w:val="both"/>
        <w:rPr>
          <w:rFonts w:asciiTheme="minorHAnsi" w:hAnsiTheme="minorHAnsi" w:cstheme="minorHAnsi"/>
          <w:b/>
          <w:color w:val="FF0000"/>
          <w:sz w:val="20"/>
          <w:szCs w:val="20"/>
          <w:u w:val="single"/>
        </w:rPr>
      </w:pPr>
      <w:r w:rsidRPr="00213EDB">
        <w:rPr>
          <w:rFonts w:asciiTheme="minorHAnsi" w:hAnsiTheme="minorHAnsi" w:cstheme="minorHAnsi"/>
          <w:b/>
          <w:sz w:val="20"/>
          <w:szCs w:val="20"/>
          <w:u w:val="single"/>
        </w:rPr>
        <w:t>WYDATKI</w:t>
      </w:r>
      <w:r w:rsidRPr="00213EDB">
        <w:rPr>
          <w:rFonts w:asciiTheme="minorHAnsi" w:hAnsiTheme="minorHAnsi" w:cstheme="minorHAnsi"/>
          <w:b/>
          <w:color w:val="FF0000"/>
          <w:sz w:val="20"/>
          <w:szCs w:val="20"/>
          <w:u w:val="single"/>
        </w:rPr>
        <w:t xml:space="preserve">  </w:t>
      </w:r>
    </w:p>
    <w:p w14:paraId="0A7F0269" w14:textId="77777777" w:rsidR="00213EDB" w:rsidRPr="00213EDB" w:rsidRDefault="00213EDB" w:rsidP="00213EDB">
      <w:pPr>
        <w:pStyle w:val="Tekstpodstawowywcity"/>
        <w:ind w:left="0"/>
        <w:jc w:val="both"/>
        <w:rPr>
          <w:rFonts w:asciiTheme="minorHAnsi" w:hAnsiTheme="minorHAnsi" w:cstheme="minorHAnsi"/>
          <w:b/>
          <w:color w:val="FF0000"/>
          <w:sz w:val="20"/>
          <w:szCs w:val="20"/>
          <w:u w:val="single"/>
        </w:rPr>
      </w:pPr>
    </w:p>
    <w:p w14:paraId="458C2ABF" w14:textId="77777777" w:rsidR="00213EDB" w:rsidRPr="00213EDB" w:rsidRDefault="00213EDB" w:rsidP="00213EDB">
      <w:pPr>
        <w:pStyle w:val="Tekstpodstawowywcity"/>
        <w:numPr>
          <w:ilvl w:val="0"/>
          <w:numId w:val="15"/>
        </w:numPr>
        <w:tabs>
          <w:tab w:val="left" w:pos="426"/>
        </w:tabs>
        <w:jc w:val="both"/>
        <w:rPr>
          <w:rFonts w:asciiTheme="minorHAnsi" w:hAnsiTheme="minorHAnsi" w:cstheme="minorHAnsi"/>
          <w:b/>
          <w:color w:val="0070C0"/>
          <w:sz w:val="20"/>
          <w:szCs w:val="20"/>
        </w:rPr>
      </w:pPr>
      <w:r w:rsidRPr="00213EDB">
        <w:rPr>
          <w:rFonts w:asciiTheme="minorHAnsi" w:hAnsiTheme="minorHAnsi" w:cstheme="minorHAnsi"/>
          <w:b/>
          <w:color w:val="0070C0"/>
          <w:sz w:val="20"/>
          <w:szCs w:val="20"/>
        </w:rPr>
        <w:t xml:space="preserve">W dziale 600 </w:t>
      </w:r>
      <w:r w:rsidRPr="00213EDB">
        <w:rPr>
          <w:rFonts w:asciiTheme="minorHAnsi" w:hAnsiTheme="minorHAnsi" w:cstheme="minorHAnsi"/>
          <w:color w:val="0070C0"/>
          <w:sz w:val="20"/>
          <w:szCs w:val="20"/>
        </w:rPr>
        <w:t xml:space="preserve">– </w:t>
      </w:r>
      <w:r w:rsidRPr="00213EDB">
        <w:rPr>
          <w:rFonts w:asciiTheme="minorHAnsi" w:hAnsiTheme="minorHAnsi" w:cstheme="minorHAnsi"/>
          <w:i/>
          <w:color w:val="0070C0"/>
          <w:sz w:val="20"/>
          <w:szCs w:val="20"/>
        </w:rPr>
        <w:t xml:space="preserve">Transport i łączność </w:t>
      </w:r>
      <w:r w:rsidRPr="00213EDB">
        <w:rPr>
          <w:rFonts w:asciiTheme="minorHAnsi" w:hAnsiTheme="minorHAnsi" w:cstheme="minorHAnsi"/>
          <w:color w:val="0070C0"/>
          <w:sz w:val="20"/>
          <w:szCs w:val="20"/>
        </w:rPr>
        <w:t>dokonano przeniesienia między paragrafami w</w:t>
      </w:r>
      <w:r w:rsidRPr="00213EDB">
        <w:rPr>
          <w:rFonts w:asciiTheme="minorHAnsi" w:hAnsiTheme="minorHAnsi" w:cstheme="minorHAnsi"/>
          <w:b/>
          <w:color w:val="0070C0"/>
          <w:sz w:val="20"/>
          <w:szCs w:val="20"/>
        </w:rPr>
        <w:t xml:space="preserve"> </w:t>
      </w:r>
      <w:r w:rsidRPr="00213EDB">
        <w:rPr>
          <w:rFonts w:asciiTheme="minorHAnsi" w:hAnsiTheme="minorHAnsi" w:cstheme="minorHAnsi"/>
          <w:color w:val="0070C0"/>
          <w:sz w:val="20"/>
          <w:szCs w:val="20"/>
        </w:rPr>
        <w:t>ramach tego samego działy  na kwotę</w:t>
      </w:r>
      <w:r w:rsidRPr="00213EDB">
        <w:rPr>
          <w:rFonts w:asciiTheme="minorHAnsi" w:hAnsiTheme="minorHAnsi" w:cstheme="minorHAnsi"/>
          <w:b/>
          <w:color w:val="0070C0"/>
          <w:sz w:val="20"/>
          <w:szCs w:val="20"/>
        </w:rPr>
        <w:t xml:space="preserve"> (+/-) 200.000,00 zł</w:t>
      </w:r>
      <w:r w:rsidRPr="00213EDB">
        <w:rPr>
          <w:rFonts w:asciiTheme="minorHAnsi" w:hAnsiTheme="minorHAnsi" w:cstheme="minorHAnsi"/>
          <w:color w:val="0070C0"/>
          <w:sz w:val="20"/>
          <w:szCs w:val="20"/>
        </w:rPr>
        <w:t xml:space="preserve">                                                                                                         </w:t>
      </w:r>
    </w:p>
    <w:p w14:paraId="2D50A87F" w14:textId="77777777" w:rsidR="00213EDB" w:rsidRPr="00213EDB" w:rsidRDefault="00213EDB" w:rsidP="00213EDB">
      <w:pPr>
        <w:pStyle w:val="Tekstpodstawowywcity"/>
        <w:tabs>
          <w:tab w:val="left" w:pos="426"/>
        </w:tabs>
        <w:ind w:left="720"/>
        <w:jc w:val="both"/>
        <w:rPr>
          <w:rFonts w:asciiTheme="minorHAnsi" w:hAnsiTheme="minorHAnsi" w:cstheme="minorHAnsi"/>
          <w:sz w:val="20"/>
          <w:szCs w:val="20"/>
        </w:rPr>
      </w:pPr>
      <w:r w:rsidRPr="00213EDB">
        <w:rPr>
          <w:rFonts w:asciiTheme="minorHAnsi" w:hAnsiTheme="minorHAnsi" w:cstheme="minorHAnsi"/>
          <w:sz w:val="20"/>
          <w:szCs w:val="20"/>
        </w:rPr>
        <w:t>Wprowadzono zmianę w rozdziałach</w:t>
      </w:r>
    </w:p>
    <w:p w14:paraId="0A5CD214" w14:textId="77777777" w:rsidR="00213EDB" w:rsidRPr="00213EDB" w:rsidRDefault="00213EDB" w:rsidP="00213EDB">
      <w:pPr>
        <w:pStyle w:val="Tekstpodstawowywcity"/>
        <w:numPr>
          <w:ilvl w:val="0"/>
          <w:numId w:val="5"/>
        </w:numPr>
        <w:tabs>
          <w:tab w:val="left" w:pos="426"/>
        </w:tabs>
        <w:jc w:val="both"/>
        <w:rPr>
          <w:rFonts w:asciiTheme="minorHAnsi" w:hAnsiTheme="minorHAnsi" w:cstheme="minorHAnsi"/>
          <w:sz w:val="20"/>
          <w:szCs w:val="20"/>
        </w:rPr>
      </w:pPr>
      <w:r w:rsidRPr="00213EDB">
        <w:rPr>
          <w:rFonts w:asciiTheme="minorHAnsi" w:hAnsiTheme="minorHAnsi" w:cstheme="minorHAnsi"/>
          <w:sz w:val="20"/>
          <w:szCs w:val="20"/>
        </w:rPr>
        <w:t>60004 – Lokalny transport zbiorowy</w:t>
      </w:r>
      <w:r w:rsidRPr="00213EDB">
        <w:rPr>
          <w:rFonts w:asciiTheme="minorHAnsi" w:hAnsiTheme="minorHAnsi" w:cstheme="minorHAnsi"/>
          <w:i/>
          <w:sz w:val="20"/>
          <w:szCs w:val="20"/>
        </w:rPr>
        <w:t xml:space="preserve"> w paragrafie:</w:t>
      </w:r>
    </w:p>
    <w:p w14:paraId="25F3F6C0" w14:textId="77777777" w:rsidR="00213EDB" w:rsidRPr="00213EDB" w:rsidRDefault="00213EDB" w:rsidP="00213EDB">
      <w:pPr>
        <w:pStyle w:val="Tekstpodstawowywcity"/>
        <w:numPr>
          <w:ilvl w:val="0"/>
          <w:numId w:val="9"/>
        </w:numPr>
        <w:tabs>
          <w:tab w:val="left" w:pos="426"/>
        </w:tabs>
        <w:jc w:val="both"/>
        <w:rPr>
          <w:rFonts w:asciiTheme="minorHAnsi" w:hAnsiTheme="minorHAnsi" w:cstheme="minorHAnsi"/>
          <w:i/>
          <w:sz w:val="20"/>
          <w:szCs w:val="20"/>
        </w:rPr>
      </w:pPr>
      <w:r w:rsidRPr="00213EDB">
        <w:rPr>
          <w:rFonts w:asciiTheme="minorHAnsi" w:hAnsiTheme="minorHAnsi" w:cstheme="minorHAnsi"/>
          <w:sz w:val="20"/>
          <w:szCs w:val="20"/>
        </w:rPr>
        <w:t>4300 zmniejszono   o kwotę (-</w:t>
      </w:r>
      <w:r w:rsidRPr="00213EDB">
        <w:rPr>
          <w:rFonts w:asciiTheme="minorHAnsi" w:hAnsiTheme="minorHAnsi" w:cstheme="minorHAnsi"/>
          <w:b/>
          <w:i/>
          <w:sz w:val="20"/>
          <w:szCs w:val="20"/>
        </w:rPr>
        <w:t>) 200.000,00 zł</w:t>
      </w:r>
      <w:r w:rsidRPr="00213EDB">
        <w:rPr>
          <w:rFonts w:asciiTheme="minorHAnsi" w:hAnsiTheme="minorHAnsi" w:cstheme="minorHAnsi"/>
          <w:sz w:val="20"/>
          <w:szCs w:val="20"/>
        </w:rPr>
        <w:t xml:space="preserve"> ,</w:t>
      </w:r>
    </w:p>
    <w:p w14:paraId="1B4DE10B" w14:textId="77777777" w:rsidR="00213EDB" w:rsidRPr="00213EDB" w:rsidRDefault="00213EDB" w:rsidP="00213EDB">
      <w:pPr>
        <w:pStyle w:val="Tekstpodstawowywcity"/>
        <w:numPr>
          <w:ilvl w:val="0"/>
          <w:numId w:val="5"/>
        </w:numPr>
        <w:tabs>
          <w:tab w:val="left" w:pos="426"/>
        </w:tabs>
        <w:jc w:val="both"/>
        <w:rPr>
          <w:rFonts w:asciiTheme="minorHAnsi" w:hAnsiTheme="minorHAnsi" w:cstheme="minorHAnsi"/>
          <w:i/>
          <w:sz w:val="20"/>
          <w:szCs w:val="20"/>
        </w:rPr>
      </w:pPr>
      <w:r w:rsidRPr="00213EDB">
        <w:rPr>
          <w:rFonts w:asciiTheme="minorHAnsi" w:hAnsiTheme="minorHAnsi" w:cstheme="minorHAnsi"/>
          <w:sz w:val="20"/>
          <w:szCs w:val="20"/>
        </w:rPr>
        <w:t>60016</w:t>
      </w:r>
      <w:r w:rsidRPr="00213EDB">
        <w:rPr>
          <w:rFonts w:asciiTheme="minorHAnsi" w:hAnsiTheme="minorHAnsi" w:cstheme="minorHAnsi"/>
          <w:i/>
          <w:sz w:val="20"/>
          <w:szCs w:val="20"/>
        </w:rPr>
        <w:t xml:space="preserve"> – Drogi publiczne gminne w paragrafach</w:t>
      </w:r>
    </w:p>
    <w:p w14:paraId="15BF2CCE" w14:textId="77777777" w:rsidR="00213EDB" w:rsidRPr="00213EDB" w:rsidRDefault="00213EDB" w:rsidP="00213EDB">
      <w:pPr>
        <w:pStyle w:val="Tekstpodstawowywcity"/>
        <w:numPr>
          <w:ilvl w:val="0"/>
          <w:numId w:val="9"/>
        </w:numPr>
        <w:tabs>
          <w:tab w:val="left" w:pos="426"/>
        </w:tabs>
        <w:jc w:val="both"/>
        <w:rPr>
          <w:rFonts w:asciiTheme="minorHAnsi" w:hAnsiTheme="minorHAnsi" w:cstheme="minorHAnsi"/>
          <w:b/>
          <w:i/>
          <w:sz w:val="20"/>
          <w:szCs w:val="20"/>
        </w:rPr>
      </w:pPr>
      <w:r w:rsidRPr="00213EDB">
        <w:rPr>
          <w:rFonts w:asciiTheme="minorHAnsi" w:hAnsiTheme="minorHAnsi" w:cstheme="minorHAnsi"/>
          <w:i/>
          <w:sz w:val="20"/>
          <w:szCs w:val="20"/>
        </w:rPr>
        <w:t xml:space="preserve">4210 zwiększono o kwotę </w:t>
      </w:r>
      <w:r w:rsidRPr="00213EDB">
        <w:rPr>
          <w:rFonts w:asciiTheme="minorHAnsi" w:hAnsiTheme="minorHAnsi" w:cstheme="minorHAnsi"/>
          <w:b/>
          <w:i/>
          <w:sz w:val="20"/>
          <w:szCs w:val="20"/>
        </w:rPr>
        <w:t>(+) 7.000,00 zł:</w:t>
      </w:r>
    </w:p>
    <w:p w14:paraId="62268B17" w14:textId="77777777" w:rsidR="00213EDB" w:rsidRPr="00213EDB" w:rsidRDefault="00213EDB" w:rsidP="00213EDB">
      <w:pPr>
        <w:pStyle w:val="Tekstpodstawowywcity"/>
        <w:numPr>
          <w:ilvl w:val="0"/>
          <w:numId w:val="9"/>
        </w:numPr>
        <w:tabs>
          <w:tab w:val="left" w:pos="426"/>
        </w:tabs>
        <w:jc w:val="both"/>
        <w:rPr>
          <w:rFonts w:asciiTheme="minorHAnsi" w:hAnsiTheme="minorHAnsi" w:cstheme="minorHAnsi"/>
          <w:i/>
          <w:sz w:val="20"/>
          <w:szCs w:val="20"/>
        </w:rPr>
      </w:pPr>
      <w:r w:rsidRPr="00213EDB">
        <w:rPr>
          <w:rFonts w:asciiTheme="minorHAnsi" w:hAnsiTheme="minorHAnsi" w:cstheme="minorHAnsi"/>
          <w:i/>
          <w:color w:val="0070C0"/>
          <w:sz w:val="20"/>
          <w:szCs w:val="20"/>
        </w:rPr>
        <w:t xml:space="preserve">4300 </w:t>
      </w:r>
      <w:r w:rsidRPr="00213EDB">
        <w:rPr>
          <w:rFonts w:asciiTheme="minorHAnsi" w:hAnsiTheme="minorHAnsi" w:cstheme="minorHAnsi"/>
          <w:i/>
          <w:sz w:val="20"/>
          <w:szCs w:val="20"/>
        </w:rPr>
        <w:t xml:space="preserve">zwiększono o kwotę </w:t>
      </w:r>
      <w:r w:rsidRPr="00213EDB">
        <w:rPr>
          <w:rFonts w:asciiTheme="minorHAnsi" w:hAnsiTheme="minorHAnsi" w:cstheme="minorHAnsi"/>
          <w:b/>
          <w:i/>
          <w:sz w:val="20"/>
          <w:szCs w:val="20"/>
        </w:rPr>
        <w:t>(+) 193.000,00 zł.</w:t>
      </w:r>
    </w:p>
    <w:p w14:paraId="7BB2CA4B" w14:textId="77777777" w:rsidR="00213EDB" w:rsidRPr="00213EDB" w:rsidRDefault="00213EDB" w:rsidP="00213EDB">
      <w:pPr>
        <w:pStyle w:val="Tekstpodstawowywcity"/>
        <w:numPr>
          <w:ilvl w:val="0"/>
          <w:numId w:val="15"/>
        </w:numPr>
        <w:tabs>
          <w:tab w:val="left" w:pos="426"/>
        </w:tabs>
        <w:jc w:val="both"/>
        <w:rPr>
          <w:rFonts w:asciiTheme="minorHAnsi" w:hAnsiTheme="minorHAnsi" w:cstheme="minorHAnsi"/>
          <w:b/>
          <w:sz w:val="20"/>
          <w:szCs w:val="20"/>
        </w:rPr>
      </w:pPr>
      <w:r w:rsidRPr="00213EDB">
        <w:rPr>
          <w:rFonts w:asciiTheme="minorHAnsi" w:hAnsiTheme="minorHAnsi" w:cstheme="minorHAnsi"/>
          <w:b/>
          <w:sz w:val="20"/>
          <w:szCs w:val="20"/>
        </w:rPr>
        <w:t xml:space="preserve">W dziale 630 </w:t>
      </w:r>
      <w:r w:rsidRPr="00213EDB">
        <w:rPr>
          <w:rFonts w:asciiTheme="minorHAnsi" w:hAnsiTheme="minorHAnsi" w:cstheme="minorHAnsi"/>
          <w:i/>
          <w:sz w:val="20"/>
          <w:szCs w:val="20"/>
        </w:rPr>
        <w:t xml:space="preserve">– Turystyka </w:t>
      </w:r>
      <w:r w:rsidRPr="00213EDB">
        <w:rPr>
          <w:rFonts w:asciiTheme="minorHAnsi" w:hAnsiTheme="minorHAnsi" w:cstheme="minorHAnsi"/>
          <w:b/>
          <w:sz w:val="20"/>
          <w:szCs w:val="20"/>
        </w:rPr>
        <w:t xml:space="preserve">zwiększa </w:t>
      </w:r>
      <w:r w:rsidRPr="00213EDB">
        <w:rPr>
          <w:rFonts w:asciiTheme="minorHAnsi" w:hAnsiTheme="minorHAnsi" w:cstheme="minorHAnsi"/>
          <w:sz w:val="20"/>
          <w:szCs w:val="20"/>
        </w:rPr>
        <w:t xml:space="preserve">się wydatki o kwotę </w:t>
      </w:r>
      <w:r w:rsidRPr="00213EDB">
        <w:rPr>
          <w:rFonts w:asciiTheme="minorHAnsi" w:hAnsiTheme="minorHAnsi" w:cstheme="minorHAnsi"/>
          <w:sz w:val="20"/>
          <w:szCs w:val="20"/>
        </w:rPr>
        <w:tab/>
      </w:r>
      <w:r w:rsidRPr="00213EDB">
        <w:rPr>
          <w:rFonts w:asciiTheme="minorHAnsi" w:hAnsiTheme="minorHAnsi" w:cstheme="minorHAnsi"/>
          <w:sz w:val="20"/>
          <w:szCs w:val="20"/>
        </w:rPr>
        <w:tab/>
      </w:r>
      <w:r w:rsidRPr="00213EDB">
        <w:rPr>
          <w:rFonts w:asciiTheme="minorHAnsi" w:hAnsiTheme="minorHAnsi" w:cstheme="minorHAnsi"/>
          <w:sz w:val="20"/>
          <w:szCs w:val="20"/>
        </w:rPr>
        <w:tab/>
      </w:r>
      <w:r w:rsidRPr="00213EDB">
        <w:rPr>
          <w:rFonts w:asciiTheme="minorHAnsi" w:hAnsiTheme="minorHAnsi" w:cstheme="minorHAnsi"/>
          <w:b/>
          <w:sz w:val="20"/>
          <w:szCs w:val="20"/>
        </w:rPr>
        <w:t>266.812,00 zł</w:t>
      </w:r>
    </w:p>
    <w:p w14:paraId="15079064" w14:textId="77777777" w:rsidR="00213EDB" w:rsidRPr="00213EDB" w:rsidRDefault="00213EDB" w:rsidP="00213EDB">
      <w:pPr>
        <w:pStyle w:val="Tekstpodstawowywcity"/>
        <w:tabs>
          <w:tab w:val="left" w:pos="750"/>
        </w:tabs>
        <w:ind w:left="360"/>
        <w:jc w:val="both"/>
        <w:rPr>
          <w:rFonts w:asciiTheme="minorHAnsi" w:hAnsiTheme="minorHAnsi" w:cstheme="minorHAnsi"/>
          <w:sz w:val="20"/>
          <w:szCs w:val="20"/>
        </w:rPr>
      </w:pPr>
      <w:r w:rsidRPr="00213EDB">
        <w:rPr>
          <w:rFonts w:asciiTheme="minorHAnsi" w:hAnsiTheme="minorHAnsi" w:cstheme="minorHAnsi"/>
          <w:sz w:val="20"/>
          <w:szCs w:val="20"/>
        </w:rPr>
        <w:t xml:space="preserve">            Zmiana została wprowadzona w celu prawidłowej realizacji zadań  w rozdziałach:</w:t>
      </w:r>
    </w:p>
    <w:p w14:paraId="5E3B0A98" w14:textId="77777777" w:rsidR="00213EDB" w:rsidRPr="00213EDB" w:rsidRDefault="00213EDB" w:rsidP="00213EDB">
      <w:pPr>
        <w:pStyle w:val="Tekstpodstawowywcity"/>
        <w:numPr>
          <w:ilvl w:val="0"/>
          <w:numId w:val="4"/>
        </w:numPr>
        <w:tabs>
          <w:tab w:val="left" w:pos="750"/>
        </w:tabs>
        <w:jc w:val="both"/>
        <w:rPr>
          <w:rFonts w:asciiTheme="minorHAnsi" w:hAnsiTheme="minorHAnsi" w:cstheme="minorHAnsi"/>
          <w:sz w:val="20"/>
          <w:szCs w:val="20"/>
        </w:rPr>
      </w:pPr>
      <w:r w:rsidRPr="00213EDB">
        <w:rPr>
          <w:rFonts w:asciiTheme="minorHAnsi" w:hAnsiTheme="minorHAnsi" w:cstheme="minorHAnsi"/>
          <w:sz w:val="20"/>
          <w:szCs w:val="20"/>
        </w:rPr>
        <w:t xml:space="preserve">63095 – </w:t>
      </w:r>
      <w:r w:rsidRPr="00213EDB">
        <w:rPr>
          <w:rFonts w:asciiTheme="minorHAnsi" w:hAnsiTheme="minorHAnsi" w:cstheme="minorHAnsi"/>
          <w:i/>
          <w:sz w:val="20"/>
          <w:szCs w:val="20"/>
        </w:rPr>
        <w:t>Pozostała działalność</w:t>
      </w:r>
      <w:r w:rsidRPr="00213EDB">
        <w:rPr>
          <w:rFonts w:asciiTheme="minorHAnsi" w:hAnsiTheme="minorHAnsi" w:cstheme="minorHAnsi"/>
          <w:sz w:val="20"/>
          <w:szCs w:val="20"/>
        </w:rPr>
        <w:t xml:space="preserve">  w paragrafie:</w:t>
      </w:r>
    </w:p>
    <w:p w14:paraId="1A1240E3" w14:textId="77777777" w:rsidR="00213EDB" w:rsidRPr="00213EDB" w:rsidRDefault="00213EDB" w:rsidP="00213EDB">
      <w:pPr>
        <w:pStyle w:val="Akapitzlist"/>
        <w:numPr>
          <w:ilvl w:val="0"/>
          <w:numId w:val="10"/>
        </w:numPr>
        <w:spacing w:after="0" w:line="240" w:lineRule="auto"/>
        <w:rPr>
          <w:rFonts w:cstheme="minorHAnsi"/>
          <w:b/>
          <w:sz w:val="20"/>
          <w:szCs w:val="20"/>
        </w:rPr>
      </w:pPr>
      <w:r w:rsidRPr="00213EDB">
        <w:rPr>
          <w:rFonts w:cstheme="minorHAnsi"/>
          <w:sz w:val="20"/>
          <w:szCs w:val="20"/>
        </w:rPr>
        <w:t xml:space="preserve">6050 zwiększono o kwotę </w:t>
      </w:r>
      <w:r w:rsidRPr="00213EDB">
        <w:rPr>
          <w:rFonts w:cstheme="minorHAnsi"/>
          <w:b/>
          <w:i/>
          <w:sz w:val="20"/>
          <w:szCs w:val="20"/>
        </w:rPr>
        <w:t>(+) 266.812,00 zł</w:t>
      </w:r>
      <w:r w:rsidRPr="00213EDB">
        <w:rPr>
          <w:rFonts w:cstheme="minorHAnsi"/>
          <w:b/>
          <w:sz w:val="20"/>
          <w:szCs w:val="20"/>
        </w:rPr>
        <w:t>,</w:t>
      </w:r>
    </w:p>
    <w:p w14:paraId="49500BDF" w14:textId="77777777" w:rsidR="00213EDB" w:rsidRPr="00213EDB" w:rsidRDefault="00213EDB" w:rsidP="00213EDB">
      <w:pPr>
        <w:pStyle w:val="Akapitzlist"/>
        <w:numPr>
          <w:ilvl w:val="0"/>
          <w:numId w:val="15"/>
        </w:numPr>
        <w:spacing w:after="0" w:line="240" w:lineRule="auto"/>
        <w:rPr>
          <w:rFonts w:cstheme="minorHAnsi"/>
          <w:b/>
          <w:sz w:val="20"/>
          <w:szCs w:val="20"/>
        </w:rPr>
      </w:pPr>
      <w:r w:rsidRPr="00213EDB">
        <w:rPr>
          <w:rFonts w:cstheme="minorHAnsi"/>
          <w:b/>
          <w:sz w:val="20"/>
          <w:szCs w:val="20"/>
        </w:rPr>
        <w:t xml:space="preserve">W dziale 750 – </w:t>
      </w:r>
      <w:r w:rsidRPr="00213EDB">
        <w:rPr>
          <w:rFonts w:cstheme="minorHAnsi"/>
          <w:i/>
          <w:sz w:val="20"/>
          <w:szCs w:val="20"/>
        </w:rPr>
        <w:t xml:space="preserve">Administracja publiczna </w:t>
      </w:r>
      <w:r w:rsidRPr="00213EDB">
        <w:rPr>
          <w:rFonts w:cstheme="minorHAnsi"/>
          <w:b/>
          <w:sz w:val="20"/>
          <w:szCs w:val="20"/>
        </w:rPr>
        <w:t xml:space="preserve">zwiększa </w:t>
      </w:r>
      <w:r w:rsidRPr="00213EDB">
        <w:rPr>
          <w:rFonts w:cstheme="minorHAnsi"/>
          <w:sz w:val="20"/>
          <w:szCs w:val="20"/>
        </w:rPr>
        <w:t xml:space="preserve">się wydatki o kwotę </w:t>
      </w:r>
      <w:r w:rsidRPr="00213EDB">
        <w:rPr>
          <w:rFonts w:cstheme="minorHAnsi"/>
          <w:sz w:val="20"/>
          <w:szCs w:val="20"/>
        </w:rPr>
        <w:tab/>
      </w:r>
      <w:r w:rsidRPr="00213EDB">
        <w:rPr>
          <w:rFonts w:cstheme="minorHAnsi"/>
          <w:b/>
          <w:sz w:val="20"/>
          <w:szCs w:val="20"/>
        </w:rPr>
        <w:t>300.000,00 zł</w:t>
      </w:r>
    </w:p>
    <w:p w14:paraId="1EE447D3" w14:textId="77777777" w:rsidR="00213EDB" w:rsidRPr="00213EDB" w:rsidRDefault="00213EDB" w:rsidP="00213EDB">
      <w:pPr>
        <w:pStyle w:val="Tekstpodstawowywcity"/>
        <w:tabs>
          <w:tab w:val="left" w:pos="750"/>
        </w:tabs>
        <w:ind w:left="360"/>
        <w:jc w:val="both"/>
        <w:rPr>
          <w:rFonts w:asciiTheme="minorHAnsi" w:hAnsiTheme="minorHAnsi" w:cstheme="minorHAnsi"/>
          <w:sz w:val="20"/>
          <w:szCs w:val="20"/>
        </w:rPr>
      </w:pPr>
      <w:r w:rsidRPr="00213EDB">
        <w:rPr>
          <w:rFonts w:asciiTheme="minorHAnsi" w:hAnsiTheme="minorHAnsi" w:cstheme="minorHAnsi"/>
          <w:sz w:val="20"/>
          <w:szCs w:val="20"/>
        </w:rPr>
        <w:t xml:space="preserve">            Zmiana została wprowadzona w celu prawidłowej realizacji zadań  w rozdziałach:</w:t>
      </w:r>
    </w:p>
    <w:p w14:paraId="36A42D04" w14:textId="77777777" w:rsidR="00213EDB" w:rsidRPr="00213EDB" w:rsidRDefault="00213EDB" w:rsidP="00213EDB">
      <w:pPr>
        <w:pStyle w:val="Tekstpodstawowywcity"/>
        <w:numPr>
          <w:ilvl w:val="0"/>
          <w:numId w:val="4"/>
        </w:numPr>
        <w:tabs>
          <w:tab w:val="left" w:pos="750"/>
        </w:tabs>
        <w:jc w:val="both"/>
        <w:rPr>
          <w:rFonts w:asciiTheme="minorHAnsi" w:hAnsiTheme="minorHAnsi" w:cstheme="minorHAnsi"/>
          <w:sz w:val="20"/>
          <w:szCs w:val="20"/>
        </w:rPr>
      </w:pPr>
      <w:r w:rsidRPr="00213EDB">
        <w:rPr>
          <w:rFonts w:asciiTheme="minorHAnsi" w:hAnsiTheme="minorHAnsi" w:cstheme="minorHAnsi"/>
          <w:sz w:val="20"/>
          <w:szCs w:val="20"/>
        </w:rPr>
        <w:t>75022 – Rady gmin  w paragrafie:</w:t>
      </w:r>
    </w:p>
    <w:p w14:paraId="535FB13E" w14:textId="77777777" w:rsidR="00213EDB" w:rsidRPr="00213EDB" w:rsidRDefault="00213EDB" w:rsidP="00213EDB">
      <w:pPr>
        <w:pStyle w:val="Akapitzlist"/>
        <w:numPr>
          <w:ilvl w:val="0"/>
          <w:numId w:val="10"/>
        </w:numPr>
        <w:spacing w:after="0" w:line="240" w:lineRule="auto"/>
        <w:rPr>
          <w:rFonts w:cstheme="minorHAnsi"/>
          <w:b/>
          <w:sz w:val="20"/>
          <w:szCs w:val="20"/>
        </w:rPr>
      </w:pPr>
      <w:r w:rsidRPr="00213EDB">
        <w:rPr>
          <w:rFonts w:cstheme="minorHAnsi"/>
          <w:sz w:val="20"/>
          <w:szCs w:val="20"/>
        </w:rPr>
        <w:t xml:space="preserve">3030 zwiększono o kwotę </w:t>
      </w:r>
      <w:r w:rsidRPr="00213EDB">
        <w:rPr>
          <w:rFonts w:cstheme="minorHAnsi"/>
          <w:b/>
          <w:i/>
          <w:sz w:val="20"/>
          <w:szCs w:val="20"/>
        </w:rPr>
        <w:t>(+) 78.000,00 zł</w:t>
      </w:r>
      <w:r w:rsidRPr="00213EDB">
        <w:rPr>
          <w:rFonts w:cstheme="minorHAnsi"/>
          <w:b/>
          <w:sz w:val="20"/>
          <w:szCs w:val="20"/>
        </w:rPr>
        <w:t>,</w:t>
      </w:r>
    </w:p>
    <w:p w14:paraId="191F799B" w14:textId="77777777" w:rsidR="00213EDB" w:rsidRPr="00213EDB" w:rsidRDefault="00213EDB" w:rsidP="00213EDB">
      <w:pPr>
        <w:pStyle w:val="Akapitzlist"/>
        <w:numPr>
          <w:ilvl w:val="0"/>
          <w:numId w:val="5"/>
        </w:numPr>
        <w:spacing w:after="0" w:line="240" w:lineRule="auto"/>
        <w:rPr>
          <w:rFonts w:cstheme="minorHAnsi"/>
          <w:b/>
          <w:sz w:val="20"/>
          <w:szCs w:val="20"/>
        </w:rPr>
      </w:pPr>
      <w:r w:rsidRPr="00213EDB">
        <w:rPr>
          <w:rFonts w:cstheme="minorHAnsi"/>
          <w:b/>
          <w:sz w:val="20"/>
          <w:szCs w:val="20"/>
        </w:rPr>
        <w:t xml:space="preserve">75023 – </w:t>
      </w:r>
      <w:r w:rsidRPr="00213EDB">
        <w:rPr>
          <w:rFonts w:cstheme="minorHAnsi"/>
          <w:i/>
          <w:sz w:val="20"/>
          <w:szCs w:val="20"/>
        </w:rPr>
        <w:t>Urzędy gmin w paragrafie:</w:t>
      </w:r>
    </w:p>
    <w:p w14:paraId="6789003B" w14:textId="77777777" w:rsidR="00213EDB" w:rsidRPr="00213EDB" w:rsidRDefault="00213EDB" w:rsidP="00213EDB">
      <w:pPr>
        <w:pStyle w:val="Akapitzlist"/>
        <w:numPr>
          <w:ilvl w:val="0"/>
          <w:numId w:val="10"/>
        </w:numPr>
        <w:spacing w:after="0" w:line="240" w:lineRule="auto"/>
        <w:rPr>
          <w:rFonts w:cstheme="minorHAnsi"/>
          <w:b/>
          <w:sz w:val="20"/>
          <w:szCs w:val="20"/>
        </w:rPr>
      </w:pPr>
      <w:r w:rsidRPr="00213EDB">
        <w:rPr>
          <w:rFonts w:cstheme="minorHAnsi"/>
          <w:sz w:val="20"/>
          <w:szCs w:val="20"/>
        </w:rPr>
        <w:t>4010 zwiększono o kwotę</w:t>
      </w:r>
      <w:r w:rsidRPr="00213EDB">
        <w:rPr>
          <w:rFonts w:cstheme="minorHAnsi"/>
          <w:b/>
          <w:sz w:val="20"/>
          <w:szCs w:val="20"/>
        </w:rPr>
        <w:t xml:space="preserve"> </w:t>
      </w:r>
      <w:r w:rsidRPr="00213EDB">
        <w:rPr>
          <w:rFonts w:cstheme="minorHAnsi"/>
          <w:b/>
          <w:i/>
          <w:sz w:val="20"/>
          <w:szCs w:val="20"/>
        </w:rPr>
        <w:t>(+) 222.000,00 zł</w:t>
      </w:r>
      <w:r w:rsidRPr="00213EDB">
        <w:rPr>
          <w:rFonts w:cstheme="minorHAnsi"/>
          <w:b/>
          <w:sz w:val="20"/>
          <w:szCs w:val="20"/>
        </w:rPr>
        <w:t>,</w:t>
      </w:r>
    </w:p>
    <w:p w14:paraId="0DDAB7DF" w14:textId="77777777" w:rsidR="00213EDB" w:rsidRPr="00213EDB" w:rsidRDefault="00213EDB" w:rsidP="00213EDB">
      <w:pPr>
        <w:pStyle w:val="Akapitzlist"/>
        <w:numPr>
          <w:ilvl w:val="0"/>
          <w:numId w:val="5"/>
        </w:numPr>
        <w:spacing w:after="0" w:line="240" w:lineRule="auto"/>
        <w:rPr>
          <w:rFonts w:cstheme="minorHAnsi"/>
          <w:b/>
          <w:sz w:val="20"/>
          <w:szCs w:val="20"/>
        </w:rPr>
      </w:pPr>
      <w:r w:rsidRPr="00213EDB">
        <w:rPr>
          <w:rFonts w:cstheme="minorHAnsi"/>
          <w:b/>
          <w:sz w:val="20"/>
          <w:szCs w:val="20"/>
        </w:rPr>
        <w:t>75085</w:t>
      </w:r>
      <w:r w:rsidRPr="00213EDB">
        <w:rPr>
          <w:rFonts w:cstheme="minorHAnsi"/>
          <w:sz w:val="20"/>
          <w:szCs w:val="20"/>
        </w:rPr>
        <w:t xml:space="preserve"> – </w:t>
      </w:r>
      <w:r w:rsidRPr="00213EDB">
        <w:rPr>
          <w:rFonts w:cstheme="minorHAnsi"/>
          <w:i/>
          <w:sz w:val="20"/>
          <w:szCs w:val="20"/>
        </w:rPr>
        <w:t xml:space="preserve">Wspólna obsługa jednostek samorządu terytorialnego </w:t>
      </w:r>
      <w:r w:rsidRPr="00213EDB">
        <w:rPr>
          <w:rFonts w:cstheme="minorHAnsi"/>
          <w:sz w:val="20"/>
          <w:szCs w:val="20"/>
        </w:rPr>
        <w:t>w paragrafach:</w:t>
      </w:r>
    </w:p>
    <w:p w14:paraId="1ACC90B9" w14:textId="77777777" w:rsidR="00213EDB" w:rsidRPr="00213EDB" w:rsidRDefault="00213EDB" w:rsidP="00213EDB">
      <w:pPr>
        <w:pStyle w:val="Akapitzlist"/>
        <w:numPr>
          <w:ilvl w:val="0"/>
          <w:numId w:val="10"/>
        </w:numPr>
        <w:spacing w:after="0" w:line="240" w:lineRule="auto"/>
        <w:rPr>
          <w:rFonts w:cstheme="minorHAnsi"/>
          <w:sz w:val="20"/>
          <w:szCs w:val="20"/>
        </w:rPr>
      </w:pPr>
      <w:r w:rsidRPr="00213EDB">
        <w:rPr>
          <w:rFonts w:cstheme="minorHAnsi"/>
          <w:sz w:val="20"/>
          <w:szCs w:val="20"/>
        </w:rPr>
        <w:t xml:space="preserve">4210 zwiększono o kwotę </w:t>
      </w:r>
      <w:r w:rsidRPr="00213EDB">
        <w:rPr>
          <w:rFonts w:cstheme="minorHAnsi"/>
          <w:b/>
          <w:i/>
          <w:sz w:val="20"/>
          <w:szCs w:val="20"/>
        </w:rPr>
        <w:t>(+) 7.700,00 zł,</w:t>
      </w:r>
    </w:p>
    <w:p w14:paraId="34D8D137" w14:textId="77777777" w:rsidR="00213EDB" w:rsidRPr="00213EDB" w:rsidRDefault="00213EDB" w:rsidP="00213EDB">
      <w:pPr>
        <w:pStyle w:val="Akapitzlist"/>
        <w:numPr>
          <w:ilvl w:val="0"/>
          <w:numId w:val="10"/>
        </w:numPr>
        <w:spacing w:after="0" w:line="240" w:lineRule="auto"/>
        <w:rPr>
          <w:rFonts w:cstheme="minorHAnsi"/>
          <w:b/>
          <w:i/>
          <w:sz w:val="20"/>
          <w:szCs w:val="20"/>
        </w:rPr>
      </w:pPr>
      <w:r w:rsidRPr="00213EDB">
        <w:rPr>
          <w:rFonts w:cstheme="minorHAnsi"/>
          <w:sz w:val="20"/>
          <w:szCs w:val="20"/>
        </w:rPr>
        <w:t xml:space="preserve">4270 zmniejszono o kwotę </w:t>
      </w:r>
      <w:r w:rsidRPr="00213EDB">
        <w:rPr>
          <w:rFonts w:cstheme="minorHAnsi"/>
          <w:b/>
          <w:i/>
          <w:sz w:val="20"/>
          <w:szCs w:val="20"/>
        </w:rPr>
        <w:t>(-) 5.000,00 zł,</w:t>
      </w:r>
    </w:p>
    <w:p w14:paraId="7CDEF3CF" w14:textId="77777777" w:rsidR="00213EDB" w:rsidRPr="00213EDB" w:rsidRDefault="00213EDB" w:rsidP="00213EDB">
      <w:pPr>
        <w:pStyle w:val="Akapitzlist"/>
        <w:numPr>
          <w:ilvl w:val="0"/>
          <w:numId w:val="10"/>
        </w:numPr>
        <w:spacing w:after="0" w:line="240" w:lineRule="auto"/>
        <w:rPr>
          <w:rFonts w:cstheme="minorHAnsi"/>
          <w:b/>
          <w:i/>
          <w:sz w:val="20"/>
          <w:szCs w:val="20"/>
        </w:rPr>
      </w:pPr>
      <w:r w:rsidRPr="00213EDB">
        <w:rPr>
          <w:rFonts w:cstheme="minorHAnsi"/>
          <w:sz w:val="20"/>
          <w:szCs w:val="20"/>
        </w:rPr>
        <w:t xml:space="preserve">4700 zmniejszono o kwotę </w:t>
      </w:r>
      <w:r w:rsidRPr="00213EDB">
        <w:rPr>
          <w:rFonts w:cstheme="minorHAnsi"/>
          <w:b/>
          <w:i/>
          <w:sz w:val="20"/>
          <w:szCs w:val="20"/>
        </w:rPr>
        <w:t>(-) 2.000,00 zł,</w:t>
      </w:r>
    </w:p>
    <w:p w14:paraId="103C3B52" w14:textId="77777777" w:rsidR="00213EDB" w:rsidRPr="00213EDB" w:rsidRDefault="00213EDB" w:rsidP="00213EDB">
      <w:pPr>
        <w:pStyle w:val="Akapitzlist"/>
        <w:numPr>
          <w:ilvl w:val="0"/>
          <w:numId w:val="10"/>
        </w:numPr>
        <w:spacing w:after="0" w:line="240" w:lineRule="auto"/>
        <w:rPr>
          <w:rFonts w:cstheme="minorHAnsi"/>
          <w:b/>
          <w:i/>
          <w:sz w:val="20"/>
          <w:szCs w:val="20"/>
        </w:rPr>
      </w:pPr>
      <w:r w:rsidRPr="00213EDB">
        <w:rPr>
          <w:rFonts w:cstheme="minorHAnsi"/>
          <w:sz w:val="20"/>
          <w:szCs w:val="20"/>
        </w:rPr>
        <w:t xml:space="preserve">4710 zmniejszono o kwotę </w:t>
      </w:r>
      <w:r w:rsidRPr="00213EDB">
        <w:rPr>
          <w:rFonts w:cstheme="minorHAnsi"/>
          <w:b/>
          <w:i/>
          <w:sz w:val="20"/>
          <w:szCs w:val="20"/>
        </w:rPr>
        <w:t>(-) 700,00 zł</w:t>
      </w:r>
    </w:p>
    <w:p w14:paraId="71BC7AA6" w14:textId="77777777" w:rsidR="00213EDB" w:rsidRPr="00213EDB" w:rsidRDefault="00213EDB" w:rsidP="00213EDB">
      <w:pPr>
        <w:pStyle w:val="Tekstpodstawowywcity"/>
        <w:jc w:val="both"/>
        <w:rPr>
          <w:rFonts w:asciiTheme="minorHAnsi" w:hAnsiTheme="minorHAnsi" w:cstheme="minorHAnsi"/>
          <w:b/>
          <w:sz w:val="20"/>
          <w:szCs w:val="20"/>
        </w:rPr>
      </w:pPr>
    </w:p>
    <w:p w14:paraId="66BA258B" w14:textId="77777777" w:rsidR="00213EDB" w:rsidRPr="00213EDB" w:rsidRDefault="00213EDB" w:rsidP="00213EDB">
      <w:pPr>
        <w:pStyle w:val="Tekstpodstawowywcity"/>
        <w:numPr>
          <w:ilvl w:val="0"/>
          <w:numId w:val="15"/>
        </w:numPr>
        <w:jc w:val="both"/>
        <w:rPr>
          <w:rFonts w:asciiTheme="minorHAnsi" w:hAnsiTheme="minorHAnsi" w:cstheme="minorHAnsi"/>
          <w:b/>
          <w:sz w:val="20"/>
          <w:szCs w:val="20"/>
        </w:rPr>
      </w:pPr>
      <w:r w:rsidRPr="00213EDB">
        <w:rPr>
          <w:rFonts w:asciiTheme="minorHAnsi" w:hAnsiTheme="minorHAnsi" w:cstheme="minorHAnsi"/>
          <w:b/>
          <w:sz w:val="20"/>
          <w:szCs w:val="20"/>
        </w:rPr>
        <w:t>W dziale 801</w:t>
      </w:r>
      <w:r w:rsidRPr="00213EDB">
        <w:rPr>
          <w:rFonts w:asciiTheme="minorHAnsi" w:hAnsiTheme="minorHAnsi" w:cstheme="minorHAnsi"/>
          <w:sz w:val="20"/>
          <w:szCs w:val="20"/>
        </w:rPr>
        <w:t xml:space="preserve"> </w:t>
      </w:r>
      <w:r w:rsidRPr="00213EDB">
        <w:rPr>
          <w:rFonts w:asciiTheme="minorHAnsi" w:hAnsiTheme="minorHAnsi" w:cstheme="minorHAnsi"/>
          <w:i/>
          <w:sz w:val="20"/>
          <w:szCs w:val="20"/>
        </w:rPr>
        <w:t xml:space="preserve">– Oświata i wychowanie   </w:t>
      </w:r>
      <w:r w:rsidRPr="00213EDB">
        <w:rPr>
          <w:rFonts w:asciiTheme="minorHAnsi" w:hAnsiTheme="minorHAnsi" w:cstheme="minorHAnsi"/>
          <w:b/>
          <w:sz w:val="20"/>
          <w:szCs w:val="20"/>
        </w:rPr>
        <w:t>zwiększa</w:t>
      </w:r>
      <w:r w:rsidRPr="00213EDB">
        <w:rPr>
          <w:rFonts w:asciiTheme="minorHAnsi" w:hAnsiTheme="minorHAnsi" w:cstheme="minorHAnsi"/>
          <w:sz w:val="20"/>
          <w:szCs w:val="20"/>
        </w:rPr>
        <w:t xml:space="preserve"> wydatki   o kwotę </w:t>
      </w:r>
      <w:r w:rsidRPr="00213EDB">
        <w:rPr>
          <w:rFonts w:asciiTheme="minorHAnsi" w:hAnsiTheme="minorHAnsi" w:cstheme="minorHAnsi"/>
          <w:b/>
          <w:sz w:val="20"/>
          <w:szCs w:val="20"/>
        </w:rPr>
        <w:t>325.100,00 z</w:t>
      </w:r>
      <w:r w:rsidRPr="00213EDB">
        <w:rPr>
          <w:rFonts w:asciiTheme="minorHAnsi" w:hAnsiTheme="minorHAnsi" w:cstheme="minorHAnsi"/>
          <w:sz w:val="20"/>
          <w:szCs w:val="20"/>
        </w:rPr>
        <w:t xml:space="preserve">ł                                                                  </w:t>
      </w:r>
    </w:p>
    <w:p w14:paraId="0E3F2D6D" w14:textId="77777777" w:rsidR="00213EDB" w:rsidRPr="00213EDB" w:rsidRDefault="00213EDB" w:rsidP="00213EDB">
      <w:pPr>
        <w:pStyle w:val="Tekstpodstawowywcity"/>
        <w:tabs>
          <w:tab w:val="left" w:pos="750"/>
        </w:tabs>
        <w:ind w:left="360"/>
        <w:jc w:val="both"/>
        <w:rPr>
          <w:rFonts w:asciiTheme="minorHAnsi" w:hAnsiTheme="minorHAnsi" w:cstheme="minorHAnsi"/>
          <w:sz w:val="20"/>
          <w:szCs w:val="20"/>
        </w:rPr>
      </w:pPr>
      <w:r w:rsidRPr="00213EDB">
        <w:rPr>
          <w:rFonts w:asciiTheme="minorHAnsi" w:hAnsiTheme="minorHAnsi" w:cstheme="minorHAnsi"/>
          <w:sz w:val="20"/>
          <w:szCs w:val="20"/>
        </w:rPr>
        <w:t xml:space="preserve">           Zmiana została wprowadzona w celu prawidłowej realizacji zadań  w rozdziałach:</w:t>
      </w:r>
    </w:p>
    <w:p w14:paraId="28BE5F9A" w14:textId="77777777" w:rsidR="00213EDB" w:rsidRPr="00213EDB" w:rsidRDefault="00213EDB" w:rsidP="00213EDB">
      <w:pPr>
        <w:pStyle w:val="Tekstpodstawowywcity"/>
        <w:numPr>
          <w:ilvl w:val="0"/>
          <w:numId w:val="4"/>
        </w:numPr>
        <w:tabs>
          <w:tab w:val="left" w:pos="750"/>
        </w:tabs>
        <w:jc w:val="both"/>
        <w:rPr>
          <w:rFonts w:asciiTheme="minorHAnsi" w:hAnsiTheme="minorHAnsi" w:cstheme="minorHAnsi"/>
          <w:sz w:val="20"/>
          <w:szCs w:val="20"/>
        </w:rPr>
      </w:pPr>
      <w:r w:rsidRPr="00213EDB">
        <w:rPr>
          <w:rFonts w:asciiTheme="minorHAnsi" w:hAnsiTheme="minorHAnsi" w:cstheme="minorHAnsi"/>
          <w:sz w:val="20"/>
          <w:szCs w:val="20"/>
        </w:rPr>
        <w:t xml:space="preserve">80101 – </w:t>
      </w:r>
      <w:r w:rsidRPr="00213EDB">
        <w:rPr>
          <w:rFonts w:asciiTheme="minorHAnsi" w:hAnsiTheme="minorHAnsi" w:cstheme="minorHAnsi"/>
          <w:i/>
          <w:sz w:val="20"/>
          <w:szCs w:val="20"/>
        </w:rPr>
        <w:t>Szkoły podstawowe</w:t>
      </w:r>
      <w:r w:rsidRPr="00213EDB">
        <w:rPr>
          <w:rFonts w:asciiTheme="minorHAnsi" w:hAnsiTheme="minorHAnsi" w:cstheme="minorHAnsi"/>
          <w:sz w:val="20"/>
          <w:szCs w:val="20"/>
        </w:rPr>
        <w:t xml:space="preserve">  w paragrafie:</w:t>
      </w:r>
    </w:p>
    <w:p w14:paraId="2A6668D8" w14:textId="77777777" w:rsidR="00213EDB" w:rsidRPr="00213EDB" w:rsidRDefault="00213EDB" w:rsidP="00213EDB">
      <w:pPr>
        <w:pStyle w:val="Akapitzlist"/>
        <w:numPr>
          <w:ilvl w:val="0"/>
          <w:numId w:val="10"/>
        </w:numPr>
        <w:spacing w:after="0" w:line="240" w:lineRule="auto"/>
        <w:rPr>
          <w:rFonts w:cstheme="minorHAnsi"/>
          <w:b/>
          <w:sz w:val="20"/>
          <w:szCs w:val="20"/>
        </w:rPr>
      </w:pPr>
      <w:r w:rsidRPr="00213EDB">
        <w:rPr>
          <w:rFonts w:cstheme="minorHAnsi"/>
          <w:sz w:val="20"/>
          <w:szCs w:val="20"/>
        </w:rPr>
        <w:t xml:space="preserve">6060 zwiększono o kwotę </w:t>
      </w:r>
      <w:r w:rsidRPr="00213EDB">
        <w:rPr>
          <w:rFonts w:cstheme="minorHAnsi"/>
          <w:b/>
          <w:i/>
          <w:sz w:val="20"/>
          <w:szCs w:val="20"/>
        </w:rPr>
        <w:t>(+) 525.100,00 zł</w:t>
      </w:r>
      <w:r w:rsidRPr="00213EDB">
        <w:rPr>
          <w:rFonts w:cstheme="minorHAnsi"/>
          <w:b/>
          <w:sz w:val="20"/>
          <w:szCs w:val="20"/>
        </w:rPr>
        <w:t>,</w:t>
      </w:r>
    </w:p>
    <w:p w14:paraId="35D0EE67" w14:textId="77777777" w:rsidR="00213EDB" w:rsidRPr="00213EDB" w:rsidRDefault="00213EDB" w:rsidP="00213EDB">
      <w:pPr>
        <w:pStyle w:val="Akapitzlist"/>
        <w:numPr>
          <w:ilvl w:val="0"/>
          <w:numId w:val="10"/>
        </w:numPr>
        <w:spacing w:after="0" w:line="240" w:lineRule="auto"/>
        <w:rPr>
          <w:rFonts w:cstheme="minorHAnsi"/>
          <w:b/>
          <w:i/>
          <w:sz w:val="20"/>
          <w:szCs w:val="20"/>
        </w:rPr>
      </w:pPr>
      <w:r w:rsidRPr="00213EDB">
        <w:rPr>
          <w:rFonts w:cstheme="minorHAnsi"/>
          <w:sz w:val="20"/>
          <w:szCs w:val="20"/>
        </w:rPr>
        <w:t xml:space="preserve">4010 zmniejszono o kwotę </w:t>
      </w:r>
      <w:r w:rsidRPr="00213EDB">
        <w:rPr>
          <w:rFonts w:cstheme="minorHAnsi"/>
          <w:b/>
          <w:i/>
          <w:sz w:val="20"/>
          <w:szCs w:val="20"/>
        </w:rPr>
        <w:t>(-) 200.000,00 zł,</w:t>
      </w:r>
    </w:p>
    <w:p w14:paraId="2B56A748" w14:textId="77777777" w:rsidR="00213EDB" w:rsidRPr="00213EDB" w:rsidRDefault="00213EDB" w:rsidP="00213EDB">
      <w:pPr>
        <w:pStyle w:val="Akapitzlist"/>
        <w:numPr>
          <w:ilvl w:val="0"/>
          <w:numId w:val="10"/>
        </w:numPr>
        <w:spacing w:after="0" w:line="240" w:lineRule="auto"/>
        <w:rPr>
          <w:rFonts w:cstheme="minorHAnsi"/>
          <w:b/>
          <w:i/>
          <w:sz w:val="20"/>
          <w:szCs w:val="20"/>
        </w:rPr>
      </w:pPr>
      <w:r w:rsidRPr="00213EDB">
        <w:rPr>
          <w:rFonts w:cstheme="minorHAnsi"/>
          <w:sz w:val="20"/>
          <w:szCs w:val="20"/>
        </w:rPr>
        <w:t xml:space="preserve">4280 zmniejszono o kwotę </w:t>
      </w:r>
      <w:r w:rsidRPr="00213EDB">
        <w:rPr>
          <w:rFonts w:cstheme="minorHAnsi"/>
          <w:b/>
          <w:i/>
          <w:sz w:val="20"/>
          <w:szCs w:val="20"/>
        </w:rPr>
        <w:t>(-) 3.500,00 zł,</w:t>
      </w:r>
    </w:p>
    <w:p w14:paraId="365C4209" w14:textId="77777777" w:rsidR="00213EDB" w:rsidRPr="00213EDB" w:rsidRDefault="00213EDB" w:rsidP="00213EDB">
      <w:pPr>
        <w:pStyle w:val="Akapitzlist"/>
        <w:numPr>
          <w:ilvl w:val="0"/>
          <w:numId w:val="10"/>
        </w:numPr>
        <w:spacing w:after="0" w:line="240" w:lineRule="auto"/>
        <w:rPr>
          <w:rFonts w:cstheme="minorHAnsi"/>
          <w:b/>
          <w:i/>
          <w:sz w:val="20"/>
          <w:szCs w:val="20"/>
        </w:rPr>
      </w:pPr>
      <w:r w:rsidRPr="00213EDB">
        <w:rPr>
          <w:rFonts w:cstheme="minorHAnsi"/>
          <w:sz w:val="20"/>
          <w:szCs w:val="20"/>
        </w:rPr>
        <w:t xml:space="preserve">4300 zwiększono o kwotę  </w:t>
      </w:r>
      <w:r w:rsidRPr="00213EDB">
        <w:rPr>
          <w:rFonts w:cstheme="minorHAnsi"/>
          <w:b/>
          <w:i/>
          <w:sz w:val="20"/>
          <w:szCs w:val="20"/>
        </w:rPr>
        <w:t>(+) 11.000,00 zł,</w:t>
      </w:r>
    </w:p>
    <w:p w14:paraId="0C5E14AF" w14:textId="77777777" w:rsidR="00213EDB" w:rsidRPr="00213EDB" w:rsidRDefault="00213EDB" w:rsidP="00213EDB">
      <w:pPr>
        <w:pStyle w:val="Akapitzlist"/>
        <w:numPr>
          <w:ilvl w:val="0"/>
          <w:numId w:val="10"/>
        </w:numPr>
        <w:spacing w:after="0" w:line="240" w:lineRule="auto"/>
        <w:rPr>
          <w:rFonts w:cstheme="minorHAnsi"/>
          <w:b/>
          <w:i/>
          <w:sz w:val="20"/>
          <w:szCs w:val="20"/>
        </w:rPr>
      </w:pPr>
      <w:r w:rsidRPr="00213EDB">
        <w:rPr>
          <w:rFonts w:cstheme="minorHAnsi"/>
          <w:sz w:val="20"/>
          <w:szCs w:val="20"/>
        </w:rPr>
        <w:t xml:space="preserve">4330 zmniejszono o kwotę </w:t>
      </w:r>
      <w:r w:rsidRPr="00213EDB">
        <w:rPr>
          <w:rFonts w:cstheme="minorHAnsi"/>
          <w:b/>
          <w:i/>
          <w:sz w:val="20"/>
          <w:szCs w:val="20"/>
        </w:rPr>
        <w:t>(-) 2.500,00 zł</w:t>
      </w:r>
      <w:r w:rsidRPr="00213EDB">
        <w:rPr>
          <w:rFonts w:cstheme="minorHAnsi"/>
          <w:sz w:val="20"/>
          <w:szCs w:val="20"/>
        </w:rPr>
        <w:t xml:space="preserve"> ,</w:t>
      </w:r>
    </w:p>
    <w:p w14:paraId="104C4702" w14:textId="77777777" w:rsidR="00213EDB" w:rsidRPr="00213EDB" w:rsidRDefault="00213EDB" w:rsidP="00213EDB">
      <w:pPr>
        <w:pStyle w:val="Akapitzlist"/>
        <w:numPr>
          <w:ilvl w:val="0"/>
          <w:numId w:val="10"/>
        </w:numPr>
        <w:spacing w:after="0" w:line="240" w:lineRule="auto"/>
        <w:rPr>
          <w:rFonts w:cstheme="minorHAnsi"/>
          <w:b/>
          <w:i/>
          <w:sz w:val="20"/>
          <w:szCs w:val="20"/>
        </w:rPr>
      </w:pPr>
      <w:r w:rsidRPr="00213EDB">
        <w:rPr>
          <w:rFonts w:cstheme="minorHAnsi"/>
          <w:sz w:val="20"/>
          <w:szCs w:val="20"/>
        </w:rPr>
        <w:t xml:space="preserve">4360 zmniejszono o kwotę </w:t>
      </w:r>
      <w:r w:rsidRPr="00213EDB">
        <w:rPr>
          <w:rFonts w:cstheme="minorHAnsi"/>
          <w:b/>
          <w:i/>
          <w:sz w:val="20"/>
          <w:szCs w:val="20"/>
        </w:rPr>
        <w:t>(-) 1.000,00 zł,</w:t>
      </w:r>
    </w:p>
    <w:p w14:paraId="594CCB80" w14:textId="77777777" w:rsidR="00213EDB" w:rsidRPr="00213EDB" w:rsidRDefault="00213EDB" w:rsidP="00213EDB">
      <w:pPr>
        <w:pStyle w:val="Akapitzlist"/>
        <w:numPr>
          <w:ilvl w:val="0"/>
          <w:numId w:val="10"/>
        </w:numPr>
        <w:spacing w:after="0" w:line="240" w:lineRule="auto"/>
        <w:rPr>
          <w:rFonts w:cstheme="minorHAnsi"/>
          <w:b/>
          <w:i/>
          <w:sz w:val="20"/>
          <w:szCs w:val="20"/>
        </w:rPr>
      </w:pPr>
      <w:r w:rsidRPr="00213EDB">
        <w:rPr>
          <w:rFonts w:cstheme="minorHAnsi"/>
          <w:sz w:val="20"/>
          <w:szCs w:val="20"/>
        </w:rPr>
        <w:t xml:space="preserve">4710 zmniejszono o kwotę </w:t>
      </w:r>
      <w:r w:rsidRPr="00213EDB">
        <w:rPr>
          <w:rFonts w:cstheme="minorHAnsi"/>
          <w:b/>
          <w:i/>
          <w:sz w:val="20"/>
          <w:szCs w:val="20"/>
        </w:rPr>
        <w:t>(-) 4.000,00 zł,</w:t>
      </w:r>
    </w:p>
    <w:p w14:paraId="7227DB0B" w14:textId="77777777" w:rsidR="00213EDB" w:rsidRPr="00213EDB" w:rsidRDefault="00213EDB" w:rsidP="00213EDB">
      <w:pPr>
        <w:pStyle w:val="Akapitzlist"/>
        <w:numPr>
          <w:ilvl w:val="0"/>
          <w:numId w:val="5"/>
        </w:numPr>
        <w:spacing w:after="0" w:line="240" w:lineRule="auto"/>
        <w:rPr>
          <w:rFonts w:cstheme="minorHAnsi"/>
          <w:sz w:val="20"/>
          <w:szCs w:val="20"/>
        </w:rPr>
      </w:pPr>
      <w:r w:rsidRPr="00213EDB">
        <w:rPr>
          <w:rFonts w:cstheme="minorHAnsi"/>
          <w:sz w:val="20"/>
          <w:szCs w:val="20"/>
        </w:rPr>
        <w:t xml:space="preserve">80104 – </w:t>
      </w:r>
      <w:r w:rsidRPr="00213EDB">
        <w:rPr>
          <w:rFonts w:cstheme="minorHAnsi"/>
          <w:i/>
          <w:sz w:val="20"/>
          <w:szCs w:val="20"/>
        </w:rPr>
        <w:t>Przedszkola w paragrafach:</w:t>
      </w:r>
    </w:p>
    <w:p w14:paraId="7E0B2443" w14:textId="77777777" w:rsidR="00213EDB" w:rsidRPr="00213EDB" w:rsidRDefault="00213EDB" w:rsidP="00213EDB">
      <w:pPr>
        <w:pStyle w:val="Akapitzlist"/>
        <w:numPr>
          <w:ilvl w:val="0"/>
          <w:numId w:val="16"/>
        </w:numPr>
        <w:spacing w:after="0" w:line="240" w:lineRule="auto"/>
        <w:rPr>
          <w:rFonts w:cstheme="minorHAnsi"/>
          <w:sz w:val="20"/>
          <w:szCs w:val="20"/>
        </w:rPr>
      </w:pPr>
      <w:r w:rsidRPr="00213EDB">
        <w:rPr>
          <w:rFonts w:cstheme="minorHAnsi"/>
          <w:sz w:val="20"/>
          <w:szCs w:val="20"/>
        </w:rPr>
        <w:t xml:space="preserve">4210 zwiększono o kwotę </w:t>
      </w:r>
      <w:r w:rsidRPr="00213EDB">
        <w:rPr>
          <w:rFonts w:cstheme="minorHAnsi"/>
          <w:b/>
          <w:i/>
          <w:sz w:val="20"/>
          <w:szCs w:val="20"/>
        </w:rPr>
        <w:t>(+) 3.500,00 zł</w:t>
      </w:r>
      <w:r w:rsidRPr="00213EDB">
        <w:rPr>
          <w:rFonts w:cstheme="minorHAnsi"/>
          <w:sz w:val="20"/>
          <w:szCs w:val="20"/>
        </w:rPr>
        <w:t>,</w:t>
      </w:r>
    </w:p>
    <w:p w14:paraId="0C7B1481" w14:textId="77777777" w:rsidR="00213EDB" w:rsidRPr="00213EDB" w:rsidRDefault="00213EDB" w:rsidP="00213EDB">
      <w:pPr>
        <w:pStyle w:val="Akapitzlist"/>
        <w:numPr>
          <w:ilvl w:val="0"/>
          <w:numId w:val="16"/>
        </w:numPr>
        <w:spacing w:after="0" w:line="240" w:lineRule="auto"/>
        <w:rPr>
          <w:rFonts w:cstheme="minorHAnsi"/>
          <w:sz w:val="20"/>
          <w:szCs w:val="20"/>
        </w:rPr>
      </w:pPr>
      <w:r w:rsidRPr="00213EDB">
        <w:rPr>
          <w:rFonts w:cstheme="minorHAnsi"/>
          <w:sz w:val="20"/>
          <w:szCs w:val="20"/>
        </w:rPr>
        <w:t xml:space="preserve">4260 zmniejszono o kwotę </w:t>
      </w:r>
      <w:r w:rsidRPr="00213EDB">
        <w:rPr>
          <w:rFonts w:cstheme="minorHAnsi"/>
          <w:b/>
          <w:i/>
          <w:sz w:val="20"/>
          <w:szCs w:val="20"/>
        </w:rPr>
        <w:t>(-) 7.000,00 zł,</w:t>
      </w:r>
    </w:p>
    <w:p w14:paraId="68CE5D92" w14:textId="77777777" w:rsidR="00213EDB" w:rsidRPr="00213EDB" w:rsidRDefault="00213EDB" w:rsidP="00213EDB">
      <w:pPr>
        <w:pStyle w:val="Akapitzlist"/>
        <w:numPr>
          <w:ilvl w:val="0"/>
          <w:numId w:val="16"/>
        </w:numPr>
        <w:spacing w:after="0" w:line="240" w:lineRule="auto"/>
        <w:rPr>
          <w:rFonts w:cstheme="minorHAnsi"/>
          <w:b/>
          <w:i/>
          <w:sz w:val="20"/>
          <w:szCs w:val="20"/>
        </w:rPr>
      </w:pPr>
      <w:r w:rsidRPr="00213EDB">
        <w:rPr>
          <w:rFonts w:cstheme="minorHAnsi"/>
          <w:sz w:val="20"/>
          <w:szCs w:val="20"/>
        </w:rPr>
        <w:t xml:space="preserve">4280 zmniejszono o kwotę </w:t>
      </w:r>
      <w:r w:rsidRPr="00213EDB">
        <w:rPr>
          <w:rFonts w:cstheme="minorHAnsi"/>
          <w:b/>
          <w:i/>
          <w:sz w:val="20"/>
          <w:szCs w:val="20"/>
        </w:rPr>
        <w:t>(-) 3.500,00 zł,</w:t>
      </w:r>
    </w:p>
    <w:p w14:paraId="4FE89988" w14:textId="77777777" w:rsidR="00213EDB" w:rsidRPr="00213EDB" w:rsidRDefault="00213EDB" w:rsidP="00213EDB">
      <w:pPr>
        <w:pStyle w:val="Akapitzlist"/>
        <w:numPr>
          <w:ilvl w:val="0"/>
          <w:numId w:val="16"/>
        </w:numPr>
        <w:spacing w:after="0" w:line="240" w:lineRule="auto"/>
        <w:rPr>
          <w:rFonts w:cstheme="minorHAnsi"/>
          <w:sz w:val="20"/>
          <w:szCs w:val="20"/>
        </w:rPr>
      </w:pPr>
      <w:r w:rsidRPr="00213EDB">
        <w:rPr>
          <w:rFonts w:cstheme="minorHAnsi"/>
          <w:sz w:val="20"/>
          <w:szCs w:val="20"/>
        </w:rPr>
        <w:t xml:space="preserve">4300 zwiększono o kwotę </w:t>
      </w:r>
      <w:r w:rsidRPr="00213EDB">
        <w:rPr>
          <w:rFonts w:cstheme="minorHAnsi"/>
          <w:b/>
          <w:i/>
          <w:sz w:val="20"/>
          <w:szCs w:val="20"/>
        </w:rPr>
        <w:t>(+) 7.500,00 zł</w:t>
      </w:r>
      <w:r w:rsidRPr="00213EDB">
        <w:rPr>
          <w:rFonts w:cstheme="minorHAnsi"/>
          <w:sz w:val="20"/>
          <w:szCs w:val="20"/>
        </w:rPr>
        <w:t>,</w:t>
      </w:r>
    </w:p>
    <w:p w14:paraId="2956DB09" w14:textId="77777777" w:rsidR="00213EDB" w:rsidRPr="00213EDB" w:rsidRDefault="00213EDB" w:rsidP="00213EDB">
      <w:pPr>
        <w:pStyle w:val="Akapitzlist"/>
        <w:numPr>
          <w:ilvl w:val="0"/>
          <w:numId w:val="16"/>
        </w:numPr>
        <w:spacing w:after="0" w:line="240" w:lineRule="auto"/>
        <w:rPr>
          <w:rFonts w:cstheme="minorHAnsi"/>
          <w:sz w:val="20"/>
          <w:szCs w:val="20"/>
        </w:rPr>
      </w:pPr>
      <w:r w:rsidRPr="00213EDB">
        <w:rPr>
          <w:rFonts w:cstheme="minorHAnsi"/>
          <w:sz w:val="20"/>
          <w:szCs w:val="20"/>
        </w:rPr>
        <w:t xml:space="preserve">4410 zmniejszono o kwotę </w:t>
      </w:r>
      <w:r w:rsidRPr="00213EDB">
        <w:rPr>
          <w:rFonts w:cstheme="minorHAnsi"/>
          <w:b/>
          <w:i/>
          <w:sz w:val="20"/>
          <w:szCs w:val="20"/>
        </w:rPr>
        <w:t>(-) 500,00 zł,</w:t>
      </w:r>
    </w:p>
    <w:p w14:paraId="041DBFF1" w14:textId="77777777" w:rsidR="00213EDB" w:rsidRPr="00213EDB" w:rsidRDefault="00213EDB" w:rsidP="00213EDB">
      <w:pPr>
        <w:pStyle w:val="Akapitzlist"/>
        <w:numPr>
          <w:ilvl w:val="0"/>
          <w:numId w:val="5"/>
        </w:numPr>
        <w:spacing w:after="0" w:line="240" w:lineRule="auto"/>
        <w:rPr>
          <w:rFonts w:cstheme="minorHAnsi"/>
          <w:sz w:val="20"/>
          <w:szCs w:val="20"/>
        </w:rPr>
      </w:pPr>
      <w:r w:rsidRPr="00213EDB">
        <w:rPr>
          <w:rFonts w:cstheme="minorHAnsi"/>
          <w:sz w:val="20"/>
          <w:szCs w:val="20"/>
        </w:rPr>
        <w:t xml:space="preserve">80146 – </w:t>
      </w:r>
      <w:r w:rsidRPr="00213EDB">
        <w:rPr>
          <w:rFonts w:cstheme="minorHAnsi"/>
          <w:i/>
          <w:sz w:val="20"/>
          <w:szCs w:val="20"/>
        </w:rPr>
        <w:t>Dokształcanie i doskonalenie nauczycieli w paragrafie:</w:t>
      </w:r>
    </w:p>
    <w:p w14:paraId="04592199" w14:textId="77777777" w:rsidR="00213EDB" w:rsidRPr="00213EDB" w:rsidRDefault="00213EDB" w:rsidP="00213EDB">
      <w:pPr>
        <w:pStyle w:val="Akapitzlist"/>
        <w:numPr>
          <w:ilvl w:val="0"/>
          <w:numId w:val="17"/>
        </w:numPr>
        <w:spacing w:after="0" w:line="240" w:lineRule="auto"/>
        <w:rPr>
          <w:rFonts w:cstheme="minorHAnsi"/>
          <w:b/>
          <w:i/>
          <w:sz w:val="20"/>
          <w:szCs w:val="20"/>
        </w:rPr>
      </w:pPr>
      <w:r w:rsidRPr="00213EDB">
        <w:rPr>
          <w:rFonts w:cstheme="minorHAnsi"/>
          <w:sz w:val="20"/>
          <w:szCs w:val="20"/>
        </w:rPr>
        <w:t xml:space="preserve">4700 zmniejszono o kwotę </w:t>
      </w:r>
      <w:r w:rsidRPr="00213EDB">
        <w:rPr>
          <w:rFonts w:cstheme="minorHAnsi"/>
          <w:b/>
          <w:i/>
          <w:sz w:val="20"/>
          <w:szCs w:val="20"/>
        </w:rPr>
        <w:t>(-) 3.000,00 zł</w:t>
      </w:r>
    </w:p>
    <w:p w14:paraId="6A6AA207" w14:textId="77777777" w:rsidR="00213EDB" w:rsidRPr="00213EDB" w:rsidRDefault="00213EDB" w:rsidP="00213EDB">
      <w:pPr>
        <w:pStyle w:val="Akapitzlist"/>
        <w:numPr>
          <w:ilvl w:val="0"/>
          <w:numId w:val="17"/>
        </w:numPr>
        <w:spacing w:after="0" w:line="240" w:lineRule="auto"/>
        <w:rPr>
          <w:rFonts w:cstheme="minorHAnsi"/>
          <w:b/>
          <w:i/>
          <w:sz w:val="20"/>
          <w:szCs w:val="20"/>
        </w:rPr>
      </w:pPr>
      <w:r w:rsidRPr="00213EDB">
        <w:rPr>
          <w:rFonts w:cstheme="minorHAnsi"/>
          <w:color w:val="0070C0"/>
          <w:sz w:val="20"/>
          <w:szCs w:val="20"/>
        </w:rPr>
        <w:t>4300 zwiększono o kwotę (+) 3.000,00 zł</w:t>
      </w:r>
    </w:p>
    <w:p w14:paraId="17D6D045" w14:textId="77777777" w:rsidR="00213EDB" w:rsidRPr="00213EDB" w:rsidRDefault="00213EDB" w:rsidP="00213EDB">
      <w:pPr>
        <w:ind w:left="1800"/>
        <w:rPr>
          <w:rFonts w:asciiTheme="minorHAnsi" w:hAnsiTheme="minorHAnsi" w:cstheme="minorHAnsi"/>
          <w:b/>
          <w:i/>
          <w:color w:val="FF0000"/>
          <w:sz w:val="20"/>
          <w:szCs w:val="20"/>
        </w:rPr>
      </w:pPr>
    </w:p>
    <w:p w14:paraId="2700A5DC" w14:textId="77777777" w:rsidR="00213EDB" w:rsidRPr="00213EDB" w:rsidRDefault="00213EDB" w:rsidP="00213EDB">
      <w:pPr>
        <w:pStyle w:val="Tekstpodstawowywcity"/>
        <w:numPr>
          <w:ilvl w:val="0"/>
          <w:numId w:val="15"/>
        </w:numPr>
        <w:jc w:val="both"/>
        <w:rPr>
          <w:rFonts w:asciiTheme="minorHAnsi" w:hAnsiTheme="minorHAnsi" w:cstheme="minorHAnsi"/>
          <w:b/>
          <w:i/>
          <w:sz w:val="20"/>
          <w:szCs w:val="20"/>
        </w:rPr>
      </w:pPr>
      <w:r w:rsidRPr="00213EDB">
        <w:rPr>
          <w:rFonts w:asciiTheme="minorHAnsi" w:hAnsiTheme="minorHAnsi" w:cstheme="minorHAnsi"/>
          <w:b/>
          <w:sz w:val="20"/>
          <w:szCs w:val="20"/>
        </w:rPr>
        <w:t xml:space="preserve"> W dziale 851 –</w:t>
      </w:r>
      <w:r w:rsidRPr="00213EDB">
        <w:rPr>
          <w:rFonts w:asciiTheme="minorHAnsi" w:hAnsiTheme="minorHAnsi" w:cstheme="minorHAnsi"/>
          <w:i/>
          <w:sz w:val="20"/>
          <w:szCs w:val="20"/>
        </w:rPr>
        <w:t>Ochrona zdrowia dokonano przeniesienia miedzy paragrafami w ramach tego samego działu</w:t>
      </w:r>
      <w:r w:rsidRPr="00213EDB">
        <w:rPr>
          <w:rFonts w:asciiTheme="minorHAnsi" w:hAnsiTheme="minorHAnsi" w:cstheme="minorHAnsi"/>
          <w:b/>
          <w:sz w:val="20"/>
          <w:szCs w:val="20"/>
        </w:rPr>
        <w:t xml:space="preserve"> na </w:t>
      </w:r>
      <w:r w:rsidRPr="00213EDB">
        <w:rPr>
          <w:rFonts w:asciiTheme="minorHAnsi" w:hAnsiTheme="minorHAnsi" w:cstheme="minorHAnsi"/>
          <w:sz w:val="20"/>
          <w:szCs w:val="20"/>
        </w:rPr>
        <w:t xml:space="preserve"> kwotę  </w:t>
      </w:r>
      <w:r w:rsidRPr="00213EDB">
        <w:rPr>
          <w:rFonts w:asciiTheme="minorHAnsi" w:hAnsiTheme="minorHAnsi" w:cstheme="minorHAnsi"/>
          <w:b/>
          <w:i/>
          <w:sz w:val="20"/>
          <w:szCs w:val="20"/>
        </w:rPr>
        <w:t>(+/-) 10.000,00 zł</w:t>
      </w:r>
    </w:p>
    <w:p w14:paraId="5EE7A4A3" w14:textId="77777777" w:rsidR="00213EDB" w:rsidRPr="00213EDB" w:rsidRDefault="00213EDB" w:rsidP="00213EDB">
      <w:pPr>
        <w:pStyle w:val="Tekstpodstawowywcity"/>
        <w:tabs>
          <w:tab w:val="left" w:pos="750"/>
        </w:tabs>
        <w:ind w:left="2136" w:hanging="1143"/>
        <w:jc w:val="both"/>
        <w:rPr>
          <w:rFonts w:asciiTheme="minorHAnsi" w:hAnsiTheme="minorHAnsi" w:cstheme="minorHAnsi"/>
          <w:sz w:val="20"/>
          <w:szCs w:val="20"/>
        </w:rPr>
      </w:pPr>
      <w:r w:rsidRPr="00213EDB">
        <w:rPr>
          <w:rFonts w:asciiTheme="minorHAnsi" w:hAnsiTheme="minorHAnsi" w:cstheme="minorHAnsi"/>
          <w:sz w:val="20"/>
          <w:szCs w:val="20"/>
        </w:rPr>
        <w:lastRenderedPageBreak/>
        <w:t>Zmiana została wprowadzona w rozdziale:</w:t>
      </w:r>
    </w:p>
    <w:p w14:paraId="77A3F87F" w14:textId="77777777" w:rsidR="00213EDB" w:rsidRPr="00213EDB" w:rsidRDefault="00213EDB" w:rsidP="00213EDB">
      <w:pPr>
        <w:pStyle w:val="Tekstpodstawowywcity"/>
        <w:numPr>
          <w:ilvl w:val="0"/>
          <w:numId w:val="5"/>
        </w:numPr>
        <w:jc w:val="both"/>
        <w:rPr>
          <w:rFonts w:asciiTheme="minorHAnsi" w:hAnsiTheme="minorHAnsi" w:cstheme="minorHAnsi"/>
          <w:sz w:val="20"/>
          <w:szCs w:val="20"/>
        </w:rPr>
      </w:pPr>
      <w:r w:rsidRPr="00213EDB">
        <w:rPr>
          <w:rFonts w:asciiTheme="minorHAnsi" w:hAnsiTheme="minorHAnsi" w:cstheme="minorHAnsi"/>
          <w:sz w:val="20"/>
          <w:szCs w:val="20"/>
        </w:rPr>
        <w:t>85154 – Przeciwdziałanie alkoholizmowi w paragrafach:</w:t>
      </w:r>
    </w:p>
    <w:p w14:paraId="688126EE" w14:textId="77777777" w:rsidR="00213EDB" w:rsidRPr="00213EDB" w:rsidRDefault="00213EDB" w:rsidP="00213EDB">
      <w:pPr>
        <w:pStyle w:val="Tekstpodstawowywcity"/>
        <w:numPr>
          <w:ilvl w:val="0"/>
          <w:numId w:val="10"/>
        </w:numPr>
        <w:jc w:val="both"/>
        <w:rPr>
          <w:rFonts w:asciiTheme="minorHAnsi" w:hAnsiTheme="minorHAnsi" w:cstheme="minorHAnsi"/>
          <w:sz w:val="20"/>
          <w:szCs w:val="20"/>
        </w:rPr>
      </w:pPr>
      <w:r w:rsidRPr="00213EDB">
        <w:rPr>
          <w:rFonts w:asciiTheme="minorHAnsi" w:hAnsiTheme="minorHAnsi" w:cstheme="minorHAnsi"/>
          <w:sz w:val="20"/>
          <w:szCs w:val="20"/>
        </w:rPr>
        <w:t xml:space="preserve">4110 zwiększono o kwotę </w:t>
      </w:r>
      <w:r w:rsidRPr="00213EDB">
        <w:rPr>
          <w:rFonts w:asciiTheme="minorHAnsi" w:hAnsiTheme="minorHAnsi" w:cstheme="minorHAnsi"/>
          <w:b/>
          <w:i/>
          <w:sz w:val="20"/>
          <w:szCs w:val="20"/>
        </w:rPr>
        <w:t>(+) 1.000,00 zł,</w:t>
      </w:r>
    </w:p>
    <w:p w14:paraId="3DBF6FF9" w14:textId="77777777" w:rsidR="00213EDB" w:rsidRPr="00213EDB" w:rsidRDefault="00213EDB" w:rsidP="00213EDB">
      <w:pPr>
        <w:pStyle w:val="Tekstpodstawowywcity"/>
        <w:numPr>
          <w:ilvl w:val="0"/>
          <w:numId w:val="13"/>
        </w:numPr>
        <w:jc w:val="both"/>
        <w:rPr>
          <w:rFonts w:asciiTheme="minorHAnsi" w:hAnsiTheme="minorHAnsi" w:cstheme="minorHAnsi"/>
          <w:sz w:val="20"/>
          <w:szCs w:val="20"/>
        </w:rPr>
      </w:pPr>
      <w:r w:rsidRPr="00213EDB">
        <w:rPr>
          <w:rFonts w:asciiTheme="minorHAnsi" w:hAnsiTheme="minorHAnsi" w:cstheme="minorHAnsi"/>
          <w:sz w:val="20"/>
          <w:szCs w:val="20"/>
        </w:rPr>
        <w:t xml:space="preserve">4210 zmniejszono o kwotę </w:t>
      </w:r>
      <w:r w:rsidRPr="00213EDB">
        <w:rPr>
          <w:rFonts w:asciiTheme="minorHAnsi" w:hAnsiTheme="minorHAnsi" w:cstheme="minorHAnsi"/>
          <w:b/>
          <w:i/>
          <w:sz w:val="20"/>
          <w:szCs w:val="20"/>
        </w:rPr>
        <w:t>(-) 9.000,00 zł,</w:t>
      </w:r>
    </w:p>
    <w:p w14:paraId="7437726E" w14:textId="77777777" w:rsidR="00213EDB" w:rsidRPr="00213EDB" w:rsidRDefault="00213EDB" w:rsidP="00213EDB">
      <w:pPr>
        <w:pStyle w:val="Tekstpodstawowywcity"/>
        <w:numPr>
          <w:ilvl w:val="0"/>
          <w:numId w:val="13"/>
        </w:numPr>
        <w:jc w:val="both"/>
        <w:rPr>
          <w:rFonts w:asciiTheme="minorHAnsi" w:hAnsiTheme="minorHAnsi" w:cstheme="minorHAnsi"/>
          <w:b/>
          <w:i/>
          <w:sz w:val="20"/>
          <w:szCs w:val="20"/>
        </w:rPr>
      </w:pPr>
      <w:r w:rsidRPr="00213EDB">
        <w:rPr>
          <w:rFonts w:asciiTheme="minorHAnsi" w:hAnsiTheme="minorHAnsi" w:cstheme="minorHAnsi"/>
          <w:sz w:val="20"/>
          <w:szCs w:val="20"/>
        </w:rPr>
        <w:t xml:space="preserve">4220 zwiększono o kwotę </w:t>
      </w:r>
      <w:r w:rsidRPr="00213EDB">
        <w:rPr>
          <w:rFonts w:asciiTheme="minorHAnsi" w:hAnsiTheme="minorHAnsi" w:cstheme="minorHAnsi"/>
          <w:b/>
          <w:i/>
          <w:sz w:val="20"/>
          <w:szCs w:val="20"/>
        </w:rPr>
        <w:t>(+) 9.000,00 zł,</w:t>
      </w:r>
    </w:p>
    <w:p w14:paraId="0E2DD109" w14:textId="77777777" w:rsidR="00213EDB" w:rsidRPr="00213EDB" w:rsidRDefault="00213EDB" w:rsidP="00213EDB">
      <w:pPr>
        <w:pStyle w:val="Tekstpodstawowywcity"/>
        <w:numPr>
          <w:ilvl w:val="0"/>
          <w:numId w:val="13"/>
        </w:numPr>
        <w:jc w:val="both"/>
        <w:rPr>
          <w:rFonts w:asciiTheme="minorHAnsi" w:hAnsiTheme="minorHAnsi" w:cstheme="minorHAnsi"/>
          <w:sz w:val="20"/>
          <w:szCs w:val="20"/>
        </w:rPr>
      </w:pPr>
      <w:r w:rsidRPr="00213EDB">
        <w:rPr>
          <w:rFonts w:asciiTheme="minorHAnsi" w:hAnsiTheme="minorHAnsi" w:cstheme="minorHAnsi"/>
          <w:sz w:val="20"/>
          <w:szCs w:val="20"/>
        </w:rPr>
        <w:t xml:space="preserve">4300 zmniejszono o kwotę </w:t>
      </w:r>
      <w:r w:rsidRPr="00213EDB">
        <w:rPr>
          <w:rFonts w:asciiTheme="minorHAnsi" w:hAnsiTheme="minorHAnsi" w:cstheme="minorHAnsi"/>
          <w:b/>
          <w:i/>
          <w:sz w:val="20"/>
          <w:szCs w:val="20"/>
        </w:rPr>
        <w:t>(-) 1.000,00 zł</w:t>
      </w:r>
    </w:p>
    <w:p w14:paraId="0EB90F7A" w14:textId="77777777" w:rsidR="00213EDB" w:rsidRPr="00213EDB" w:rsidRDefault="00213EDB" w:rsidP="00213EDB">
      <w:pPr>
        <w:pStyle w:val="Tekstpodstawowywcity"/>
        <w:ind w:left="2160"/>
        <w:jc w:val="both"/>
        <w:rPr>
          <w:rFonts w:asciiTheme="minorHAnsi" w:hAnsiTheme="minorHAnsi" w:cstheme="minorHAnsi"/>
          <w:sz w:val="20"/>
          <w:szCs w:val="20"/>
        </w:rPr>
      </w:pPr>
    </w:p>
    <w:p w14:paraId="6C93808D" w14:textId="77777777" w:rsidR="00213EDB" w:rsidRPr="00213EDB" w:rsidRDefault="00213EDB" w:rsidP="00213EDB">
      <w:pPr>
        <w:pStyle w:val="Tekstpodstawowywcity"/>
        <w:numPr>
          <w:ilvl w:val="0"/>
          <w:numId w:val="15"/>
        </w:numPr>
        <w:jc w:val="both"/>
        <w:rPr>
          <w:rFonts w:asciiTheme="minorHAnsi" w:hAnsiTheme="minorHAnsi" w:cstheme="minorHAnsi"/>
          <w:b/>
          <w:i/>
          <w:sz w:val="20"/>
          <w:szCs w:val="20"/>
        </w:rPr>
      </w:pPr>
      <w:r w:rsidRPr="00213EDB">
        <w:rPr>
          <w:rFonts w:asciiTheme="minorHAnsi" w:hAnsiTheme="minorHAnsi" w:cstheme="minorHAnsi"/>
          <w:b/>
          <w:sz w:val="20"/>
          <w:szCs w:val="20"/>
        </w:rPr>
        <w:t xml:space="preserve">W dziale 852 – </w:t>
      </w:r>
      <w:r w:rsidRPr="00213EDB">
        <w:rPr>
          <w:rFonts w:asciiTheme="minorHAnsi" w:hAnsiTheme="minorHAnsi" w:cstheme="minorHAnsi"/>
          <w:i/>
          <w:sz w:val="20"/>
          <w:szCs w:val="20"/>
        </w:rPr>
        <w:t>Pomoc społeczna dokonano przeniesienia miedzy paragrafami w ramach tego samego działu</w:t>
      </w:r>
      <w:r w:rsidRPr="00213EDB">
        <w:rPr>
          <w:rFonts w:asciiTheme="minorHAnsi" w:hAnsiTheme="minorHAnsi" w:cstheme="minorHAnsi"/>
          <w:b/>
          <w:sz w:val="20"/>
          <w:szCs w:val="20"/>
        </w:rPr>
        <w:t xml:space="preserve"> </w:t>
      </w:r>
      <w:r w:rsidRPr="00213EDB">
        <w:rPr>
          <w:rFonts w:asciiTheme="minorHAnsi" w:hAnsiTheme="minorHAnsi" w:cstheme="minorHAnsi"/>
          <w:sz w:val="20"/>
          <w:szCs w:val="20"/>
        </w:rPr>
        <w:t xml:space="preserve">na  kwotę  </w:t>
      </w:r>
      <w:r w:rsidRPr="00213EDB">
        <w:rPr>
          <w:rFonts w:asciiTheme="minorHAnsi" w:hAnsiTheme="minorHAnsi" w:cstheme="minorHAnsi"/>
          <w:b/>
          <w:i/>
          <w:sz w:val="20"/>
          <w:szCs w:val="20"/>
        </w:rPr>
        <w:t>(+/-) 5.600,00 zł</w:t>
      </w:r>
    </w:p>
    <w:p w14:paraId="71B79B21" w14:textId="77777777" w:rsidR="00213EDB" w:rsidRPr="00213EDB" w:rsidRDefault="00213EDB" w:rsidP="00213EDB">
      <w:pPr>
        <w:pStyle w:val="Tekstpodstawowywcity"/>
        <w:tabs>
          <w:tab w:val="left" w:pos="750"/>
        </w:tabs>
        <w:ind w:left="2136" w:hanging="1143"/>
        <w:jc w:val="both"/>
        <w:rPr>
          <w:rFonts w:asciiTheme="minorHAnsi" w:hAnsiTheme="minorHAnsi" w:cstheme="minorHAnsi"/>
          <w:sz w:val="20"/>
          <w:szCs w:val="20"/>
        </w:rPr>
      </w:pPr>
      <w:r w:rsidRPr="00213EDB">
        <w:rPr>
          <w:rFonts w:asciiTheme="minorHAnsi" w:hAnsiTheme="minorHAnsi" w:cstheme="minorHAnsi"/>
          <w:sz w:val="20"/>
          <w:szCs w:val="20"/>
        </w:rPr>
        <w:t>Zmiana została wprowadzona w rozdziale:</w:t>
      </w:r>
    </w:p>
    <w:p w14:paraId="2BC72F36" w14:textId="77777777" w:rsidR="00213EDB" w:rsidRPr="00213EDB" w:rsidRDefault="00213EDB" w:rsidP="00213EDB">
      <w:pPr>
        <w:pStyle w:val="Tekstpodstawowywcity"/>
        <w:numPr>
          <w:ilvl w:val="0"/>
          <w:numId w:val="5"/>
        </w:numPr>
        <w:jc w:val="both"/>
        <w:rPr>
          <w:rFonts w:asciiTheme="minorHAnsi" w:hAnsiTheme="minorHAnsi" w:cstheme="minorHAnsi"/>
          <w:sz w:val="20"/>
          <w:szCs w:val="20"/>
        </w:rPr>
      </w:pPr>
      <w:r w:rsidRPr="00213EDB">
        <w:rPr>
          <w:rFonts w:asciiTheme="minorHAnsi" w:hAnsiTheme="minorHAnsi" w:cstheme="minorHAnsi"/>
          <w:sz w:val="20"/>
          <w:szCs w:val="20"/>
        </w:rPr>
        <w:t>85203 – Ośrodki wsparcia w paragrafach:</w:t>
      </w:r>
    </w:p>
    <w:p w14:paraId="136AE597" w14:textId="77777777" w:rsidR="00213EDB" w:rsidRPr="00213EDB" w:rsidRDefault="00213EDB" w:rsidP="00213EDB">
      <w:pPr>
        <w:pStyle w:val="Tekstpodstawowywcity"/>
        <w:numPr>
          <w:ilvl w:val="0"/>
          <w:numId w:val="10"/>
        </w:numPr>
        <w:jc w:val="both"/>
        <w:rPr>
          <w:rFonts w:asciiTheme="minorHAnsi" w:hAnsiTheme="minorHAnsi" w:cstheme="minorHAnsi"/>
          <w:sz w:val="20"/>
          <w:szCs w:val="20"/>
        </w:rPr>
      </w:pPr>
      <w:r w:rsidRPr="00213EDB">
        <w:rPr>
          <w:rFonts w:asciiTheme="minorHAnsi" w:hAnsiTheme="minorHAnsi" w:cstheme="minorHAnsi"/>
          <w:color w:val="0070C0"/>
          <w:sz w:val="20"/>
          <w:szCs w:val="20"/>
        </w:rPr>
        <w:t>4010</w:t>
      </w:r>
      <w:r w:rsidRPr="00213EDB">
        <w:rPr>
          <w:rFonts w:asciiTheme="minorHAnsi" w:hAnsiTheme="minorHAnsi" w:cstheme="minorHAnsi"/>
          <w:sz w:val="20"/>
          <w:szCs w:val="20"/>
        </w:rPr>
        <w:t xml:space="preserve"> zmniejszono o kwotę </w:t>
      </w:r>
      <w:r w:rsidRPr="00213EDB">
        <w:rPr>
          <w:rFonts w:asciiTheme="minorHAnsi" w:hAnsiTheme="minorHAnsi" w:cstheme="minorHAnsi"/>
          <w:b/>
          <w:i/>
          <w:sz w:val="20"/>
          <w:szCs w:val="20"/>
        </w:rPr>
        <w:t>(-) 4.100,00 zł,</w:t>
      </w:r>
    </w:p>
    <w:p w14:paraId="06F68376" w14:textId="77777777" w:rsidR="00213EDB" w:rsidRPr="00213EDB" w:rsidRDefault="00213EDB" w:rsidP="00213EDB">
      <w:pPr>
        <w:pStyle w:val="Tekstpodstawowywcity"/>
        <w:numPr>
          <w:ilvl w:val="0"/>
          <w:numId w:val="13"/>
        </w:numPr>
        <w:jc w:val="both"/>
        <w:rPr>
          <w:rFonts w:asciiTheme="minorHAnsi" w:hAnsiTheme="minorHAnsi" w:cstheme="minorHAnsi"/>
          <w:sz w:val="20"/>
          <w:szCs w:val="20"/>
        </w:rPr>
      </w:pPr>
      <w:r w:rsidRPr="00213EDB">
        <w:rPr>
          <w:rFonts w:asciiTheme="minorHAnsi" w:hAnsiTheme="minorHAnsi" w:cstheme="minorHAnsi"/>
          <w:sz w:val="20"/>
          <w:szCs w:val="20"/>
        </w:rPr>
        <w:t xml:space="preserve">4110 zwiększono  o kwotę </w:t>
      </w:r>
      <w:r w:rsidRPr="00213EDB">
        <w:rPr>
          <w:rFonts w:asciiTheme="minorHAnsi" w:hAnsiTheme="minorHAnsi" w:cstheme="minorHAnsi"/>
          <w:b/>
          <w:i/>
          <w:sz w:val="20"/>
          <w:szCs w:val="20"/>
        </w:rPr>
        <w:t>(+) 3.700,00 zł,</w:t>
      </w:r>
    </w:p>
    <w:p w14:paraId="3A1E02C9" w14:textId="77777777" w:rsidR="00213EDB" w:rsidRPr="00213EDB" w:rsidRDefault="00213EDB" w:rsidP="00213EDB">
      <w:pPr>
        <w:pStyle w:val="Tekstpodstawowywcity"/>
        <w:numPr>
          <w:ilvl w:val="0"/>
          <w:numId w:val="13"/>
        </w:numPr>
        <w:jc w:val="both"/>
        <w:rPr>
          <w:rFonts w:asciiTheme="minorHAnsi" w:hAnsiTheme="minorHAnsi" w:cstheme="minorHAnsi"/>
          <w:b/>
          <w:i/>
          <w:sz w:val="20"/>
          <w:szCs w:val="20"/>
        </w:rPr>
      </w:pPr>
      <w:r w:rsidRPr="00213EDB">
        <w:rPr>
          <w:rFonts w:asciiTheme="minorHAnsi" w:hAnsiTheme="minorHAnsi" w:cstheme="minorHAnsi"/>
          <w:color w:val="0070C0"/>
          <w:sz w:val="20"/>
          <w:szCs w:val="20"/>
        </w:rPr>
        <w:t xml:space="preserve">4120 </w:t>
      </w:r>
      <w:r w:rsidRPr="00213EDB">
        <w:rPr>
          <w:rFonts w:asciiTheme="minorHAnsi" w:hAnsiTheme="minorHAnsi" w:cstheme="minorHAnsi"/>
          <w:sz w:val="20"/>
          <w:szCs w:val="20"/>
        </w:rPr>
        <w:t xml:space="preserve">zwiększono o kwotę </w:t>
      </w:r>
      <w:r w:rsidRPr="00213EDB">
        <w:rPr>
          <w:rFonts w:asciiTheme="minorHAnsi" w:hAnsiTheme="minorHAnsi" w:cstheme="minorHAnsi"/>
          <w:b/>
          <w:i/>
          <w:sz w:val="20"/>
          <w:szCs w:val="20"/>
        </w:rPr>
        <w:t>(+) 300,00 zł,</w:t>
      </w:r>
    </w:p>
    <w:p w14:paraId="2C5DA659" w14:textId="77777777" w:rsidR="00213EDB" w:rsidRPr="00213EDB" w:rsidRDefault="00213EDB" w:rsidP="00213EDB">
      <w:pPr>
        <w:pStyle w:val="Tekstpodstawowywcity"/>
        <w:numPr>
          <w:ilvl w:val="0"/>
          <w:numId w:val="13"/>
        </w:numPr>
        <w:jc w:val="both"/>
        <w:rPr>
          <w:rFonts w:asciiTheme="minorHAnsi" w:hAnsiTheme="minorHAnsi" w:cstheme="minorHAnsi"/>
          <w:b/>
          <w:i/>
          <w:sz w:val="20"/>
          <w:szCs w:val="20"/>
        </w:rPr>
      </w:pPr>
      <w:r w:rsidRPr="00213EDB">
        <w:rPr>
          <w:rFonts w:asciiTheme="minorHAnsi" w:hAnsiTheme="minorHAnsi" w:cstheme="minorHAnsi"/>
          <w:sz w:val="20"/>
          <w:szCs w:val="20"/>
        </w:rPr>
        <w:t xml:space="preserve">4260 zmniejszono o kwotę </w:t>
      </w:r>
      <w:r w:rsidRPr="00213EDB">
        <w:rPr>
          <w:rFonts w:asciiTheme="minorHAnsi" w:hAnsiTheme="minorHAnsi" w:cstheme="minorHAnsi"/>
          <w:b/>
          <w:i/>
          <w:sz w:val="20"/>
          <w:szCs w:val="20"/>
        </w:rPr>
        <w:t>(-) 1.500,00 zł,</w:t>
      </w:r>
    </w:p>
    <w:p w14:paraId="1FC36932" w14:textId="77777777" w:rsidR="00213EDB" w:rsidRPr="00213EDB" w:rsidRDefault="00213EDB" w:rsidP="00213EDB">
      <w:pPr>
        <w:pStyle w:val="Tekstpodstawowywcity"/>
        <w:numPr>
          <w:ilvl w:val="0"/>
          <w:numId w:val="13"/>
        </w:numPr>
        <w:jc w:val="both"/>
        <w:rPr>
          <w:rFonts w:asciiTheme="minorHAnsi" w:hAnsiTheme="minorHAnsi" w:cstheme="minorHAnsi"/>
          <w:sz w:val="20"/>
          <w:szCs w:val="20"/>
        </w:rPr>
      </w:pPr>
      <w:r w:rsidRPr="00213EDB">
        <w:rPr>
          <w:rFonts w:asciiTheme="minorHAnsi" w:hAnsiTheme="minorHAnsi" w:cstheme="minorHAnsi"/>
          <w:sz w:val="20"/>
          <w:szCs w:val="20"/>
        </w:rPr>
        <w:t xml:space="preserve">4300 zwiększono o kwotę </w:t>
      </w:r>
      <w:r w:rsidRPr="00213EDB">
        <w:rPr>
          <w:rFonts w:asciiTheme="minorHAnsi" w:hAnsiTheme="minorHAnsi" w:cstheme="minorHAnsi"/>
          <w:b/>
          <w:i/>
          <w:sz w:val="20"/>
          <w:szCs w:val="20"/>
        </w:rPr>
        <w:t>(+) 1.500,00 zł,</w:t>
      </w:r>
    </w:p>
    <w:p w14:paraId="26A753DF" w14:textId="77777777" w:rsidR="00213EDB" w:rsidRPr="00213EDB" w:rsidRDefault="00213EDB" w:rsidP="00213EDB">
      <w:pPr>
        <w:pStyle w:val="Tekstpodstawowywcity"/>
        <w:numPr>
          <w:ilvl w:val="0"/>
          <w:numId w:val="13"/>
        </w:numPr>
        <w:jc w:val="both"/>
        <w:rPr>
          <w:rFonts w:asciiTheme="minorHAnsi" w:hAnsiTheme="minorHAnsi" w:cstheme="minorHAnsi"/>
          <w:b/>
          <w:i/>
          <w:sz w:val="20"/>
          <w:szCs w:val="20"/>
        </w:rPr>
      </w:pPr>
      <w:r w:rsidRPr="00213EDB">
        <w:rPr>
          <w:rFonts w:asciiTheme="minorHAnsi" w:hAnsiTheme="minorHAnsi" w:cstheme="minorHAnsi"/>
          <w:sz w:val="20"/>
          <w:szCs w:val="20"/>
        </w:rPr>
        <w:t xml:space="preserve">4710 zwiększono o kwotę </w:t>
      </w:r>
      <w:r w:rsidRPr="00213EDB">
        <w:rPr>
          <w:rFonts w:asciiTheme="minorHAnsi" w:hAnsiTheme="minorHAnsi" w:cstheme="minorHAnsi"/>
          <w:b/>
          <w:i/>
          <w:sz w:val="20"/>
          <w:szCs w:val="20"/>
        </w:rPr>
        <w:t>(+) 100,00 zł</w:t>
      </w:r>
    </w:p>
    <w:p w14:paraId="7C494808" w14:textId="77777777" w:rsidR="00213EDB" w:rsidRPr="00213EDB" w:rsidRDefault="00213EDB" w:rsidP="00213EDB">
      <w:pPr>
        <w:pStyle w:val="Tekstpodstawowywcity"/>
        <w:numPr>
          <w:ilvl w:val="0"/>
          <w:numId w:val="15"/>
        </w:numPr>
        <w:tabs>
          <w:tab w:val="left" w:pos="750"/>
        </w:tabs>
        <w:jc w:val="both"/>
        <w:rPr>
          <w:rFonts w:asciiTheme="minorHAnsi" w:hAnsiTheme="minorHAnsi" w:cstheme="minorHAnsi"/>
          <w:color w:val="FF0000"/>
          <w:sz w:val="20"/>
          <w:szCs w:val="20"/>
        </w:rPr>
      </w:pPr>
      <w:r w:rsidRPr="00213EDB">
        <w:rPr>
          <w:rFonts w:asciiTheme="minorHAnsi" w:hAnsiTheme="minorHAnsi" w:cstheme="minorHAnsi"/>
          <w:b/>
          <w:sz w:val="20"/>
          <w:szCs w:val="20"/>
        </w:rPr>
        <w:t>W dziale 854 –</w:t>
      </w:r>
      <w:r w:rsidRPr="00213EDB">
        <w:rPr>
          <w:rFonts w:asciiTheme="minorHAnsi" w:hAnsiTheme="minorHAnsi" w:cstheme="minorHAnsi"/>
          <w:b/>
          <w:color w:val="FF0000"/>
          <w:sz w:val="20"/>
          <w:szCs w:val="20"/>
        </w:rPr>
        <w:t xml:space="preserve"> </w:t>
      </w:r>
      <w:r w:rsidRPr="00213EDB">
        <w:rPr>
          <w:rFonts w:asciiTheme="minorHAnsi" w:hAnsiTheme="minorHAnsi" w:cstheme="minorHAnsi"/>
          <w:i/>
          <w:sz w:val="20"/>
          <w:szCs w:val="20"/>
        </w:rPr>
        <w:t xml:space="preserve">Edukacyjna opieka wychowawcza </w:t>
      </w:r>
      <w:r w:rsidRPr="00213EDB">
        <w:rPr>
          <w:rFonts w:asciiTheme="minorHAnsi" w:hAnsiTheme="minorHAnsi" w:cstheme="minorHAnsi"/>
          <w:b/>
          <w:sz w:val="20"/>
          <w:szCs w:val="20"/>
        </w:rPr>
        <w:t xml:space="preserve">zmniejsza </w:t>
      </w:r>
      <w:r w:rsidRPr="00213EDB">
        <w:rPr>
          <w:rFonts w:asciiTheme="minorHAnsi" w:hAnsiTheme="minorHAnsi" w:cstheme="minorHAnsi"/>
          <w:sz w:val="20"/>
          <w:szCs w:val="20"/>
        </w:rPr>
        <w:t xml:space="preserve">się wydatki o kwotę </w:t>
      </w:r>
      <w:r w:rsidRPr="00213EDB">
        <w:rPr>
          <w:rFonts w:asciiTheme="minorHAnsi" w:hAnsiTheme="minorHAnsi" w:cstheme="minorHAnsi"/>
          <w:b/>
          <w:sz w:val="20"/>
          <w:szCs w:val="20"/>
        </w:rPr>
        <w:t xml:space="preserve">100.000,00 zł. </w:t>
      </w:r>
      <w:r w:rsidRPr="00213EDB">
        <w:rPr>
          <w:rFonts w:asciiTheme="minorHAnsi" w:hAnsiTheme="minorHAnsi" w:cstheme="minorHAnsi"/>
          <w:sz w:val="20"/>
          <w:szCs w:val="20"/>
        </w:rPr>
        <w:t xml:space="preserve">Zmiana dotyczy rozdziału 85401 – </w:t>
      </w:r>
      <w:r w:rsidRPr="00213EDB">
        <w:rPr>
          <w:rFonts w:asciiTheme="minorHAnsi" w:hAnsiTheme="minorHAnsi" w:cstheme="minorHAnsi"/>
          <w:i/>
          <w:sz w:val="20"/>
          <w:szCs w:val="20"/>
        </w:rPr>
        <w:t>Świetlice szkolne</w:t>
      </w:r>
      <w:r w:rsidRPr="00213EDB">
        <w:rPr>
          <w:rFonts w:asciiTheme="minorHAnsi" w:hAnsiTheme="minorHAnsi" w:cstheme="minorHAnsi"/>
          <w:sz w:val="20"/>
          <w:szCs w:val="20"/>
        </w:rPr>
        <w:t xml:space="preserve"> w paragrafie 4010.</w:t>
      </w:r>
    </w:p>
    <w:p w14:paraId="225D59B0" w14:textId="77777777" w:rsidR="00213EDB" w:rsidRPr="00213EDB" w:rsidRDefault="00213EDB" w:rsidP="00213EDB">
      <w:pPr>
        <w:pStyle w:val="Tekstpodstawowywcity"/>
        <w:ind w:left="0"/>
        <w:jc w:val="both"/>
        <w:rPr>
          <w:rFonts w:asciiTheme="minorHAnsi" w:hAnsiTheme="minorHAnsi" w:cstheme="minorHAnsi"/>
          <w:color w:val="FF0000"/>
          <w:sz w:val="20"/>
          <w:szCs w:val="20"/>
        </w:rPr>
      </w:pPr>
    </w:p>
    <w:p w14:paraId="7246754C" w14:textId="77777777" w:rsidR="00213EDB" w:rsidRPr="00213EDB" w:rsidRDefault="00213EDB" w:rsidP="00213EDB">
      <w:pPr>
        <w:pStyle w:val="Tekstpodstawowywcity"/>
        <w:numPr>
          <w:ilvl w:val="0"/>
          <w:numId w:val="15"/>
        </w:numPr>
        <w:jc w:val="both"/>
        <w:rPr>
          <w:rFonts w:asciiTheme="minorHAnsi" w:hAnsiTheme="minorHAnsi" w:cstheme="minorHAnsi"/>
          <w:b/>
          <w:sz w:val="20"/>
          <w:szCs w:val="20"/>
        </w:rPr>
      </w:pPr>
      <w:r w:rsidRPr="00213EDB">
        <w:rPr>
          <w:rFonts w:asciiTheme="minorHAnsi" w:hAnsiTheme="minorHAnsi" w:cstheme="minorHAnsi"/>
          <w:b/>
          <w:sz w:val="20"/>
          <w:szCs w:val="20"/>
        </w:rPr>
        <w:t>W dziale 855</w:t>
      </w:r>
      <w:r w:rsidRPr="00213EDB">
        <w:rPr>
          <w:rFonts w:asciiTheme="minorHAnsi" w:hAnsiTheme="minorHAnsi" w:cstheme="minorHAnsi"/>
          <w:sz w:val="20"/>
          <w:szCs w:val="20"/>
        </w:rPr>
        <w:t xml:space="preserve"> – </w:t>
      </w:r>
      <w:r w:rsidRPr="00213EDB">
        <w:rPr>
          <w:rFonts w:asciiTheme="minorHAnsi" w:hAnsiTheme="minorHAnsi" w:cstheme="minorHAnsi"/>
          <w:i/>
          <w:sz w:val="20"/>
          <w:szCs w:val="20"/>
        </w:rPr>
        <w:t xml:space="preserve">Rodzina  </w:t>
      </w:r>
      <w:r w:rsidRPr="00213EDB">
        <w:rPr>
          <w:rFonts w:asciiTheme="minorHAnsi" w:hAnsiTheme="minorHAnsi" w:cstheme="minorHAnsi"/>
          <w:b/>
          <w:sz w:val="20"/>
          <w:szCs w:val="20"/>
        </w:rPr>
        <w:t>zwiększa</w:t>
      </w:r>
      <w:r w:rsidRPr="00213EDB">
        <w:rPr>
          <w:rFonts w:asciiTheme="minorHAnsi" w:hAnsiTheme="minorHAnsi" w:cstheme="minorHAnsi"/>
          <w:sz w:val="20"/>
          <w:szCs w:val="20"/>
        </w:rPr>
        <w:t xml:space="preserve"> się plan wydatków o kwotę                        </w:t>
      </w:r>
      <w:r w:rsidRPr="00213EDB">
        <w:rPr>
          <w:rFonts w:asciiTheme="minorHAnsi" w:hAnsiTheme="minorHAnsi" w:cstheme="minorHAnsi"/>
          <w:b/>
          <w:sz w:val="20"/>
          <w:szCs w:val="20"/>
        </w:rPr>
        <w:t>64.000,00 zł</w:t>
      </w:r>
    </w:p>
    <w:p w14:paraId="140EE5F0" w14:textId="77777777" w:rsidR="00213EDB" w:rsidRPr="00213EDB" w:rsidRDefault="00213EDB" w:rsidP="00213EDB">
      <w:pPr>
        <w:pStyle w:val="Tekstpodstawowywcity"/>
        <w:ind w:left="0"/>
        <w:jc w:val="both"/>
        <w:rPr>
          <w:rFonts w:asciiTheme="minorHAnsi" w:hAnsiTheme="minorHAnsi" w:cstheme="minorHAnsi"/>
          <w:sz w:val="20"/>
          <w:szCs w:val="20"/>
        </w:rPr>
      </w:pPr>
      <w:r w:rsidRPr="00213EDB">
        <w:rPr>
          <w:rFonts w:asciiTheme="minorHAnsi" w:hAnsiTheme="minorHAnsi" w:cstheme="minorHAnsi"/>
          <w:b/>
          <w:sz w:val="20"/>
          <w:szCs w:val="20"/>
        </w:rPr>
        <w:t xml:space="preserve">                 </w:t>
      </w:r>
      <w:r w:rsidRPr="00213EDB">
        <w:rPr>
          <w:rFonts w:asciiTheme="minorHAnsi" w:hAnsiTheme="minorHAnsi" w:cstheme="minorHAnsi"/>
          <w:sz w:val="20"/>
          <w:szCs w:val="20"/>
        </w:rPr>
        <w:t>Zmiana została wprowadzona w rozdziale: ;</w:t>
      </w:r>
    </w:p>
    <w:p w14:paraId="1A97EF72" w14:textId="77777777" w:rsidR="00213EDB" w:rsidRPr="00213EDB" w:rsidRDefault="00213EDB" w:rsidP="00213EDB">
      <w:pPr>
        <w:pStyle w:val="Tekstpodstawowywcity"/>
        <w:numPr>
          <w:ilvl w:val="0"/>
          <w:numId w:val="5"/>
        </w:numPr>
        <w:jc w:val="both"/>
        <w:rPr>
          <w:rFonts w:asciiTheme="minorHAnsi" w:hAnsiTheme="minorHAnsi" w:cstheme="minorHAnsi"/>
          <w:sz w:val="20"/>
          <w:szCs w:val="20"/>
        </w:rPr>
      </w:pPr>
      <w:r w:rsidRPr="00213EDB">
        <w:rPr>
          <w:rFonts w:asciiTheme="minorHAnsi" w:hAnsiTheme="minorHAnsi" w:cstheme="minorHAnsi"/>
          <w:sz w:val="20"/>
          <w:szCs w:val="20"/>
        </w:rPr>
        <w:t xml:space="preserve">85501 – </w:t>
      </w:r>
      <w:r w:rsidRPr="00213EDB">
        <w:rPr>
          <w:rFonts w:asciiTheme="minorHAnsi" w:hAnsiTheme="minorHAnsi" w:cstheme="minorHAnsi"/>
          <w:i/>
          <w:sz w:val="20"/>
          <w:szCs w:val="20"/>
        </w:rPr>
        <w:t>Świadczenia wychowawcze</w:t>
      </w:r>
      <w:r w:rsidRPr="00213EDB">
        <w:rPr>
          <w:rFonts w:asciiTheme="minorHAnsi" w:hAnsiTheme="minorHAnsi" w:cstheme="minorHAnsi"/>
          <w:sz w:val="20"/>
          <w:szCs w:val="20"/>
        </w:rPr>
        <w:t xml:space="preserve"> w paragrafach:</w:t>
      </w:r>
    </w:p>
    <w:p w14:paraId="51C9B849" w14:textId="77777777" w:rsidR="00213EDB" w:rsidRPr="00213EDB" w:rsidRDefault="00213EDB" w:rsidP="00213EDB">
      <w:pPr>
        <w:pStyle w:val="Tekstpodstawowywcity"/>
        <w:numPr>
          <w:ilvl w:val="0"/>
          <w:numId w:val="8"/>
        </w:numPr>
        <w:jc w:val="both"/>
        <w:rPr>
          <w:rFonts w:asciiTheme="minorHAnsi" w:hAnsiTheme="minorHAnsi" w:cstheme="minorHAnsi"/>
          <w:b/>
          <w:i/>
          <w:sz w:val="20"/>
          <w:szCs w:val="20"/>
        </w:rPr>
      </w:pPr>
      <w:r w:rsidRPr="00213EDB">
        <w:rPr>
          <w:rFonts w:asciiTheme="minorHAnsi" w:hAnsiTheme="minorHAnsi" w:cstheme="minorHAnsi"/>
          <w:sz w:val="20"/>
          <w:szCs w:val="20"/>
        </w:rPr>
        <w:t xml:space="preserve">3110 zwiększono o kwotę </w:t>
      </w:r>
      <w:r w:rsidRPr="00213EDB">
        <w:rPr>
          <w:rFonts w:asciiTheme="minorHAnsi" w:hAnsiTheme="minorHAnsi" w:cstheme="minorHAnsi"/>
          <w:b/>
          <w:i/>
          <w:sz w:val="20"/>
          <w:szCs w:val="20"/>
        </w:rPr>
        <w:t>(+) 64.000,00zł</w:t>
      </w:r>
    </w:p>
    <w:p w14:paraId="42AFBA7C" w14:textId="77777777" w:rsidR="00213EDB" w:rsidRPr="00213EDB" w:rsidRDefault="00213EDB" w:rsidP="00213EDB">
      <w:pPr>
        <w:ind w:left="1776"/>
        <w:rPr>
          <w:rFonts w:asciiTheme="minorHAnsi" w:eastAsia="Calibri" w:hAnsiTheme="minorHAnsi" w:cstheme="minorHAnsi"/>
          <w:sz w:val="22"/>
          <w:szCs w:val="22"/>
          <w:lang w:eastAsia="en-US"/>
        </w:rPr>
      </w:pPr>
      <w:r w:rsidRPr="00213EDB">
        <w:rPr>
          <w:rFonts w:asciiTheme="minorHAnsi" w:hAnsiTheme="minorHAnsi" w:cstheme="minorHAnsi"/>
          <w:sz w:val="20"/>
          <w:szCs w:val="20"/>
        </w:rPr>
        <w:t xml:space="preserve"> </w:t>
      </w:r>
      <w:r w:rsidRPr="00213EDB">
        <w:rPr>
          <w:rFonts w:asciiTheme="minorHAnsi" w:eastAsia="Calibri" w:hAnsiTheme="minorHAnsi" w:cstheme="minorHAnsi"/>
          <w:sz w:val="22"/>
          <w:szCs w:val="22"/>
          <w:lang w:eastAsia="en-US"/>
        </w:rPr>
        <w:t>( Pismo nr FB-I.3111.448.2021.13 z dnia 3 grudnia 2021 r. z przeznaczeniem na realizację ustawy z dnia 11 lutego 2016 r. o pomocy państwa w wychowaniu dzieci),</w:t>
      </w:r>
    </w:p>
    <w:p w14:paraId="6A920B73" w14:textId="77777777" w:rsidR="00213EDB" w:rsidRPr="00213EDB" w:rsidRDefault="00213EDB" w:rsidP="00213EDB">
      <w:pPr>
        <w:pStyle w:val="Tekstpodstawowywcity"/>
        <w:ind w:left="0"/>
        <w:jc w:val="both"/>
        <w:rPr>
          <w:rFonts w:asciiTheme="minorHAnsi" w:hAnsiTheme="minorHAnsi" w:cstheme="minorHAnsi"/>
          <w:b/>
          <w:i/>
          <w:color w:val="FF0000"/>
          <w:sz w:val="20"/>
          <w:szCs w:val="20"/>
        </w:rPr>
      </w:pPr>
    </w:p>
    <w:p w14:paraId="7FCE23E6" w14:textId="77777777" w:rsidR="00213EDB" w:rsidRPr="00213EDB" w:rsidRDefault="00213EDB" w:rsidP="00213EDB">
      <w:pPr>
        <w:pStyle w:val="Tekstpodstawowywcity"/>
        <w:ind w:left="2127"/>
        <w:jc w:val="both"/>
        <w:rPr>
          <w:rFonts w:asciiTheme="minorHAnsi" w:hAnsiTheme="minorHAnsi" w:cstheme="minorHAnsi"/>
          <w:color w:val="FF0000"/>
          <w:sz w:val="20"/>
          <w:szCs w:val="20"/>
        </w:rPr>
      </w:pPr>
    </w:p>
    <w:p w14:paraId="224428B1" w14:textId="77777777" w:rsidR="00213EDB" w:rsidRPr="00213EDB" w:rsidRDefault="00213EDB" w:rsidP="00213EDB">
      <w:pPr>
        <w:pStyle w:val="Tekstpodstawowywcity"/>
        <w:numPr>
          <w:ilvl w:val="0"/>
          <w:numId w:val="15"/>
        </w:numPr>
        <w:jc w:val="both"/>
        <w:rPr>
          <w:rFonts w:asciiTheme="minorHAnsi" w:hAnsiTheme="minorHAnsi" w:cstheme="minorHAnsi"/>
          <w:b/>
          <w:sz w:val="20"/>
          <w:szCs w:val="20"/>
        </w:rPr>
      </w:pPr>
      <w:r w:rsidRPr="00213EDB">
        <w:rPr>
          <w:rFonts w:asciiTheme="minorHAnsi" w:hAnsiTheme="minorHAnsi" w:cstheme="minorHAnsi"/>
          <w:b/>
          <w:sz w:val="20"/>
          <w:szCs w:val="20"/>
        </w:rPr>
        <w:t>W dziale 900</w:t>
      </w:r>
      <w:r w:rsidRPr="00213EDB">
        <w:rPr>
          <w:rFonts w:asciiTheme="minorHAnsi" w:hAnsiTheme="minorHAnsi" w:cstheme="minorHAnsi"/>
          <w:sz w:val="20"/>
          <w:szCs w:val="20"/>
        </w:rPr>
        <w:t xml:space="preserve"> – </w:t>
      </w:r>
      <w:r w:rsidRPr="00213EDB">
        <w:rPr>
          <w:rFonts w:asciiTheme="minorHAnsi" w:hAnsiTheme="minorHAnsi" w:cstheme="minorHAnsi"/>
          <w:i/>
          <w:sz w:val="20"/>
          <w:szCs w:val="20"/>
        </w:rPr>
        <w:t xml:space="preserve">Gospodarka komunalna i ochrona środowiska </w:t>
      </w:r>
      <w:r w:rsidRPr="00213EDB">
        <w:rPr>
          <w:rFonts w:asciiTheme="minorHAnsi" w:hAnsiTheme="minorHAnsi" w:cstheme="minorHAnsi"/>
          <w:b/>
          <w:sz w:val="20"/>
          <w:szCs w:val="20"/>
        </w:rPr>
        <w:t>zwiększa</w:t>
      </w:r>
      <w:r w:rsidRPr="00213EDB">
        <w:rPr>
          <w:rFonts w:asciiTheme="minorHAnsi" w:hAnsiTheme="minorHAnsi" w:cstheme="minorHAnsi"/>
          <w:sz w:val="20"/>
          <w:szCs w:val="20"/>
        </w:rPr>
        <w:t xml:space="preserve"> się plan wydatków o kwotę </w:t>
      </w:r>
      <w:r w:rsidRPr="00213EDB">
        <w:rPr>
          <w:rFonts w:asciiTheme="minorHAnsi" w:hAnsiTheme="minorHAnsi" w:cstheme="minorHAnsi"/>
          <w:b/>
          <w:sz w:val="20"/>
          <w:szCs w:val="20"/>
        </w:rPr>
        <w:t>450.000,00 zł</w:t>
      </w:r>
    </w:p>
    <w:p w14:paraId="2BD9C4C6" w14:textId="77777777" w:rsidR="00213EDB" w:rsidRPr="00213EDB" w:rsidRDefault="00213EDB" w:rsidP="00213EDB">
      <w:pPr>
        <w:pStyle w:val="Tekstpodstawowywcity"/>
        <w:ind w:left="1020"/>
        <w:jc w:val="both"/>
        <w:rPr>
          <w:rFonts w:asciiTheme="minorHAnsi" w:hAnsiTheme="minorHAnsi" w:cstheme="minorHAnsi"/>
          <w:sz w:val="20"/>
          <w:szCs w:val="20"/>
        </w:rPr>
      </w:pPr>
      <w:r w:rsidRPr="00213EDB">
        <w:rPr>
          <w:rFonts w:asciiTheme="minorHAnsi" w:hAnsiTheme="minorHAnsi" w:cstheme="minorHAnsi"/>
          <w:sz w:val="20"/>
          <w:szCs w:val="20"/>
        </w:rPr>
        <w:t>Zmiana została wprowadzona w rozdziałach:</w:t>
      </w:r>
    </w:p>
    <w:p w14:paraId="5C5EBBCA" w14:textId="77777777" w:rsidR="00213EDB" w:rsidRPr="00213EDB" w:rsidRDefault="00213EDB" w:rsidP="00213EDB">
      <w:pPr>
        <w:pStyle w:val="Tekstpodstawowywcity"/>
        <w:numPr>
          <w:ilvl w:val="0"/>
          <w:numId w:val="5"/>
        </w:numPr>
        <w:jc w:val="both"/>
        <w:rPr>
          <w:rFonts w:asciiTheme="minorHAnsi" w:hAnsiTheme="minorHAnsi" w:cstheme="minorHAnsi"/>
          <w:sz w:val="20"/>
          <w:szCs w:val="20"/>
        </w:rPr>
      </w:pPr>
      <w:r w:rsidRPr="00213EDB">
        <w:rPr>
          <w:rFonts w:asciiTheme="minorHAnsi" w:hAnsiTheme="minorHAnsi" w:cstheme="minorHAnsi"/>
          <w:sz w:val="20"/>
          <w:szCs w:val="20"/>
        </w:rPr>
        <w:t>90001 – Gospodarka ściekowa i ochrona wód w paragrafie:</w:t>
      </w:r>
    </w:p>
    <w:p w14:paraId="395728BF" w14:textId="77777777" w:rsidR="00213EDB" w:rsidRPr="00213EDB" w:rsidRDefault="00213EDB" w:rsidP="00213EDB">
      <w:pPr>
        <w:pStyle w:val="Tekstpodstawowywcity"/>
        <w:numPr>
          <w:ilvl w:val="0"/>
          <w:numId w:val="12"/>
        </w:numPr>
        <w:jc w:val="both"/>
        <w:rPr>
          <w:rFonts w:asciiTheme="minorHAnsi" w:hAnsiTheme="minorHAnsi" w:cstheme="minorHAnsi"/>
          <w:sz w:val="20"/>
          <w:szCs w:val="20"/>
        </w:rPr>
      </w:pPr>
      <w:r w:rsidRPr="00213EDB">
        <w:rPr>
          <w:rFonts w:asciiTheme="minorHAnsi" w:hAnsiTheme="minorHAnsi" w:cstheme="minorHAnsi"/>
          <w:sz w:val="20"/>
          <w:szCs w:val="20"/>
        </w:rPr>
        <w:t xml:space="preserve">6050 zwiększono o kwotę </w:t>
      </w:r>
      <w:r w:rsidRPr="00213EDB">
        <w:rPr>
          <w:rFonts w:asciiTheme="minorHAnsi" w:hAnsiTheme="minorHAnsi" w:cstheme="minorHAnsi"/>
          <w:b/>
          <w:i/>
          <w:sz w:val="20"/>
          <w:szCs w:val="20"/>
        </w:rPr>
        <w:t>(+) 450.000.00 zł,</w:t>
      </w:r>
    </w:p>
    <w:p w14:paraId="5FC30499" w14:textId="77777777" w:rsidR="00213EDB" w:rsidRPr="00213EDB" w:rsidRDefault="00213EDB" w:rsidP="00213EDB">
      <w:pPr>
        <w:pStyle w:val="Tekstpodstawowywcity"/>
        <w:jc w:val="both"/>
        <w:rPr>
          <w:rFonts w:asciiTheme="minorHAnsi" w:hAnsiTheme="minorHAnsi" w:cstheme="minorHAnsi"/>
          <w:b/>
          <w:i/>
          <w:color w:val="FF0000"/>
          <w:sz w:val="20"/>
          <w:szCs w:val="20"/>
        </w:rPr>
      </w:pPr>
    </w:p>
    <w:p w14:paraId="579439EC" w14:textId="77777777" w:rsidR="00213EDB" w:rsidRPr="00213EDB" w:rsidRDefault="00213EDB" w:rsidP="00213EDB">
      <w:pPr>
        <w:pStyle w:val="Tekstpodstawowywcity"/>
        <w:numPr>
          <w:ilvl w:val="0"/>
          <w:numId w:val="15"/>
        </w:numPr>
        <w:ind w:left="709" w:firstLine="11"/>
        <w:jc w:val="both"/>
        <w:rPr>
          <w:rFonts w:asciiTheme="minorHAnsi" w:hAnsiTheme="minorHAnsi" w:cstheme="minorHAnsi"/>
          <w:sz w:val="20"/>
          <w:szCs w:val="20"/>
        </w:rPr>
      </w:pPr>
      <w:r w:rsidRPr="00213EDB">
        <w:rPr>
          <w:rFonts w:asciiTheme="minorHAnsi" w:hAnsiTheme="minorHAnsi" w:cstheme="minorHAnsi"/>
          <w:b/>
          <w:sz w:val="20"/>
          <w:szCs w:val="20"/>
        </w:rPr>
        <w:t>W dziale 921</w:t>
      </w:r>
      <w:r w:rsidRPr="00213EDB">
        <w:rPr>
          <w:rFonts w:asciiTheme="minorHAnsi" w:hAnsiTheme="minorHAnsi" w:cstheme="minorHAnsi"/>
          <w:sz w:val="20"/>
          <w:szCs w:val="20"/>
        </w:rPr>
        <w:t xml:space="preserve"> – </w:t>
      </w:r>
      <w:r w:rsidRPr="00213EDB">
        <w:rPr>
          <w:rFonts w:asciiTheme="minorHAnsi" w:hAnsiTheme="minorHAnsi" w:cstheme="minorHAnsi"/>
          <w:i/>
          <w:sz w:val="20"/>
          <w:szCs w:val="20"/>
        </w:rPr>
        <w:t xml:space="preserve">Kultura i ochrona dziedzictwa narodowego </w:t>
      </w:r>
      <w:r w:rsidRPr="00213EDB">
        <w:rPr>
          <w:rFonts w:asciiTheme="minorHAnsi" w:hAnsiTheme="minorHAnsi" w:cstheme="minorHAnsi"/>
          <w:sz w:val="20"/>
          <w:szCs w:val="20"/>
        </w:rPr>
        <w:t xml:space="preserve">dokonano przeniesienia między paragrafami w ramach tego samego działy kwotę </w:t>
      </w:r>
      <w:r w:rsidRPr="00213EDB">
        <w:rPr>
          <w:rFonts w:asciiTheme="minorHAnsi" w:hAnsiTheme="minorHAnsi" w:cstheme="minorHAnsi"/>
          <w:b/>
          <w:i/>
          <w:sz w:val="20"/>
          <w:szCs w:val="20"/>
        </w:rPr>
        <w:t>(+/-) 700,00 zł</w:t>
      </w:r>
      <w:r w:rsidRPr="00213EDB">
        <w:rPr>
          <w:rFonts w:asciiTheme="minorHAnsi" w:hAnsiTheme="minorHAnsi" w:cstheme="minorHAnsi"/>
          <w:i/>
          <w:sz w:val="20"/>
          <w:szCs w:val="20"/>
        </w:rPr>
        <w:t xml:space="preserve"> </w:t>
      </w:r>
    </w:p>
    <w:p w14:paraId="6C7EF27E" w14:textId="77777777" w:rsidR="00213EDB" w:rsidRPr="00213EDB" w:rsidRDefault="00213EDB" w:rsidP="00213EDB">
      <w:pPr>
        <w:pStyle w:val="Tekstpodstawowywcity"/>
        <w:ind w:left="720"/>
        <w:jc w:val="both"/>
        <w:rPr>
          <w:rFonts w:asciiTheme="minorHAnsi" w:hAnsiTheme="minorHAnsi" w:cstheme="minorHAnsi"/>
          <w:color w:val="0070C0"/>
          <w:sz w:val="20"/>
          <w:szCs w:val="20"/>
        </w:rPr>
      </w:pPr>
      <w:r w:rsidRPr="00213EDB">
        <w:rPr>
          <w:rFonts w:asciiTheme="minorHAnsi" w:hAnsiTheme="minorHAnsi" w:cstheme="minorHAnsi"/>
          <w:color w:val="0070C0"/>
          <w:sz w:val="20"/>
          <w:szCs w:val="20"/>
        </w:rPr>
        <w:t>Zmiany dotyczą zmian w  rozdziałach:</w:t>
      </w:r>
    </w:p>
    <w:p w14:paraId="5D29AADB" w14:textId="77777777" w:rsidR="00213EDB" w:rsidRPr="00213EDB" w:rsidRDefault="00213EDB" w:rsidP="00213EDB">
      <w:pPr>
        <w:pStyle w:val="Tekstpodstawowywcity"/>
        <w:numPr>
          <w:ilvl w:val="0"/>
          <w:numId w:val="5"/>
        </w:numPr>
        <w:jc w:val="both"/>
        <w:rPr>
          <w:rFonts w:asciiTheme="minorHAnsi" w:hAnsiTheme="minorHAnsi" w:cstheme="minorHAnsi"/>
          <w:i/>
          <w:sz w:val="20"/>
          <w:szCs w:val="20"/>
        </w:rPr>
      </w:pPr>
      <w:r w:rsidRPr="00213EDB">
        <w:rPr>
          <w:rFonts w:asciiTheme="minorHAnsi" w:hAnsiTheme="minorHAnsi" w:cstheme="minorHAnsi"/>
          <w:sz w:val="20"/>
          <w:szCs w:val="20"/>
        </w:rPr>
        <w:t>92109 – Domy i ośrodki kultury, świetlice i kluby</w:t>
      </w:r>
      <w:r w:rsidRPr="00213EDB">
        <w:rPr>
          <w:rFonts w:asciiTheme="minorHAnsi" w:hAnsiTheme="minorHAnsi" w:cstheme="minorHAnsi"/>
          <w:i/>
          <w:sz w:val="20"/>
          <w:szCs w:val="20"/>
        </w:rPr>
        <w:t xml:space="preserve"> </w:t>
      </w:r>
      <w:r w:rsidRPr="00213EDB">
        <w:rPr>
          <w:rFonts w:asciiTheme="minorHAnsi" w:hAnsiTheme="minorHAnsi" w:cstheme="minorHAnsi"/>
          <w:sz w:val="20"/>
          <w:szCs w:val="20"/>
        </w:rPr>
        <w:t>w paragrafach:</w:t>
      </w:r>
    </w:p>
    <w:p w14:paraId="228C80BB" w14:textId="77777777" w:rsidR="00213EDB" w:rsidRPr="00213EDB" w:rsidRDefault="00213EDB" w:rsidP="00213EDB">
      <w:pPr>
        <w:pStyle w:val="Tekstpodstawowywcity"/>
        <w:numPr>
          <w:ilvl w:val="0"/>
          <w:numId w:val="8"/>
        </w:numPr>
        <w:jc w:val="both"/>
        <w:rPr>
          <w:rFonts w:asciiTheme="minorHAnsi" w:hAnsiTheme="minorHAnsi" w:cstheme="minorHAnsi"/>
          <w:i/>
          <w:sz w:val="20"/>
          <w:szCs w:val="20"/>
        </w:rPr>
      </w:pPr>
      <w:r w:rsidRPr="00213EDB">
        <w:rPr>
          <w:rFonts w:asciiTheme="minorHAnsi" w:hAnsiTheme="minorHAnsi" w:cstheme="minorHAnsi"/>
          <w:sz w:val="20"/>
          <w:szCs w:val="20"/>
        </w:rPr>
        <w:t xml:space="preserve">4210 zwiększono o kwotę </w:t>
      </w:r>
      <w:r w:rsidRPr="00213EDB">
        <w:rPr>
          <w:rFonts w:asciiTheme="minorHAnsi" w:hAnsiTheme="minorHAnsi" w:cstheme="minorHAnsi"/>
          <w:b/>
          <w:i/>
          <w:sz w:val="20"/>
          <w:szCs w:val="20"/>
        </w:rPr>
        <w:t>(+) 700,00 zł</w:t>
      </w:r>
    </w:p>
    <w:p w14:paraId="0333525D" w14:textId="77777777" w:rsidR="00213EDB" w:rsidRPr="00213EDB" w:rsidRDefault="00213EDB" w:rsidP="00213EDB">
      <w:pPr>
        <w:pStyle w:val="Tekstpodstawowywcity"/>
        <w:numPr>
          <w:ilvl w:val="0"/>
          <w:numId w:val="11"/>
        </w:numPr>
        <w:jc w:val="both"/>
        <w:rPr>
          <w:rFonts w:asciiTheme="minorHAnsi" w:hAnsiTheme="minorHAnsi" w:cstheme="minorHAnsi"/>
          <w:i/>
          <w:sz w:val="20"/>
          <w:szCs w:val="20"/>
        </w:rPr>
      </w:pPr>
      <w:r w:rsidRPr="00213EDB">
        <w:rPr>
          <w:rFonts w:asciiTheme="minorHAnsi" w:hAnsiTheme="minorHAnsi" w:cstheme="minorHAnsi"/>
          <w:sz w:val="20"/>
          <w:szCs w:val="20"/>
        </w:rPr>
        <w:t xml:space="preserve">4300 zmniejszono  o kwotę </w:t>
      </w:r>
      <w:r w:rsidRPr="00213EDB">
        <w:rPr>
          <w:rFonts w:asciiTheme="minorHAnsi" w:hAnsiTheme="minorHAnsi" w:cstheme="minorHAnsi"/>
          <w:b/>
          <w:i/>
          <w:sz w:val="20"/>
          <w:szCs w:val="20"/>
        </w:rPr>
        <w:t>(-) 700,00 zł.</w:t>
      </w:r>
    </w:p>
    <w:p w14:paraId="62EB77C0" w14:textId="77777777" w:rsidR="00213EDB" w:rsidRPr="00213EDB" w:rsidRDefault="00213EDB" w:rsidP="00213EDB">
      <w:pPr>
        <w:pStyle w:val="Tekstpodstawowywcity"/>
        <w:numPr>
          <w:ilvl w:val="0"/>
          <w:numId w:val="15"/>
        </w:numPr>
        <w:jc w:val="both"/>
        <w:rPr>
          <w:rFonts w:asciiTheme="minorHAnsi" w:hAnsiTheme="minorHAnsi" w:cstheme="minorHAnsi"/>
          <w:b/>
          <w:sz w:val="20"/>
          <w:szCs w:val="20"/>
        </w:rPr>
      </w:pPr>
      <w:r w:rsidRPr="00213EDB">
        <w:rPr>
          <w:rFonts w:asciiTheme="minorHAnsi" w:hAnsiTheme="minorHAnsi" w:cstheme="minorHAnsi"/>
          <w:b/>
          <w:sz w:val="20"/>
          <w:szCs w:val="20"/>
        </w:rPr>
        <w:t xml:space="preserve">W dziale 926 – </w:t>
      </w:r>
      <w:r w:rsidRPr="00213EDB">
        <w:rPr>
          <w:rFonts w:asciiTheme="minorHAnsi" w:hAnsiTheme="minorHAnsi" w:cstheme="minorHAnsi"/>
          <w:i/>
          <w:sz w:val="20"/>
          <w:szCs w:val="20"/>
        </w:rPr>
        <w:t xml:space="preserve">Kultura fizyczna </w:t>
      </w:r>
      <w:r w:rsidRPr="00213EDB">
        <w:rPr>
          <w:rFonts w:asciiTheme="minorHAnsi" w:hAnsiTheme="minorHAnsi" w:cstheme="minorHAnsi"/>
          <w:b/>
          <w:sz w:val="20"/>
          <w:szCs w:val="20"/>
        </w:rPr>
        <w:t xml:space="preserve">zwiększa </w:t>
      </w:r>
      <w:r w:rsidRPr="00213EDB">
        <w:rPr>
          <w:rFonts w:asciiTheme="minorHAnsi" w:hAnsiTheme="minorHAnsi" w:cstheme="minorHAnsi"/>
          <w:sz w:val="20"/>
          <w:szCs w:val="20"/>
        </w:rPr>
        <w:t xml:space="preserve"> się wydatki o kwotę </w:t>
      </w:r>
      <w:r w:rsidRPr="00213EDB">
        <w:rPr>
          <w:rFonts w:asciiTheme="minorHAnsi" w:hAnsiTheme="minorHAnsi" w:cstheme="minorHAnsi"/>
          <w:b/>
          <w:sz w:val="20"/>
          <w:szCs w:val="20"/>
        </w:rPr>
        <w:t>423.644,00 zł</w:t>
      </w:r>
    </w:p>
    <w:p w14:paraId="7E5DE2E8" w14:textId="77777777" w:rsidR="00213EDB" w:rsidRPr="00213EDB" w:rsidRDefault="00213EDB" w:rsidP="00213EDB">
      <w:pPr>
        <w:pStyle w:val="Tekstpodstawowywcity"/>
        <w:ind w:left="1020"/>
        <w:jc w:val="both"/>
        <w:rPr>
          <w:rFonts w:asciiTheme="minorHAnsi" w:hAnsiTheme="minorHAnsi" w:cstheme="minorHAnsi"/>
          <w:sz w:val="20"/>
          <w:szCs w:val="20"/>
        </w:rPr>
      </w:pPr>
      <w:r w:rsidRPr="00213EDB">
        <w:rPr>
          <w:rFonts w:asciiTheme="minorHAnsi" w:hAnsiTheme="minorHAnsi" w:cstheme="minorHAnsi"/>
          <w:sz w:val="20"/>
          <w:szCs w:val="20"/>
        </w:rPr>
        <w:t>Zmiana została wprowadzona w rozdziałach:</w:t>
      </w:r>
    </w:p>
    <w:p w14:paraId="72D6CD2C" w14:textId="77777777" w:rsidR="00213EDB" w:rsidRPr="00213EDB" w:rsidRDefault="00213EDB" w:rsidP="00213EDB">
      <w:pPr>
        <w:pStyle w:val="Tekstpodstawowywcity"/>
        <w:numPr>
          <w:ilvl w:val="0"/>
          <w:numId w:val="5"/>
        </w:numPr>
        <w:jc w:val="both"/>
        <w:rPr>
          <w:rFonts w:asciiTheme="minorHAnsi" w:hAnsiTheme="minorHAnsi" w:cstheme="minorHAnsi"/>
          <w:sz w:val="20"/>
          <w:szCs w:val="20"/>
        </w:rPr>
      </w:pPr>
      <w:r w:rsidRPr="00213EDB">
        <w:rPr>
          <w:rFonts w:asciiTheme="minorHAnsi" w:hAnsiTheme="minorHAnsi" w:cstheme="minorHAnsi"/>
          <w:sz w:val="20"/>
          <w:szCs w:val="20"/>
        </w:rPr>
        <w:t xml:space="preserve">92601 – </w:t>
      </w:r>
      <w:r w:rsidRPr="00213EDB">
        <w:rPr>
          <w:rFonts w:asciiTheme="minorHAnsi" w:hAnsiTheme="minorHAnsi" w:cstheme="minorHAnsi"/>
          <w:i/>
          <w:sz w:val="20"/>
          <w:szCs w:val="20"/>
        </w:rPr>
        <w:t>Obiekty sportowe</w:t>
      </w:r>
      <w:r w:rsidRPr="00213EDB">
        <w:rPr>
          <w:rFonts w:asciiTheme="minorHAnsi" w:hAnsiTheme="minorHAnsi" w:cstheme="minorHAnsi"/>
          <w:sz w:val="20"/>
          <w:szCs w:val="20"/>
        </w:rPr>
        <w:t xml:space="preserve"> w paragrafie:</w:t>
      </w:r>
    </w:p>
    <w:p w14:paraId="358A0A98" w14:textId="77777777" w:rsidR="00213EDB" w:rsidRPr="00213EDB" w:rsidRDefault="00213EDB" w:rsidP="00213EDB">
      <w:pPr>
        <w:pStyle w:val="Tekstpodstawowywcity"/>
        <w:numPr>
          <w:ilvl w:val="0"/>
          <w:numId w:val="12"/>
        </w:numPr>
        <w:jc w:val="both"/>
        <w:rPr>
          <w:rFonts w:asciiTheme="minorHAnsi" w:hAnsiTheme="minorHAnsi" w:cstheme="minorHAnsi"/>
          <w:sz w:val="20"/>
          <w:szCs w:val="20"/>
        </w:rPr>
      </w:pPr>
      <w:r w:rsidRPr="00213EDB">
        <w:rPr>
          <w:rFonts w:asciiTheme="minorHAnsi" w:hAnsiTheme="minorHAnsi" w:cstheme="minorHAnsi"/>
          <w:sz w:val="20"/>
          <w:szCs w:val="20"/>
        </w:rPr>
        <w:t xml:space="preserve">6050 zwiększono o kwotę </w:t>
      </w:r>
      <w:r w:rsidRPr="00213EDB">
        <w:rPr>
          <w:rFonts w:asciiTheme="minorHAnsi" w:hAnsiTheme="minorHAnsi" w:cstheme="minorHAnsi"/>
          <w:b/>
          <w:i/>
          <w:sz w:val="20"/>
          <w:szCs w:val="20"/>
        </w:rPr>
        <w:t>(+) 423.644.00 zł,</w:t>
      </w:r>
    </w:p>
    <w:p w14:paraId="0BC53B92" w14:textId="77777777" w:rsidR="00213EDB" w:rsidRPr="00213EDB" w:rsidRDefault="00213EDB" w:rsidP="00213EDB">
      <w:pPr>
        <w:pStyle w:val="Tekstpodstawowywcity"/>
        <w:ind w:left="0"/>
        <w:jc w:val="both"/>
        <w:rPr>
          <w:rFonts w:asciiTheme="minorHAnsi" w:hAnsiTheme="minorHAnsi" w:cstheme="minorHAnsi"/>
          <w:color w:val="FF0000"/>
          <w:sz w:val="20"/>
          <w:szCs w:val="20"/>
        </w:rPr>
      </w:pPr>
    </w:p>
    <w:p w14:paraId="288AF50E" w14:textId="77777777" w:rsidR="00213EDB" w:rsidRPr="00213EDB" w:rsidRDefault="00213EDB" w:rsidP="00213EDB">
      <w:pPr>
        <w:pStyle w:val="Tekstpodstawowywcity"/>
        <w:ind w:left="0"/>
        <w:jc w:val="both"/>
        <w:rPr>
          <w:rFonts w:asciiTheme="minorHAnsi" w:hAnsiTheme="minorHAnsi" w:cstheme="minorHAnsi"/>
          <w:color w:val="FF0000"/>
          <w:sz w:val="20"/>
          <w:szCs w:val="20"/>
        </w:rPr>
      </w:pPr>
    </w:p>
    <w:p w14:paraId="75E7E995" w14:textId="77777777" w:rsidR="00213EDB" w:rsidRPr="00213EDB" w:rsidRDefault="00213EDB" w:rsidP="00213EDB">
      <w:pPr>
        <w:pStyle w:val="Tekstpodstawowywcity"/>
        <w:ind w:left="0"/>
        <w:jc w:val="both"/>
        <w:rPr>
          <w:rFonts w:asciiTheme="minorHAnsi" w:hAnsiTheme="minorHAnsi" w:cstheme="minorHAnsi"/>
          <w:b/>
          <w:u w:val="single"/>
        </w:rPr>
      </w:pPr>
      <w:r w:rsidRPr="00213EDB">
        <w:rPr>
          <w:rFonts w:asciiTheme="minorHAnsi" w:hAnsiTheme="minorHAnsi" w:cstheme="minorHAnsi"/>
          <w:b/>
          <w:u w:val="single"/>
        </w:rPr>
        <w:t>Ogółem zwiększono  plan wydatków o kwotę   1.729.556,00 zł.</w:t>
      </w:r>
    </w:p>
    <w:p w14:paraId="6230B416" w14:textId="77777777" w:rsidR="00455858" w:rsidRDefault="00455858" w:rsidP="00A51F80">
      <w:pPr>
        <w:rPr>
          <w:rFonts w:asciiTheme="minorHAnsi" w:hAnsiTheme="minorHAnsi" w:cstheme="minorHAnsi"/>
          <w:sz w:val="22"/>
          <w:szCs w:val="22"/>
        </w:rPr>
      </w:pPr>
    </w:p>
    <w:p w14:paraId="69CC0DEC" w14:textId="77777777" w:rsidR="006F5F34" w:rsidRDefault="006F5F34" w:rsidP="00A51F80">
      <w:pPr>
        <w:rPr>
          <w:rFonts w:asciiTheme="minorHAnsi" w:hAnsiTheme="minorHAnsi" w:cstheme="minorHAnsi"/>
          <w:sz w:val="22"/>
          <w:szCs w:val="22"/>
        </w:rPr>
      </w:pPr>
      <w:r>
        <w:rPr>
          <w:rFonts w:asciiTheme="minorHAnsi" w:hAnsiTheme="minorHAnsi" w:cstheme="minorHAnsi"/>
          <w:sz w:val="22"/>
          <w:szCs w:val="22"/>
        </w:rPr>
        <w:t>Radny Paweł Wojciechowski zapytał o wydatki w dziale 926 – kwota na obiekty sportowe 423 tys zł, 450 tys w gospodarce ściekowej i zapytał na co mają być te środki przeznaczone?</w:t>
      </w:r>
    </w:p>
    <w:p w14:paraId="2F65CB09" w14:textId="77777777" w:rsidR="00BF5AC9" w:rsidRDefault="006F5F34" w:rsidP="00A51F80">
      <w:pPr>
        <w:rPr>
          <w:rFonts w:asciiTheme="minorHAnsi" w:hAnsiTheme="minorHAnsi" w:cstheme="minorHAnsi"/>
          <w:sz w:val="22"/>
          <w:szCs w:val="22"/>
        </w:rPr>
      </w:pPr>
      <w:r>
        <w:rPr>
          <w:rFonts w:asciiTheme="minorHAnsi" w:hAnsiTheme="minorHAnsi" w:cstheme="minorHAnsi"/>
          <w:sz w:val="22"/>
          <w:szCs w:val="22"/>
        </w:rPr>
        <w:t xml:space="preserve">Pani skarbnik odpowiedziała, że zmiany zostały dostarczone dzisiaj i jeżeli chodzi o oświatę, to też były zmniejszenia z subwencji zmieniającej i zostały cofnięte z rozdz. 856 paragr 4010 – 100 tys zł, rozdz 80101 </w:t>
      </w:r>
      <w:r w:rsidR="002B1A37">
        <w:rPr>
          <w:rFonts w:asciiTheme="minorHAnsi" w:hAnsiTheme="minorHAnsi" w:cstheme="minorHAnsi"/>
          <w:sz w:val="22"/>
          <w:szCs w:val="22"/>
        </w:rPr>
        <w:t xml:space="preserve">dział 210 – zmniejszono o 200 tys zł, srodki te zostały przeniesione na dział 7522 par 303 – diety radnych oraz wynagrodzenia w </w:t>
      </w:r>
      <w:r w:rsidR="007275AE">
        <w:rPr>
          <w:rFonts w:asciiTheme="minorHAnsi" w:hAnsiTheme="minorHAnsi" w:cstheme="minorHAnsi"/>
          <w:sz w:val="22"/>
          <w:szCs w:val="22"/>
        </w:rPr>
        <w:t xml:space="preserve">urzędzie, natomiast jeżeli chodzi o wydatki – w dziale 600 </w:t>
      </w:r>
      <w:r w:rsidR="007275AE">
        <w:rPr>
          <w:rFonts w:asciiTheme="minorHAnsi" w:hAnsiTheme="minorHAnsi" w:cstheme="minorHAnsi"/>
          <w:sz w:val="22"/>
          <w:szCs w:val="22"/>
        </w:rPr>
        <w:lastRenderedPageBreak/>
        <w:t xml:space="preserve">zostały przesunięte środki o 200 tys zł, ponieważ był to błąd wpisania środków nie w tym rozdziale, to sa wydatki bieżące w paragr 4300 jest kwota 193 tys zł, natomiast w zakupach i materiałach </w:t>
      </w:r>
      <w:r w:rsidR="0066420C">
        <w:rPr>
          <w:rFonts w:asciiTheme="minorHAnsi" w:hAnsiTheme="minorHAnsi" w:cstheme="minorHAnsi"/>
          <w:sz w:val="22"/>
          <w:szCs w:val="22"/>
        </w:rPr>
        <w:t>4210 – 7 tys zł, zmiana otrzymana z wydziału w ostatniej chwili. Są prowadzone też, jeżeli chodzi o wydatki inwestycyjne zadania, które spowodowały przesunięcie środków na ścieżkę edukacyjną, wykonanie obiektu małej architektury. Kwota, która dotyczy tez załącznika majątkowego, to sa środki na kwotę 525 tys zł – rozwój szkolnej infrastruktury</w:t>
      </w:r>
      <w:r w:rsidR="00A6509E">
        <w:rPr>
          <w:rFonts w:asciiTheme="minorHAnsi" w:hAnsiTheme="minorHAnsi" w:cstheme="minorHAnsi"/>
          <w:sz w:val="22"/>
          <w:szCs w:val="22"/>
        </w:rPr>
        <w:t xml:space="preserve"> oraz środki które wpłynęły z rządowego Funduszu inwestycji lokalnych – 300 tys zł przedtem było 1 mln 100 tys zł, obecnie na saldzie jest 1 mln 400 tys zł i jest to wykonanie zbiorczego systemu kanalizacji w miejscowości Słomowo. Kwota na obiekty sportowe na 423 tys zł i jest to przebudowa boiska wielofunkcyjnego przy OSiR</w:t>
      </w:r>
      <w:r w:rsidR="00BF5AC9">
        <w:rPr>
          <w:rFonts w:asciiTheme="minorHAnsi" w:hAnsiTheme="minorHAnsi" w:cstheme="minorHAnsi"/>
          <w:sz w:val="22"/>
          <w:szCs w:val="22"/>
        </w:rPr>
        <w:t>.</w:t>
      </w:r>
    </w:p>
    <w:p w14:paraId="4ECF9102" w14:textId="77777777" w:rsidR="00BF5AC9" w:rsidRDefault="00BF5AC9" w:rsidP="00A51F80">
      <w:pPr>
        <w:rPr>
          <w:rFonts w:asciiTheme="minorHAnsi" w:hAnsiTheme="minorHAnsi" w:cstheme="minorHAnsi"/>
          <w:sz w:val="22"/>
          <w:szCs w:val="22"/>
        </w:rPr>
      </w:pPr>
      <w:r>
        <w:rPr>
          <w:rFonts w:asciiTheme="minorHAnsi" w:hAnsiTheme="minorHAnsi" w:cstheme="minorHAnsi"/>
          <w:sz w:val="22"/>
          <w:szCs w:val="22"/>
        </w:rPr>
        <w:t>Pan Wojciechowski poprosił o wyjaśnienie kwoty 420 tys zł na boisko, ponieważ tyle jest zaległych inwestycji, na które wszyscy czekają a tu nagle pojawia się boisko wielofunkcyjne?</w:t>
      </w:r>
    </w:p>
    <w:p w14:paraId="2499D2FA" w14:textId="77777777" w:rsidR="00E92CF2" w:rsidRDefault="00CE5B47" w:rsidP="00A51F80">
      <w:pPr>
        <w:rPr>
          <w:rFonts w:asciiTheme="minorHAnsi" w:hAnsiTheme="minorHAnsi" w:cstheme="minorHAnsi"/>
          <w:sz w:val="22"/>
          <w:szCs w:val="22"/>
        </w:rPr>
      </w:pPr>
      <w:r>
        <w:rPr>
          <w:rFonts w:asciiTheme="minorHAnsi" w:hAnsiTheme="minorHAnsi" w:cstheme="minorHAnsi"/>
          <w:sz w:val="22"/>
          <w:szCs w:val="22"/>
        </w:rPr>
        <w:t>Pani Irena Ławniczak odpowiedziała, że w projekcie budżetu na 2022 roku były wyszczególnione trzy zadania</w:t>
      </w:r>
      <w:r w:rsidR="00E92CF2">
        <w:rPr>
          <w:rFonts w:asciiTheme="minorHAnsi" w:hAnsiTheme="minorHAnsi" w:cstheme="minorHAnsi"/>
          <w:sz w:val="22"/>
          <w:szCs w:val="22"/>
        </w:rPr>
        <w:t>, a boisko było zawarte już w budzecie z 2020 roku, gdzie była zawarta umowa i nie zostało to zrealizowane, w 2021 roku nie zostało to wprowadzone do budżetu a teraz gmina otrzymała informację jaka może być kwota dofinansowania, która będzie w 2023 roku.</w:t>
      </w:r>
    </w:p>
    <w:p w14:paraId="03D66CA9" w14:textId="77777777" w:rsidR="00E92CF2" w:rsidRDefault="00E92CF2" w:rsidP="00A51F80">
      <w:pPr>
        <w:rPr>
          <w:rFonts w:asciiTheme="minorHAnsi" w:hAnsiTheme="minorHAnsi" w:cstheme="minorHAnsi"/>
          <w:sz w:val="22"/>
          <w:szCs w:val="22"/>
        </w:rPr>
      </w:pPr>
      <w:r>
        <w:rPr>
          <w:rFonts w:asciiTheme="minorHAnsi" w:hAnsiTheme="minorHAnsi" w:cstheme="minorHAnsi"/>
          <w:sz w:val="22"/>
          <w:szCs w:val="22"/>
        </w:rPr>
        <w:t>Pan Przewodniczący dodał, że inwestycja ta miała być finansowana tez ze środków z Doliny Wełny.</w:t>
      </w:r>
    </w:p>
    <w:p w14:paraId="02137EE1" w14:textId="77777777" w:rsidR="00E92CF2" w:rsidRDefault="00E92CF2" w:rsidP="00A51F80">
      <w:pPr>
        <w:rPr>
          <w:rFonts w:asciiTheme="minorHAnsi" w:hAnsiTheme="minorHAnsi" w:cstheme="minorHAnsi"/>
          <w:sz w:val="22"/>
          <w:szCs w:val="22"/>
        </w:rPr>
      </w:pPr>
      <w:r>
        <w:rPr>
          <w:rFonts w:asciiTheme="minorHAnsi" w:hAnsiTheme="minorHAnsi" w:cstheme="minorHAnsi"/>
          <w:sz w:val="22"/>
          <w:szCs w:val="22"/>
        </w:rPr>
        <w:t>Pan Maciej Kutka zapytał, czy boisko będzie również umożliwiało grę w tenisa?</w:t>
      </w:r>
    </w:p>
    <w:p w14:paraId="2B67008E" w14:textId="77777777" w:rsidR="003D6013" w:rsidRDefault="00E92CF2" w:rsidP="00A51F80">
      <w:pPr>
        <w:rPr>
          <w:rFonts w:asciiTheme="minorHAnsi" w:hAnsiTheme="minorHAnsi" w:cstheme="minorHAnsi"/>
          <w:sz w:val="22"/>
          <w:szCs w:val="22"/>
        </w:rPr>
      </w:pPr>
      <w:r>
        <w:rPr>
          <w:rFonts w:asciiTheme="minorHAnsi" w:hAnsiTheme="minorHAnsi" w:cstheme="minorHAnsi"/>
          <w:sz w:val="22"/>
          <w:szCs w:val="22"/>
        </w:rPr>
        <w:t>Burmistrz odpowiedział, że boisko będzie wyodręb</w:t>
      </w:r>
      <w:r w:rsidR="003D6013">
        <w:rPr>
          <w:rFonts w:asciiTheme="minorHAnsi" w:hAnsiTheme="minorHAnsi" w:cstheme="minorHAnsi"/>
          <w:sz w:val="22"/>
          <w:szCs w:val="22"/>
        </w:rPr>
        <w:t>n</w:t>
      </w:r>
      <w:r>
        <w:rPr>
          <w:rFonts w:asciiTheme="minorHAnsi" w:hAnsiTheme="minorHAnsi" w:cstheme="minorHAnsi"/>
          <w:sz w:val="22"/>
          <w:szCs w:val="22"/>
        </w:rPr>
        <w:t>ione dla tenisa.</w:t>
      </w:r>
    </w:p>
    <w:p w14:paraId="2331A7D6" w14:textId="77777777" w:rsidR="003D6013" w:rsidRDefault="003D6013" w:rsidP="00A51F80">
      <w:pPr>
        <w:rPr>
          <w:rFonts w:asciiTheme="minorHAnsi" w:hAnsiTheme="minorHAnsi" w:cstheme="minorHAnsi"/>
          <w:sz w:val="22"/>
          <w:szCs w:val="22"/>
        </w:rPr>
      </w:pPr>
    </w:p>
    <w:p w14:paraId="2B97097A" w14:textId="77777777" w:rsidR="00E41960" w:rsidRDefault="003D6013" w:rsidP="00A51F80">
      <w:pPr>
        <w:rPr>
          <w:rFonts w:asciiTheme="minorHAnsi" w:hAnsiTheme="minorHAnsi" w:cstheme="minorHAnsi"/>
          <w:sz w:val="22"/>
          <w:szCs w:val="22"/>
        </w:rPr>
      </w:pPr>
      <w:r>
        <w:rPr>
          <w:rFonts w:asciiTheme="minorHAnsi" w:hAnsiTheme="minorHAnsi" w:cstheme="minorHAnsi"/>
          <w:sz w:val="22"/>
          <w:szCs w:val="22"/>
        </w:rPr>
        <w:t>Przewodniczący ogłosił 5 minut przerwy.</w:t>
      </w:r>
    </w:p>
    <w:p w14:paraId="0561B050" w14:textId="77777777" w:rsidR="00E41960" w:rsidRDefault="00E41960" w:rsidP="00A51F80">
      <w:pPr>
        <w:rPr>
          <w:rFonts w:asciiTheme="minorHAnsi" w:hAnsiTheme="minorHAnsi" w:cstheme="minorHAnsi"/>
          <w:sz w:val="22"/>
          <w:szCs w:val="22"/>
        </w:rPr>
      </w:pPr>
    </w:p>
    <w:p w14:paraId="22E20054" w14:textId="77777777" w:rsidR="00E41960" w:rsidRDefault="00E41960" w:rsidP="00A51F80">
      <w:pPr>
        <w:rPr>
          <w:rFonts w:asciiTheme="minorHAnsi" w:hAnsiTheme="minorHAnsi" w:cstheme="minorHAnsi"/>
          <w:sz w:val="22"/>
          <w:szCs w:val="22"/>
        </w:rPr>
      </w:pPr>
      <w:r>
        <w:rPr>
          <w:rFonts w:asciiTheme="minorHAnsi" w:hAnsiTheme="minorHAnsi" w:cstheme="minorHAnsi"/>
          <w:sz w:val="22"/>
          <w:szCs w:val="22"/>
        </w:rPr>
        <w:t>Po przerwie głos zabrał pan radny Sebastian Kupidura, który zapytał o realizację przedsięwzięcia „laboratoria przyszłości”, które w 60% powinny być zrealizowane do końca tego roku i zapytał, czy to przypadkiem nie jest zbyt krótki czas?</w:t>
      </w:r>
    </w:p>
    <w:p w14:paraId="7564BC02" w14:textId="77777777" w:rsidR="00E41960" w:rsidRDefault="00E41960" w:rsidP="00A51F80">
      <w:pPr>
        <w:rPr>
          <w:rFonts w:asciiTheme="minorHAnsi" w:hAnsiTheme="minorHAnsi" w:cstheme="minorHAnsi"/>
          <w:sz w:val="22"/>
          <w:szCs w:val="22"/>
        </w:rPr>
      </w:pPr>
    </w:p>
    <w:p w14:paraId="7040A446" w14:textId="77777777" w:rsidR="008204B1" w:rsidRDefault="00E41960" w:rsidP="00A51F80">
      <w:pPr>
        <w:rPr>
          <w:rFonts w:asciiTheme="minorHAnsi" w:hAnsiTheme="minorHAnsi" w:cstheme="minorHAnsi"/>
          <w:sz w:val="22"/>
          <w:szCs w:val="22"/>
        </w:rPr>
      </w:pPr>
      <w:r>
        <w:rPr>
          <w:rFonts w:asciiTheme="minorHAnsi" w:hAnsiTheme="minorHAnsi" w:cstheme="minorHAnsi"/>
          <w:sz w:val="22"/>
          <w:szCs w:val="22"/>
        </w:rPr>
        <w:t>Pan Szuberski wyjaśnił, że pani Skarbnik otrzymała wyjaśnienia od wojewody</w:t>
      </w:r>
      <w:r w:rsidR="008204B1">
        <w:rPr>
          <w:rFonts w:asciiTheme="minorHAnsi" w:hAnsiTheme="minorHAnsi" w:cstheme="minorHAnsi"/>
          <w:sz w:val="22"/>
          <w:szCs w:val="22"/>
        </w:rPr>
        <w:t xml:space="preserve"> i z ministerstwa</w:t>
      </w:r>
      <w:r>
        <w:rPr>
          <w:rFonts w:asciiTheme="minorHAnsi" w:hAnsiTheme="minorHAnsi" w:cstheme="minorHAnsi"/>
          <w:sz w:val="22"/>
          <w:szCs w:val="22"/>
        </w:rPr>
        <w:t>, że jeżeli te 60% dofinansowania nie zostanie wykorzystane, to przejdą na rok następny</w:t>
      </w:r>
      <w:r w:rsidR="00F55C14">
        <w:rPr>
          <w:rFonts w:asciiTheme="minorHAnsi" w:hAnsiTheme="minorHAnsi" w:cstheme="minorHAnsi"/>
          <w:sz w:val="22"/>
          <w:szCs w:val="22"/>
        </w:rPr>
        <w:t>.</w:t>
      </w:r>
    </w:p>
    <w:p w14:paraId="499AE9E5" w14:textId="77777777" w:rsidR="00084175" w:rsidRDefault="008204B1" w:rsidP="00A51F80">
      <w:pPr>
        <w:rPr>
          <w:rFonts w:asciiTheme="minorHAnsi" w:hAnsiTheme="minorHAnsi" w:cstheme="minorHAnsi"/>
          <w:sz w:val="22"/>
          <w:szCs w:val="22"/>
        </w:rPr>
      </w:pPr>
      <w:r>
        <w:rPr>
          <w:rFonts w:asciiTheme="minorHAnsi" w:hAnsiTheme="minorHAnsi" w:cstheme="minorHAnsi"/>
          <w:sz w:val="22"/>
          <w:szCs w:val="22"/>
        </w:rPr>
        <w:t>Pani skarbnik dodała, że jeżeli nie będą środki wydatkowane w całości, to owszem przejdą na rok następny, jednak w piśmie wyjaśniającym będzie trzeba opisać co zostało zakupione i w jakim zakresie.</w:t>
      </w:r>
    </w:p>
    <w:p w14:paraId="25889FCD" w14:textId="77777777" w:rsidR="00084175" w:rsidRDefault="00084175" w:rsidP="00A51F80">
      <w:pPr>
        <w:rPr>
          <w:rFonts w:asciiTheme="minorHAnsi" w:hAnsiTheme="minorHAnsi" w:cstheme="minorHAnsi"/>
          <w:sz w:val="22"/>
          <w:szCs w:val="22"/>
        </w:rPr>
      </w:pPr>
      <w:r>
        <w:rPr>
          <w:rFonts w:asciiTheme="minorHAnsi" w:hAnsiTheme="minorHAnsi" w:cstheme="minorHAnsi"/>
          <w:sz w:val="22"/>
          <w:szCs w:val="22"/>
        </w:rPr>
        <w:t>Pan radny Janus zadał pytania dotyczące załącznika nr 1 do projektu uchwały – w jednym miejscu jest 500 tys w innym – 200 tys a ten sam program?</w:t>
      </w:r>
    </w:p>
    <w:p w14:paraId="40E9F7A0" w14:textId="77777777" w:rsidR="003E4B4D" w:rsidRDefault="00084175" w:rsidP="00A51F80">
      <w:pPr>
        <w:rPr>
          <w:rFonts w:asciiTheme="minorHAnsi" w:hAnsiTheme="minorHAnsi" w:cstheme="minorHAnsi"/>
          <w:sz w:val="22"/>
          <w:szCs w:val="22"/>
        </w:rPr>
      </w:pPr>
      <w:r>
        <w:rPr>
          <w:rFonts w:asciiTheme="minorHAnsi" w:hAnsiTheme="minorHAnsi" w:cstheme="minorHAnsi"/>
          <w:sz w:val="22"/>
          <w:szCs w:val="22"/>
        </w:rPr>
        <w:t xml:space="preserve">Pani Skarbnik odpowiedziała, że to są zmiany robione zgodnie z klasyfikacja budżetową, bo zmieniły się rozdziały i paragrafy. W wydatkach radny zapytał o załącznik nr 2 </w:t>
      </w:r>
      <w:r w:rsidR="00E446C2">
        <w:rPr>
          <w:rFonts w:asciiTheme="minorHAnsi" w:hAnsiTheme="minorHAnsi" w:cstheme="minorHAnsi"/>
          <w:sz w:val="22"/>
          <w:szCs w:val="22"/>
        </w:rPr>
        <w:t>–</w:t>
      </w:r>
      <w:r>
        <w:rPr>
          <w:rFonts w:asciiTheme="minorHAnsi" w:hAnsiTheme="minorHAnsi" w:cstheme="minorHAnsi"/>
          <w:sz w:val="22"/>
          <w:szCs w:val="22"/>
        </w:rPr>
        <w:t xml:space="preserve"> </w:t>
      </w:r>
      <w:r w:rsidR="00E446C2">
        <w:rPr>
          <w:rFonts w:asciiTheme="minorHAnsi" w:hAnsiTheme="minorHAnsi" w:cstheme="minorHAnsi"/>
          <w:sz w:val="22"/>
          <w:szCs w:val="22"/>
        </w:rPr>
        <w:t>z transportu drogowego zostało zdjęte 200 tys zł – pani Skarbnik od razu wyjaśniła, że jest to związane z błędem, który popełniła pani Skarbnik w poprzedniej uchwale.</w:t>
      </w:r>
    </w:p>
    <w:p w14:paraId="20A19EAD" w14:textId="77777777" w:rsidR="003E4B4D" w:rsidRDefault="003E4B4D" w:rsidP="00A51F80">
      <w:pPr>
        <w:rPr>
          <w:rFonts w:asciiTheme="minorHAnsi" w:hAnsiTheme="minorHAnsi" w:cstheme="minorHAnsi"/>
          <w:sz w:val="22"/>
          <w:szCs w:val="22"/>
        </w:rPr>
      </w:pPr>
      <w:r>
        <w:rPr>
          <w:rFonts w:asciiTheme="minorHAnsi" w:hAnsiTheme="minorHAnsi" w:cstheme="minorHAnsi"/>
          <w:sz w:val="22"/>
          <w:szCs w:val="22"/>
        </w:rPr>
        <w:t>Radny zapytał o zdjęcie kwoty 200 tys z wynagrodzenia pracowników, czy to jest związane z liczbą pracowników, która może się zmieniła, czy ze zmniejszeniem wynagrodzenia?</w:t>
      </w:r>
    </w:p>
    <w:p w14:paraId="66ADA531" w14:textId="41975B51" w:rsidR="00E331E9" w:rsidRDefault="003E4B4D" w:rsidP="00A51F80">
      <w:pPr>
        <w:rPr>
          <w:rFonts w:asciiTheme="minorHAnsi" w:hAnsiTheme="minorHAnsi" w:cstheme="minorHAnsi"/>
          <w:sz w:val="22"/>
          <w:szCs w:val="22"/>
        </w:rPr>
      </w:pPr>
      <w:r>
        <w:rPr>
          <w:rFonts w:asciiTheme="minorHAnsi" w:hAnsiTheme="minorHAnsi" w:cstheme="minorHAnsi"/>
          <w:sz w:val="22"/>
          <w:szCs w:val="22"/>
        </w:rPr>
        <w:t>Pani Ławniczak określiła, że po podliczeniach na koniec roku i z tego tytułu s</w:t>
      </w:r>
      <w:r w:rsidR="000D75C4">
        <w:rPr>
          <w:rFonts w:asciiTheme="minorHAnsi" w:hAnsiTheme="minorHAnsi" w:cstheme="minorHAnsi"/>
          <w:sz w:val="22"/>
          <w:szCs w:val="22"/>
        </w:rPr>
        <w:t>ą</w:t>
      </w:r>
      <w:r>
        <w:rPr>
          <w:rFonts w:asciiTheme="minorHAnsi" w:hAnsiTheme="minorHAnsi" w:cstheme="minorHAnsi"/>
          <w:sz w:val="22"/>
          <w:szCs w:val="22"/>
        </w:rPr>
        <w:t xml:space="preserve"> oszczędności, czy to z powodu choroby pracownika, urlopu macierzyńskiego i innych oraz oszczędności związane z pandemią.</w:t>
      </w:r>
    </w:p>
    <w:p w14:paraId="6828E83D" w14:textId="77777777" w:rsidR="00E331E9" w:rsidRDefault="00E331E9" w:rsidP="00A51F80">
      <w:pPr>
        <w:rPr>
          <w:rFonts w:asciiTheme="minorHAnsi" w:hAnsiTheme="minorHAnsi" w:cstheme="minorHAnsi"/>
          <w:sz w:val="22"/>
          <w:szCs w:val="22"/>
        </w:rPr>
      </w:pPr>
      <w:r>
        <w:rPr>
          <w:rFonts w:asciiTheme="minorHAnsi" w:hAnsiTheme="minorHAnsi" w:cstheme="minorHAnsi"/>
          <w:sz w:val="22"/>
          <w:szCs w:val="22"/>
        </w:rPr>
        <w:t>Pan Kutka zauważył, że na ogłoszenie przetargu na boisko wielofunkcyjne zostało bardzo mało czasu?</w:t>
      </w:r>
    </w:p>
    <w:p w14:paraId="6064A8C5" w14:textId="77777777" w:rsidR="006E43BF" w:rsidRDefault="00E331E9" w:rsidP="00A51F80">
      <w:pPr>
        <w:rPr>
          <w:rFonts w:asciiTheme="minorHAnsi" w:hAnsiTheme="minorHAnsi" w:cstheme="minorHAnsi"/>
          <w:sz w:val="22"/>
          <w:szCs w:val="22"/>
        </w:rPr>
      </w:pPr>
      <w:r>
        <w:rPr>
          <w:rFonts w:asciiTheme="minorHAnsi" w:hAnsiTheme="minorHAnsi" w:cstheme="minorHAnsi"/>
          <w:sz w:val="22"/>
          <w:szCs w:val="22"/>
        </w:rPr>
        <w:t xml:space="preserve">Pani </w:t>
      </w:r>
      <w:r w:rsidR="000D75C4">
        <w:rPr>
          <w:rFonts w:asciiTheme="minorHAnsi" w:hAnsiTheme="minorHAnsi" w:cstheme="minorHAnsi"/>
          <w:sz w:val="22"/>
          <w:szCs w:val="22"/>
        </w:rPr>
        <w:t>Skarbnik odpowiedziała, że jeżeli w tym momencie zostaną podjęte zmiany w budżecie, to pracownicy od jutra mogą taki przetarg ogłaszać.</w:t>
      </w:r>
    </w:p>
    <w:p w14:paraId="1AE17000" w14:textId="77777777" w:rsidR="006E43BF" w:rsidRDefault="006E43BF" w:rsidP="00A51F80">
      <w:pPr>
        <w:rPr>
          <w:rFonts w:asciiTheme="minorHAnsi" w:hAnsiTheme="minorHAnsi" w:cstheme="minorHAnsi"/>
          <w:sz w:val="22"/>
          <w:szCs w:val="22"/>
        </w:rPr>
      </w:pPr>
    </w:p>
    <w:p w14:paraId="13239F74" w14:textId="77777777" w:rsidR="000E1788" w:rsidRDefault="006E43BF" w:rsidP="00A51F80">
      <w:pPr>
        <w:rPr>
          <w:rFonts w:asciiTheme="minorHAnsi" w:hAnsiTheme="minorHAnsi" w:cstheme="minorHAnsi"/>
          <w:b/>
          <w:bCs/>
          <w:sz w:val="22"/>
          <w:szCs w:val="22"/>
        </w:rPr>
      </w:pPr>
      <w:r>
        <w:rPr>
          <w:rFonts w:asciiTheme="minorHAnsi" w:hAnsiTheme="minorHAnsi" w:cstheme="minorHAnsi"/>
          <w:sz w:val="22"/>
          <w:szCs w:val="22"/>
        </w:rPr>
        <w:t>Przewodniczący ogłosił głosowanie w poniższej sprawie.</w:t>
      </w:r>
      <w:r w:rsidR="00914080" w:rsidRPr="00213EDB">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u w:val="single"/>
        </w:rPr>
        <w:t>Głosowano w sprawie:</w:t>
      </w:r>
      <w:r w:rsidR="00914080" w:rsidRPr="000B04C0">
        <w:rPr>
          <w:rFonts w:asciiTheme="minorHAnsi" w:hAnsiTheme="minorHAnsi" w:cstheme="minorHAnsi"/>
          <w:sz w:val="22"/>
          <w:szCs w:val="22"/>
        </w:rPr>
        <w:br/>
        <w:t xml:space="preserve">zmian w budżecie Gminy Rogoźno na rok 2021.. </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Style w:val="Pogrubienie"/>
          <w:rFonts w:asciiTheme="minorHAnsi" w:hAnsiTheme="minorHAnsi" w:cstheme="minorHAnsi"/>
          <w:sz w:val="22"/>
          <w:szCs w:val="22"/>
          <w:u w:val="single"/>
        </w:rPr>
        <w:t>Wyniki głosowania</w:t>
      </w:r>
      <w:r w:rsidR="00914080" w:rsidRPr="000B04C0">
        <w:rPr>
          <w:rFonts w:asciiTheme="minorHAnsi" w:hAnsiTheme="minorHAnsi" w:cstheme="minorHAnsi"/>
          <w:sz w:val="22"/>
          <w:szCs w:val="22"/>
        </w:rPr>
        <w:br/>
        <w:t>ZA: 11, PRZECIW: 0, WSTRZYMUJĘ SIĘ: 2, BRAK GŁOSU: 0, NIEOBECNI: 2</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lastRenderedPageBreak/>
        <w:br/>
      </w:r>
      <w:r w:rsidR="00914080" w:rsidRPr="000B04C0">
        <w:rPr>
          <w:rFonts w:asciiTheme="minorHAnsi" w:hAnsiTheme="minorHAnsi" w:cstheme="minorHAnsi"/>
          <w:sz w:val="22"/>
          <w:szCs w:val="22"/>
          <w:u w:val="single"/>
        </w:rPr>
        <w:t>Wyniki imienne:</w:t>
      </w:r>
      <w:r w:rsidR="00914080" w:rsidRPr="000B04C0">
        <w:rPr>
          <w:rFonts w:asciiTheme="minorHAnsi" w:hAnsiTheme="minorHAnsi" w:cstheme="minorHAnsi"/>
          <w:sz w:val="22"/>
          <w:szCs w:val="22"/>
        </w:rPr>
        <w:br/>
        <w:t>ZA (11)</w:t>
      </w:r>
      <w:r w:rsidR="00914080" w:rsidRPr="000B04C0">
        <w:rPr>
          <w:rFonts w:asciiTheme="minorHAnsi" w:hAnsiTheme="minorHAnsi" w:cstheme="minorHAnsi"/>
          <w:sz w:val="22"/>
          <w:szCs w:val="22"/>
        </w:rPr>
        <w:br/>
        <w:t>Zbigniew Tomasz Chudzicki, Katarzyna Erenc-Szpek, Roman Kinach , Longina Maria Kolanowska, Sebastian Mirosław Kupidura, Maciej Adam Kutka, Jarosław Łatka, Krzysztof Nikodem, Bartosz Perlicjan, Ewa Teresa Wysocka, Łukasz Andrzej Zaranek</w:t>
      </w:r>
      <w:r w:rsidR="00914080" w:rsidRPr="000B04C0">
        <w:rPr>
          <w:rFonts w:asciiTheme="minorHAnsi" w:hAnsiTheme="minorHAnsi" w:cstheme="minorHAnsi"/>
          <w:sz w:val="22"/>
          <w:szCs w:val="22"/>
        </w:rPr>
        <w:br/>
        <w:t>WSTRZYMUJĘ SIĘ (2)</w:t>
      </w:r>
      <w:r w:rsidR="00914080" w:rsidRPr="000B04C0">
        <w:rPr>
          <w:rFonts w:asciiTheme="minorHAnsi" w:hAnsiTheme="minorHAnsi" w:cstheme="minorHAnsi"/>
          <w:sz w:val="22"/>
          <w:szCs w:val="22"/>
        </w:rPr>
        <w:br/>
        <w:t>Henryk Janus, Paweł Wojciechowski</w:t>
      </w:r>
      <w:r w:rsidR="00914080" w:rsidRPr="000B04C0">
        <w:rPr>
          <w:rFonts w:asciiTheme="minorHAnsi" w:hAnsiTheme="minorHAnsi" w:cstheme="minorHAnsi"/>
          <w:sz w:val="22"/>
          <w:szCs w:val="22"/>
        </w:rPr>
        <w:br/>
        <w:t>NIEOBECNI (2)</w:t>
      </w:r>
      <w:r w:rsidR="00914080" w:rsidRPr="000B04C0">
        <w:rPr>
          <w:rFonts w:asciiTheme="minorHAnsi" w:hAnsiTheme="minorHAnsi" w:cstheme="minorHAnsi"/>
          <w:sz w:val="22"/>
          <w:szCs w:val="22"/>
        </w:rPr>
        <w:br/>
        <w:t>Hubert Kuszak, Adam Nadolny</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rPr>
        <w:t>d) zamian w WPF na lata 2021 - 2037.</w:t>
      </w:r>
    </w:p>
    <w:p w14:paraId="040735F4" w14:textId="77777777" w:rsidR="00E81339" w:rsidRDefault="000E1788" w:rsidP="00A51F80">
      <w:pPr>
        <w:rPr>
          <w:rFonts w:asciiTheme="minorHAnsi" w:hAnsiTheme="minorHAnsi" w:cstheme="minorHAnsi"/>
          <w:sz w:val="22"/>
          <w:szCs w:val="22"/>
        </w:rPr>
      </w:pPr>
      <w:r w:rsidRPr="000E1788">
        <w:rPr>
          <w:rFonts w:asciiTheme="minorHAnsi" w:hAnsiTheme="minorHAnsi" w:cstheme="minorHAnsi"/>
          <w:sz w:val="22"/>
          <w:szCs w:val="22"/>
        </w:rPr>
        <w:t>Projekt uchwały przedstawiła pani Irena Ławniczak.</w:t>
      </w:r>
    </w:p>
    <w:p w14:paraId="3C8AEFC6" w14:textId="77777777" w:rsidR="00E81339" w:rsidRDefault="00E81339" w:rsidP="00A51F80">
      <w:pPr>
        <w:rPr>
          <w:rFonts w:asciiTheme="minorHAnsi" w:hAnsiTheme="minorHAnsi" w:cstheme="minorHAnsi"/>
          <w:sz w:val="22"/>
          <w:szCs w:val="22"/>
        </w:rPr>
      </w:pPr>
      <w:r>
        <w:rPr>
          <w:rFonts w:asciiTheme="minorHAnsi" w:hAnsiTheme="minorHAnsi" w:cstheme="minorHAnsi"/>
          <w:sz w:val="22"/>
          <w:szCs w:val="22"/>
        </w:rPr>
        <w:t>Ran radny Janus zapytał, czy kwota 1 mln 610 tys zł czy to sa środki gminne ?</w:t>
      </w:r>
    </w:p>
    <w:p w14:paraId="2B3A250E" w14:textId="77777777" w:rsidR="00C357BD" w:rsidRDefault="00E81339" w:rsidP="00A51F80">
      <w:pPr>
        <w:rPr>
          <w:rFonts w:asciiTheme="minorHAnsi" w:hAnsiTheme="minorHAnsi" w:cstheme="minorHAnsi"/>
          <w:b/>
          <w:bCs/>
          <w:sz w:val="22"/>
          <w:szCs w:val="22"/>
        </w:rPr>
      </w:pPr>
      <w:r>
        <w:rPr>
          <w:rFonts w:asciiTheme="minorHAnsi" w:hAnsiTheme="minorHAnsi" w:cstheme="minorHAnsi"/>
          <w:sz w:val="22"/>
          <w:szCs w:val="22"/>
        </w:rPr>
        <w:t>Pani skarbnik powiedziała, że są to zadania majątkowe, ponad 2 mln zl na żłobek – 1 mln 650 środki rządowe, na wyposażenie są środki od marszałka, a reszta gminna.</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u w:val="single"/>
        </w:rPr>
        <w:t>Głosowano w sprawie:</w:t>
      </w:r>
      <w:r w:rsidR="00914080" w:rsidRPr="000B04C0">
        <w:rPr>
          <w:rFonts w:asciiTheme="minorHAnsi" w:hAnsiTheme="minorHAnsi" w:cstheme="minorHAnsi"/>
          <w:sz w:val="22"/>
          <w:szCs w:val="22"/>
        </w:rPr>
        <w:br/>
        <w:t xml:space="preserve">zamian w WPF na lata 2021 - 2037. </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Style w:val="Pogrubienie"/>
          <w:rFonts w:asciiTheme="minorHAnsi" w:hAnsiTheme="minorHAnsi" w:cstheme="minorHAnsi"/>
          <w:sz w:val="22"/>
          <w:szCs w:val="22"/>
          <w:u w:val="single"/>
        </w:rPr>
        <w:t>Wyniki głosowania</w:t>
      </w:r>
      <w:r w:rsidR="00914080" w:rsidRPr="000B04C0">
        <w:rPr>
          <w:rFonts w:asciiTheme="minorHAnsi" w:hAnsiTheme="minorHAnsi" w:cstheme="minorHAnsi"/>
          <w:sz w:val="22"/>
          <w:szCs w:val="22"/>
        </w:rPr>
        <w:br/>
        <w:t>ZA: 13, PRZECIW: 0, WSTRZYMUJĘ SIĘ: 0, BRAK GŁOSU: 0, NIEOBECNI: 2</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u w:val="single"/>
        </w:rPr>
        <w:t>Wyniki imienne:</w:t>
      </w:r>
      <w:r w:rsidR="00914080" w:rsidRPr="000B04C0">
        <w:rPr>
          <w:rFonts w:asciiTheme="minorHAnsi" w:hAnsiTheme="minorHAnsi" w:cstheme="minorHAnsi"/>
          <w:sz w:val="22"/>
          <w:szCs w:val="22"/>
        </w:rPr>
        <w:br/>
        <w:t>ZA (13)</w:t>
      </w:r>
      <w:r w:rsidR="00914080" w:rsidRPr="000B04C0">
        <w:rPr>
          <w:rFonts w:asciiTheme="minorHAnsi" w:hAnsiTheme="minorHAnsi" w:cstheme="minorHAnsi"/>
          <w:sz w:val="22"/>
          <w:szCs w:val="22"/>
        </w:rPr>
        <w:br/>
        <w:t>Zbigniew Tomasz Chudzicki, Katarzyna Erenc-Szpek, Henryk Janus, Roman Kinach , Longina Maria Kolanowska, Sebastian Mirosław Kupidura, Maciej Adam Kutka, Jarosław Łatka, Krzysztof Nikodem, Bartosz Perlicjan, Paweł Wojciechowski, Ewa Teresa Wysocka, Łukasz Andrzej Zaranek</w:t>
      </w:r>
      <w:r w:rsidR="00914080" w:rsidRPr="000B04C0">
        <w:rPr>
          <w:rFonts w:asciiTheme="minorHAnsi" w:hAnsiTheme="minorHAnsi" w:cstheme="minorHAnsi"/>
          <w:sz w:val="22"/>
          <w:szCs w:val="22"/>
        </w:rPr>
        <w:br/>
        <w:t>NIEOBECNI (2)</w:t>
      </w:r>
      <w:r w:rsidR="00914080" w:rsidRPr="000B04C0">
        <w:rPr>
          <w:rFonts w:asciiTheme="minorHAnsi" w:hAnsiTheme="minorHAnsi" w:cstheme="minorHAnsi"/>
          <w:sz w:val="22"/>
          <w:szCs w:val="22"/>
        </w:rPr>
        <w:br/>
        <w:t>Hubert Kuszak, Adam Nadolny</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rPr>
        <w:t>e) wyrażenia zgody na sprzedaż działki nr 197/33, położonej w obrębie Rogoźno, m. Rogoźno w trybie przetargowym,</w:t>
      </w:r>
    </w:p>
    <w:p w14:paraId="608A7138" w14:textId="77777777" w:rsidR="00C357BD" w:rsidRDefault="00C357BD" w:rsidP="00A51F80">
      <w:pPr>
        <w:rPr>
          <w:rFonts w:asciiTheme="minorHAnsi" w:hAnsiTheme="minorHAnsi" w:cstheme="minorHAnsi"/>
          <w:sz w:val="22"/>
          <w:szCs w:val="22"/>
        </w:rPr>
      </w:pPr>
      <w:r w:rsidRPr="00C357BD">
        <w:rPr>
          <w:rFonts w:asciiTheme="minorHAnsi" w:hAnsiTheme="minorHAnsi" w:cstheme="minorHAnsi"/>
          <w:sz w:val="22"/>
          <w:szCs w:val="22"/>
        </w:rPr>
        <w:t>Zanim kierownik Piątkowski przedstawił projekt uchwały, pan radny Wojciechowski zaproponował, aby uchwały z ppkt e do l zostały wyłączone z porządku obrad i przełożone na obrady w komisjach.</w:t>
      </w:r>
    </w:p>
    <w:p w14:paraId="7C65A479" w14:textId="55D0C232" w:rsidR="00123E78" w:rsidRDefault="00C357BD" w:rsidP="00A51F80">
      <w:pPr>
        <w:rPr>
          <w:rFonts w:asciiTheme="minorHAnsi" w:hAnsiTheme="minorHAnsi" w:cstheme="minorHAnsi"/>
          <w:sz w:val="22"/>
          <w:szCs w:val="22"/>
        </w:rPr>
      </w:pPr>
      <w:r>
        <w:rPr>
          <w:rFonts w:asciiTheme="minorHAnsi" w:hAnsiTheme="minorHAnsi" w:cstheme="minorHAnsi"/>
          <w:sz w:val="22"/>
          <w:szCs w:val="22"/>
        </w:rPr>
        <w:t>Pan kierownik odpowiedział, że prędzej czy pó</w:t>
      </w:r>
      <w:r w:rsidR="00123E78">
        <w:rPr>
          <w:rFonts w:asciiTheme="minorHAnsi" w:hAnsiTheme="minorHAnsi" w:cstheme="minorHAnsi"/>
          <w:sz w:val="22"/>
          <w:szCs w:val="22"/>
        </w:rPr>
        <w:t>ź</w:t>
      </w:r>
      <w:r>
        <w:rPr>
          <w:rFonts w:asciiTheme="minorHAnsi" w:hAnsiTheme="minorHAnsi" w:cstheme="minorHAnsi"/>
          <w:sz w:val="22"/>
          <w:szCs w:val="22"/>
        </w:rPr>
        <w:t>niej uchwały i tak będzie trzeba podjąć, ale ostatecznie jest to wola Rady, czy będą uchwały teraz procedowane czy w terminie późniejszym.</w:t>
      </w:r>
    </w:p>
    <w:p w14:paraId="6F65EA8C" w14:textId="77777777" w:rsidR="00123E78" w:rsidRDefault="00123E78" w:rsidP="00A51F80">
      <w:pPr>
        <w:rPr>
          <w:rFonts w:asciiTheme="minorHAnsi" w:hAnsiTheme="minorHAnsi" w:cstheme="minorHAnsi"/>
          <w:sz w:val="22"/>
          <w:szCs w:val="22"/>
        </w:rPr>
      </w:pPr>
      <w:r>
        <w:rPr>
          <w:rFonts w:asciiTheme="minorHAnsi" w:hAnsiTheme="minorHAnsi" w:cstheme="minorHAnsi"/>
          <w:sz w:val="22"/>
          <w:szCs w:val="22"/>
        </w:rPr>
        <w:t>Pan wiceprzewodniczący Jarosław Łatka powiedział, że to nie sa koszmarnie długie uchwały, żeby nie można było przeczytać pół strony.</w:t>
      </w:r>
    </w:p>
    <w:p w14:paraId="28281DB6" w14:textId="77777777" w:rsidR="00123E78" w:rsidRDefault="00123E78" w:rsidP="00A51F80">
      <w:pPr>
        <w:rPr>
          <w:rFonts w:asciiTheme="minorHAnsi" w:hAnsiTheme="minorHAnsi" w:cstheme="minorHAnsi"/>
          <w:sz w:val="22"/>
          <w:szCs w:val="22"/>
        </w:rPr>
      </w:pPr>
      <w:r>
        <w:rPr>
          <w:rFonts w:asciiTheme="minorHAnsi" w:hAnsiTheme="minorHAnsi" w:cstheme="minorHAnsi"/>
          <w:sz w:val="22"/>
          <w:szCs w:val="22"/>
        </w:rPr>
        <w:t>Radny Janus określił, że projekty te nie były omówione, a czas mógłby zostać wykorzystany na cos innego, dodatkowo nie będzie dyskusji na kolejnej sesji.</w:t>
      </w:r>
    </w:p>
    <w:p w14:paraId="2AB8A45B" w14:textId="73312A3E" w:rsidR="00123E78" w:rsidRDefault="00123E78" w:rsidP="00A51F80">
      <w:pPr>
        <w:rPr>
          <w:rFonts w:asciiTheme="minorHAnsi" w:hAnsiTheme="minorHAnsi" w:cstheme="minorHAnsi"/>
          <w:sz w:val="22"/>
          <w:szCs w:val="22"/>
        </w:rPr>
      </w:pPr>
      <w:r>
        <w:rPr>
          <w:rFonts w:asciiTheme="minorHAnsi" w:hAnsiTheme="minorHAnsi" w:cstheme="minorHAnsi"/>
          <w:sz w:val="22"/>
          <w:szCs w:val="22"/>
        </w:rPr>
        <w:t>Przewodniczący zapytał Burmistrza czy wyraża zgodę na zmianę porządku obrad?</w:t>
      </w:r>
    </w:p>
    <w:p w14:paraId="4E19122E" w14:textId="77777777" w:rsidR="00B65487" w:rsidRDefault="00123E78" w:rsidP="00A51F80">
      <w:pPr>
        <w:rPr>
          <w:rFonts w:asciiTheme="minorHAnsi" w:hAnsiTheme="minorHAnsi" w:cstheme="minorHAnsi"/>
          <w:sz w:val="22"/>
          <w:szCs w:val="22"/>
        </w:rPr>
      </w:pPr>
      <w:r>
        <w:rPr>
          <w:rFonts w:asciiTheme="minorHAnsi" w:hAnsiTheme="minorHAnsi" w:cstheme="minorHAnsi"/>
          <w:sz w:val="22"/>
          <w:szCs w:val="22"/>
        </w:rPr>
        <w:t>Pan Roman Szuberski powiedział, że jest to wola Rady.</w:t>
      </w:r>
    </w:p>
    <w:p w14:paraId="79D0D6D8" w14:textId="77777777" w:rsidR="00B65487" w:rsidRDefault="00B65487" w:rsidP="00A51F80">
      <w:pPr>
        <w:rPr>
          <w:rFonts w:asciiTheme="minorHAnsi" w:hAnsiTheme="minorHAnsi" w:cstheme="minorHAnsi"/>
          <w:sz w:val="22"/>
          <w:szCs w:val="22"/>
        </w:rPr>
      </w:pPr>
      <w:r>
        <w:rPr>
          <w:rFonts w:asciiTheme="minorHAnsi" w:hAnsiTheme="minorHAnsi" w:cstheme="minorHAnsi"/>
          <w:sz w:val="22"/>
          <w:szCs w:val="22"/>
        </w:rPr>
        <w:t>Wniosek został poddany głosowaniu.</w:t>
      </w:r>
      <w:r w:rsidR="00914080" w:rsidRPr="00C357BD">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u w:val="single"/>
        </w:rPr>
        <w:t>Głosowano wniosek w sprawie:</w:t>
      </w:r>
      <w:r w:rsidR="00914080" w:rsidRPr="000B04C0">
        <w:rPr>
          <w:rFonts w:asciiTheme="minorHAnsi" w:hAnsiTheme="minorHAnsi" w:cstheme="minorHAnsi"/>
          <w:sz w:val="22"/>
          <w:szCs w:val="22"/>
        </w:rPr>
        <w:br/>
        <w:t xml:space="preserve">wniosek radnego Wojciechowskiego o wykreślenie z porządku obrad ppkt od e do l i przełożenie na najbliższe obrady komisji. </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Style w:val="Pogrubienie"/>
          <w:rFonts w:asciiTheme="minorHAnsi" w:hAnsiTheme="minorHAnsi" w:cstheme="minorHAnsi"/>
          <w:sz w:val="22"/>
          <w:szCs w:val="22"/>
          <w:u w:val="single"/>
        </w:rPr>
        <w:t>Wyniki głosowania</w:t>
      </w:r>
      <w:r w:rsidR="00914080" w:rsidRPr="000B04C0">
        <w:rPr>
          <w:rFonts w:asciiTheme="minorHAnsi" w:hAnsiTheme="minorHAnsi" w:cstheme="minorHAnsi"/>
          <w:sz w:val="22"/>
          <w:szCs w:val="22"/>
        </w:rPr>
        <w:br/>
        <w:t>ZA: 5, PRZECIW: 8, WSTRZYMUJĘ SIĘ: 0, BRAK GŁOSU: 0, NIEOBECNI: 2</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u w:val="single"/>
        </w:rPr>
        <w:lastRenderedPageBreak/>
        <w:t>Wyniki imienne:</w:t>
      </w:r>
      <w:r w:rsidR="00914080" w:rsidRPr="000B04C0">
        <w:rPr>
          <w:rFonts w:asciiTheme="minorHAnsi" w:hAnsiTheme="minorHAnsi" w:cstheme="minorHAnsi"/>
          <w:sz w:val="22"/>
          <w:szCs w:val="22"/>
        </w:rPr>
        <w:br/>
        <w:t>ZA (5)</w:t>
      </w:r>
      <w:r w:rsidR="00914080" w:rsidRPr="000B04C0">
        <w:rPr>
          <w:rFonts w:asciiTheme="minorHAnsi" w:hAnsiTheme="minorHAnsi" w:cstheme="minorHAnsi"/>
          <w:sz w:val="22"/>
          <w:szCs w:val="22"/>
        </w:rPr>
        <w:br/>
        <w:t>Henryk Janus, Sebastian Mirosław Kupidura, Maciej Adam Kutka, Paweł Wojciechowski, Ewa Teresa Wysocka</w:t>
      </w:r>
      <w:r w:rsidR="00914080" w:rsidRPr="000B04C0">
        <w:rPr>
          <w:rFonts w:asciiTheme="minorHAnsi" w:hAnsiTheme="minorHAnsi" w:cstheme="minorHAnsi"/>
          <w:sz w:val="22"/>
          <w:szCs w:val="22"/>
        </w:rPr>
        <w:br/>
        <w:t>PRZECIW (8)</w:t>
      </w:r>
      <w:r w:rsidR="00914080" w:rsidRPr="000B04C0">
        <w:rPr>
          <w:rFonts w:asciiTheme="minorHAnsi" w:hAnsiTheme="minorHAnsi" w:cstheme="minorHAnsi"/>
          <w:sz w:val="22"/>
          <w:szCs w:val="22"/>
        </w:rPr>
        <w:br/>
        <w:t>Zbigniew Tomasz Chudzicki, Katarzyna Erenc-Szpek, Roman Kinach , Longina Maria Kolanowska, Jarosław Łatka, Krzysztof Nikodem, Bartosz Perlicjan, Łukasz Andrzej Zaranek</w:t>
      </w:r>
      <w:r w:rsidR="00914080" w:rsidRPr="000B04C0">
        <w:rPr>
          <w:rFonts w:asciiTheme="minorHAnsi" w:hAnsiTheme="minorHAnsi" w:cstheme="minorHAnsi"/>
          <w:sz w:val="22"/>
          <w:szCs w:val="22"/>
        </w:rPr>
        <w:br/>
        <w:t>NIEOBECNI (2)</w:t>
      </w:r>
      <w:r w:rsidR="00914080" w:rsidRPr="000B04C0">
        <w:rPr>
          <w:rFonts w:asciiTheme="minorHAnsi" w:hAnsiTheme="minorHAnsi" w:cstheme="minorHAnsi"/>
          <w:sz w:val="22"/>
          <w:szCs w:val="22"/>
        </w:rPr>
        <w:br/>
        <w:t>Hubert Kuszak, Adam Nadolny</w:t>
      </w:r>
      <w:r w:rsidR="00914080" w:rsidRPr="000B04C0">
        <w:rPr>
          <w:rFonts w:asciiTheme="minorHAnsi" w:hAnsiTheme="minorHAnsi" w:cstheme="minorHAnsi"/>
          <w:sz w:val="22"/>
          <w:szCs w:val="22"/>
        </w:rPr>
        <w:br/>
      </w:r>
    </w:p>
    <w:p w14:paraId="13F23A15" w14:textId="545700F3" w:rsidR="00340E65" w:rsidRDefault="00B65487" w:rsidP="00A51F80">
      <w:pPr>
        <w:rPr>
          <w:rFonts w:asciiTheme="minorHAnsi" w:hAnsiTheme="minorHAnsi" w:cstheme="minorHAnsi"/>
          <w:sz w:val="22"/>
          <w:szCs w:val="22"/>
        </w:rPr>
      </w:pPr>
      <w:r>
        <w:rPr>
          <w:rFonts w:asciiTheme="minorHAnsi" w:hAnsiTheme="minorHAnsi" w:cstheme="minorHAnsi"/>
          <w:sz w:val="22"/>
          <w:szCs w:val="22"/>
        </w:rPr>
        <w:t>Projekt niniejszej uchwały przedstawił pan kierownik Roman Piątkowski.</w:t>
      </w:r>
      <w:r w:rsidRPr="000B04C0">
        <w:rPr>
          <w:rFonts w:asciiTheme="minorHAnsi" w:hAnsiTheme="minorHAnsi" w:cstheme="minorHAnsi"/>
          <w:sz w:val="22"/>
          <w:szCs w:val="22"/>
        </w:rPr>
        <w:br/>
      </w:r>
      <w:r w:rsidR="0016146E">
        <w:rPr>
          <w:rFonts w:asciiTheme="minorHAnsi" w:hAnsiTheme="minorHAnsi" w:cstheme="minorHAnsi"/>
          <w:sz w:val="22"/>
          <w:szCs w:val="22"/>
        </w:rPr>
        <w:t>Radny Wojciechowski powiedział, że pół roku temu na jego wniosek zostało wycofane wyrażenie zgody na sprzedaż tej działki</w:t>
      </w:r>
      <w:r w:rsidR="00340E65">
        <w:rPr>
          <w:rFonts w:asciiTheme="minorHAnsi" w:hAnsiTheme="minorHAnsi" w:cstheme="minorHAnsi"/>
          <w:sz w:val="22"/>
          <w:szCs w:val="22"/>
        </w:rPr>
        <w:t xml:space="preserve"> bo jest brak możliwości dojazdu do działki sąsiedniej 198 i zapytał, jakie pojawiło się w tej sprawie rozwiązanie?</w:t>
      </w:r>
    </w:p>
    <w:p w14:paraId="28CC519B" w14:textId="5A3414ED" w:rsidR="00340E65" w:rsidRDefault="00340E65" w:rsidP="00A51F80">
      <w:pPr>
        <w:rPr>
          <w:rFonts w:asciiTheme="minorHAnsi" w:hAnsiTheme="minorHAnsi" w:cstheme="minorHAnsi"/>
          <w:sz w:val="22"/>
          <w:szCs w:val="22"/>
        </w:rPr>
      </w:pPr>
      <w:r>
        <w:rPr>
          <w:rFonts w:asciiTheme="minorHAnsi" w:hAnsiTheme="minorHAnsi" w:cstheme="minorHAnsi"/>
          <w:sz w:val="22"/>
          <w:szCs w:val="22"/>
        </w:rPr>
        <w:t>Pan Roman Piątkowski odpowiedział, że były prowadzone rozmowy z zainteresowanymi, zgodnie z sugestiami radnego, jednak nie było z ich strony żadnego zainteresowania tzn nie chcieli nabycia nieruchomości, w celu zapewnienia im dojazdu.</w:t>
      </w:r>
    </w:p>
    <w:p w14:paraId="1B13B366" w14:textId="544F912C" w:rsidR="00C758EA" w:rsidRDefault="00C758EA" w:rsidP="00A51F80">
      <w:pPr>
        <w:rPr>
          <w:rFonts w:asciiTheme="minorHAnsi" w:hAnsiTheme="minorHAnsi" w:cstheme="minorHAnsi"/>
          <w:sz w:val="22"/>
          <w:szCs w:val="22"/>
        </w:rPr>
      </w:pPr>
      <w:r>
        <w:rPr>
          <w:rFonts w:asciiTheme="minorHAnsi" w:hAnsiTheme="minorHAnsi" w:cstheme="minorHAnsi"/>
          <w:sz w:val="22"/>
          <w:szCs w:val="22"/>
        </w:rPr>
        <w:t>Radny zapytał, czy działka 133 została zaproponowana właścicielom i na jakich warunkach ?</w:t>
      </w:r>
    </w:p>
    <w:p w14:paraId="0B8114DD" w14:textId="6383FEA6" w:rsidR="00C758EA" w:rsidRDefault="00C758EA" w:rsidP="00A51F80">
      <w:pPr>
        <w:rPr>
          <w:rFonts w:asciiTheme="minorHAnsi" w:hAnsiTheme="minorHAnsi" w:cstheme="minorHAnsi"/>
          <w:sz w:val="22"/>
          <w:szCs w:val="22"/>
        </w:rPr>
      </w:pPr>
      <w:r>
        <w:rPr>
          <w:rFonts w:asciiTheme="minorHAnsi" w:hAnsiTheme="minorHAnsi" w:cstheme="minorHAnsi"/>
          <w:sz w:val="22"/>
          <w:szCs w:val="22"/>
        </w:rPr>
        <w:t>Kierownik wskazał, iż były prowadzone rozmowy</w:t>
      </w:r>
      <w:r w:rsidR="000D682B">
        <w:rPr>
          <w:rFonts w:asciiTheme="minorHAnsi" w:hAnsiTheme="minorHAnsi" w:cstheme="minorHAnsi"/>
          <w:sz w:val="22"/>
          <w:szCs w:val="22"/>
        </w:rPr>
        <w:t xml:space="preserve"> i można byłoby dokonać zamiany, jednak jest koncepcja by ten przejazd był realizowany tak jak dotychczas</w:t>
      </w:r>
    </w:p>
    <w:p w14:paraId="7A4AB10B" w14:textId="755A1BC6" w:rsidR="000D682B" w:rsidRDefault="000D682B" w:rsidP="00A51F80">
      <w:pPr>
        <w:rPr>
          <w:rFonts w:asciiTheme="minorHAnsi" w:hAnsiTheme="minorHAnsi" w:cstheme="minorHAnsi"/>
          <w:sz w:val="22"/>
          <w:szCs w:val="22"/>
        </w:rPr>
      </w:pPr>
      <w:r>
        <w:rPr>
          <w:rFonts w:asciiTheme="minorHAnsi" w:hAnsiTheme="minorHAnsi" w:cstheme="minorHAnsi"/>
          <w:sz w:val="22"/>
          <w:szCs w:val="22"/>
        </w:rPr>
        <w:t>Pan Roman Kinach wtrącił, że owszem były prowadzone rozmowy z państwem i radny określił, że wyraża swoją wolę aby dojazd do działki tych państwa nadal tam był – i pozostaje kwestia dogadania się.</w:t>
      </w:r>
    </w:p>
    <w:p w14:paraId="35885B4C" w14:textId="461ABA81" w:rsidR="001A07F2" w:rsidRDefault="001A07F2" w:rsidP="00A51F80">
      <w:pPr>
        <w:rPr>
          <w:rFonts w:asciiTheme="minorHAnsi" w:hAnsiTheme="minorHAnsi" w:cstheme="minorHAnsi"/>
          <w:sz w:val="22"/>
          <w:szCs w:val="22"/>
        </w:rPr>
      </w:pPr>
      <w:r>
        <w:rPr>
          <w:rFonts w:asciiTheme="minorHAnsi" w:hAnsiTheme="minorHAnsi" w:cstheme="minorHAnsi"/>
          <w:sz w:val="22"/>
          <w:szCs w:val="22"/>
        </w:rPr>
        <w:t>Radny Wojciechowski powiedział, że jeżeli wszystkie 7 działek zostanie wystawionych do sprzedaży to kupujący działkę nr 178 nie będzie miał dojazdu, a plan zagospodarowanie przestrzennego jest dokumentem, który powinien usprawnić rozwiązanie takich sytuacji, a w tym wypadku jest odwrotnie.</w:t>
      </w:r>
      <w:r w:rsidR="003D6B3B">
        <w:rPr>
          <w:rFonts w:asciiTheme="minorHAnsi" w:hAnsiTheme="minorHAnsi" w:cstheme="minorHAnsi"/>
          <w:sz w:val="22"/>
          <w:szCs w:val="22"/>
        </w:rPr>
        <w:t xml:space="preserve"> Obecne rozwiązanie dojazdu do tej działki, jest rozwiązaniem chwilowym, bo jak wiadomo radny Kinach udostępnia chwilowo przejazd przez swoja działkę, ale to nie jest unormowane prawem służebności.</w:t>
      </w:r>
    </w:p>
    <w:p w14:paraId="0A71C93F" w14:textId="65E05A03" w:rsidR="003D6B3B" w:rsidRDefault="003D6B3B" w:rsidP="00A51F80">
      <w:pPr>
        <w:rPr>
          <w:rFonts w:asciiTheme="minorHAnsi" w:hAnsiTheme="minorHAnsi" w:cstheme="minorHAnsi"/>
          <w:sz w:val="22"/>
          <w:szCs w:val="22"/>
        </w:rPr>
      </w:pPr>
      <w:r>
        <w:rPr>
          <w:rFonts w:asciiTheme="minorHAnsi" w:hAnsiTheme="minorHAnsi" w:cstheme="minorHAnsi"/>
          <w:sz w:val="22"/>
          <w:szCs w:val="22"/>
        </w:rPr>
        <w:t>Pan radny Roman Kinach wtrącił, że rozmowy sa cały czas prowadzone i jest wszystko na dobrej drodze, obecna forma przejazdy będzie do 2022 roku, a dalej sprawa zostanie rozwiązana notarialnie.</w:t>
      </w:r>
    </w:p>
    <w:p w14:paraId="6AE9FFFA" w14:textId="69069498" w:rsidR="00F601E2" w:rsidRDefault="00F601E2" w:rsidP="00A51F80">
      <w:pPr>
        <w:rPr>
          <w:rFonts w:asciiTheme="minorHAnsi" w:hAnsiTheme="minorHAnsi" w:cstheme="minorHAnsi"/>
          <w:sz w:val="22"/>
          <w:szCs w:val="22"/>
        </w:rPr>
      </w:pPr>
      <w:r>
        <w:rPr>
          <w:rFonts w:asciiTheme="minorHAnsi" w:hAnsiTheme="minorHAnsi" w:cstheme="minorHAnsi"/>
          <w:sz w:val="22"/>
          <w:szCs w:val="22"/>
        </w:rPr>
        <w:t>Radny Janus wskazał, że jeżeli działka o której mowa zostałaby bez dojazdu, to nie można wtedy wydać warunków zabudowy – bo każda droga musi mieć dojazd.</w:t>
      </w:r>
    </w:p>
    <w:p w14:paraId="3C7F880D" w14:textId="06470D49" w:rsidR="00F601E2" w:rsidRDefault="00F601E2" w:rsidP="00A51F80">
      <w:pPr>
        <w:rPr>
          <w:rFonts w:asciiTheme="minorHAnsi" w:hAnsiTheme="minorHAnsi" w:cstheme="minorHAnsi"/>
          <w:sz w:val="22"/>
          <w:szCs w:val="22"/>
        </w:rPr>
      </w:pPr>
      <w:r>
        <w:rPr>
          <w:rFonts w:asciiTheme="minorHAnsi" w:hAnsiTheme="minorHAnsi" w:cstheme="minorHAnsi"/>
          <w:sz w:val="22"/>
          <w:szCs w:val="22"/>
        </w:rPr>
        <w:t>Kierownik odpowiedział, że struktura przestrzenna jest rozbudowana, nieruchomość która stanowi zainteresowanie dojazdu nie posiadała nigdy i trudno dewagować nad tą sprawą w kwestii zabrania dojazdu bo go tam nie ma i nie było. Druga sprawa – to ta działka, która miałby zostać wzbogacona o dojazd, jest poza opracowaniem plany, a warunków zabudowy tam się nie wyda z racji tego, że jest to strefa zalewowa.</w:t>
      </w:r>
      <w:r w:rsidR="002B4220">
        <w:rPr>
          <w:rFonts w:asciiTheme="minorHAnsi" w:hAnsiTheme="minorHAnsi" w:cstheme="minorHAnsi"/>
          <w:sz w:val="22"/>
          <w:szCs w:val="22"/>
        </w:rPr>
        <w:t xml:space="preserve"> Poza tym, zawsze pod kątem właściciela należy zapewnienie dojazdu do nieruchomości, gmina nie prowadzi takich spraw w systemie interwencyjnym. Kluczowym dla tej uchwały jest to, że sami zainteresowani nie chcą by tą nieruchomość dojazdową mieć i posiadać, a nie można nikogo uszczęśliwiać na siłę</w:t>
      </w:r>
      <w:r w:rsidR="00152FEF">
        <w:rPr>
          <w:rFonts w:asciiTheme="minorHAnsi" w:hAnsiTheme="minorHAnsi" w:cstheme="minorHAnsi"/>
          <w:sz w:val="22"/>
          <w:szCs w:val="22"/>
        </w:rPr>
        <w:t xml:space="preserve">. </w:t>
      </w:r>
    </w:p>
    <w:p w14:paraId="6ED564DC" w14:textId="379AC205" w:rsidR="00152FEF" w:rsidRDefault="00152FEF" w:rsidP="00A51F80">
      <w:pPr>
        <w:rPr>
          <w:rFonts w:asciiTheme="minorHAnsi" w:hAnsiTheme="minorHAnsi" w:cstheme="minorHAnsi"/>
          <w:sz w:val="22"/>
          <w:szCs w:val="22"/>
        </w:rPr>
      </w:pPr>
      <w:r>
        <w:rPr>
          <w:rFonts w:asciiTheme="minorHAnsi" w:hAnsiTheme="minorHAnsi" w:cstheme="minorHAnsi"/>
          <w:sz w:val="22"/>
          <w:szCs w:val="22"/>
        </w:rPr>
        <w:t>Radny Wojciechowski wskazał, że plan zagospodarowania przestrzennego powinien uwzględniać dojazd do działki, która go nie ma</w:t>
      </w:r>
      <w:r w:rsidR="00E176E1">
        <w:rPr>
          <w:rFonts w:asciiTheme="minorHAnsi" w:hAnsiTheme="minorHAnsi" w:cstheme="minorHAnsi"/>
          <w:sz w:val="22"/>
          <w:szCs w:val="22"/>
        </w:rPr>
        <w:t>, ale żeby to zrozumieć należy spojrzeć na mapkę – ale dziwne jest że działka 203 radnego Kinacha ma drogę dojazdową, gdzie byłaby nawet niepotrzebna ta droga, bo radny do działki 203 ma dojazd przez swoje działki sąsiednie</w:t>
      </w:r>
      <w:r w:rsidR="00A42AA3">
        <w:rPr>
          <w:rFonts w:asciiTheme="minorHAnsi" w:hAnsiTheme="minorHAnsi" w:cstheme="minorHAnsi"/>
          <w:sz w:val="22"/>
          <w:szCs w:val="22"/>
        </w:rPr>
        <w:t>, a do działki 178 proponuje się właścicielowi żeby wykupił działkę w celu zapewnienia dojazdu.</w:t>
      </w:r>
      <w:r w:rsidR="00914EB3">
        <w:rPr>
          <w:rFonts w:asciiTheme="minorHAnsi" w:hAnsiTheme="minorHAnsi" w:cstheme="minorHAnsi"/>
          <w:sz w:val="22"/>
          <w:szCs w:val="22"/>
        </w:rPr>
        <w:t xml:space="preserve"> Są to błędy, które sa w planie zagospodarowania przestrzennego i nikt tego nie doprecyzował, a tak w ogóle to gmina powinna zapewnić właścicielowi dojazd.</w:t>
      </w:r>
    </w:p>
    <w:p w14:paraId="4711FD07" w14:textId="3A2A5E28" w:rsidR="00444D0D" w:rsidRDefault="00444D0D" w:rsidP="00A51F80">
      <w:pPr>
        <w:rPr>
          <w:rFonts w:asciiTheme="minorHAnsi" w:hAnsiTheme="minorHAnsi" w:cstheme="minorHAnsi"/>
          <w:sz w:val="22"/>
          <w:szCs w:val="22"/>
        </w:rPr>
      </w:pPr>
      <w:r>
        <w:rPr>
          <w:rFonts w:asciiTheme="minorHAnsi" w:hAnsiTheme="minorHAnsi" w:cstheme="minorHAnsi"/>
          <w:sz w:val="22"/>
          <w:szCs w:val="22"/>
        </w:rPr>
        <w:t>Radny Kinach powtórzył, ponownie że zainteresowani nie chcą działki na końcu.</w:t>
      </w:r>
    </w:p>
    <w:p w14:paraId="066AE56C" w14:textId="0831E19F" w:rsidR="00444D0D" w:rsidRDefault="00444D0D" w:rsidP="00A51F80">
      <w:pPr>
        <w:rPr>
          <w:rFonts w:asciiTheme="minorHAnsi" w:hAnsiTheme="minorHAnsi" w:cstheme="minorHAnsi"/>
          <w:sz w:val="22"/>
          <w:szCs w:val="22"/>
        </w:rPr>
      </w:pPr>
      <w:r>
        <w:rPr>
          <w:rFonts w:asciiTheme="minorHAnsi" w:hAnsiTheme="minorHAnsi" w:cstheme="minorHAnsi"/>
          <w:sz w:val="22"/>
          <w:szCs w:val="22"/>
        </w:rPr>
        <w:t>Radny Kupidura określił, że patrząc na przepisy budowlane dostęp do drogi publicznej ma istotne znaczenie</w:t>
      </w:r>
      <w:r w:rsidR="008162C3">
        <w:rPr>
          <w:rFonts w:asciiTheme="minorHAnsi" w:hAnsiTheme="minorHAnsi" w:cstheme="minorHAnsi"/>
          <w:sz w:val="22"/>
          <w:szCs w:val="22"/>
        </w:rPr>
        <w:t xml:space="preserve"> i czy nie powinno być tak, że najpierw jest cos uzgodnione</w:t>
      </w:r>
      <w:r w:rsidR="00DC0B56">
        <w:rPr>
          <w:rFonts w:asciiTheme="minorHAnsi" w:hAnsiTheme="minorHAnsi" w:cstheme="minorHAnsi"/>
          <w:sz w:val="22"/>
          <w:szCs w:val="22"/>
        </w:rPr>
        <w:t xml:space="preserve">, a radni potem wyrażają na to </w:t>
      </w:r>
      <w:r w:rsidR="00DC0B56">
        <w:rPr>
          <w:rFonts w:asciiTheme="minorHAnsi" w:hAnsiTheme="minorHAnsi" w:cstheme="minorHAnsi"/>
          <w:sz w:val="22"/>
          <w:szCs w:val="22"/>
        </w:rPr>
        <w:lastRenderedPageBreak/>
        <w:t>zgodę?</w:t>
      </w:r>
      <w:r w:rsidR="00580519">
        <w:rPr>
          <w:rFonts w:asciiTheme="minorHAnsi" w:hAnsiTheme="minorHAnsi" w:cstheme="minorHAnsi"/>
          <w:sz w:val="22"/>
          <w:szCs w:val="22"/>
        </w:rPr>
        <w:t xml:space="preserve"> Radny dodał, że powinno być odwrotnie, najpierw powinien być dojazd, a potem można ta działkę sprzedać.</w:t>
      </w:r>
    </w:p>
    <w:p w14:paraId="7CA93912" w14:textId="6A965A87" w:rsidR="00580519" w:rsidRDefault="00580519" w:rsidP="00A51F80">
      <w:pPr>
        <w:rPr>
          <w:rFonts w:asciiTheme="minorHAnsi" w:hAnsiTheme="minorHAnsi" w:cstheme="minorHAnsi"/>
          <w:sz w:val="22"/>
          <w:szCs w:val="22"/>
        </w:rPr>
      </w:pPr>
      <w:r>
        <w:rPr>
          <w:rFonts w:asciiTheme="minorHAnsi" w:hAnsiTheme="minorHAnsi" w:cstheme="minorHAnsi"/>
          <w:sz w:val="22"/>
          <w:szCs w:val="22"/>
        </w:rPr>
        <w:t>Radny Kutka zapytał jaka ma szerokośc działka 197/33?</w:t>
      </w:r>
    </w:p>
    <w:p w14:paraId="14EF3558" w14:textId="0E8573C1" w:rsidR="00580519" w:rsidRDefault="00580519" w:rsidP="00A51F80">
      <w:pPr>
        <w:rPr>
          <w:rFonts w:asciiTheme="minorHAnsi" w:hAnsiTheme="minorHAnsi" w:cstheme="minorHAnsi"/>
          <w:sz w:val="22"/>
          <w:szCs w:val="22"/>
        </w:rPr>
      </w:pPr>
      <w:r>
        <w:rPr>
          <w:rFonts w:asciiTheme="minorHAnsi" w:hAnsiTheme="minorHAnsi" w:cstheme="minorHAnsi"/>
          <w:sz w:val="22"/>
          <w:szCs w:val="22"/>
        </w:rPr>
        <w:t xml:space="preserve">Kierownik odpowiedział, że ok 20 metrów, poza tym dodał, że </w:t>
      </w:r>
      <w:r w:rsidR="0042633B">
        <w:rPr>
          <w:rFonts w:asciiTheme="minorHAnsi" w:hAnsiTheme="minorHAnsi" w:cstheme="minorHAnsi"/>
          <w:sz w:val="22"/>
          <w:szCs w:val="22"/>
        </w:rPr>
        <w:t>łąka nie jest działką budowlaną oraz mostek, który jest łącznikiem z jednej i drugiej strony prowadzi do gruntów prywatnych, nie można tych nabywców pozbawić dojazdu ponieważ tego dojazdu tam nie ma.</w:t>
      </w:r>
    </w:p>
    <w:p w14:paraId="30B67461" w14:textId="77813F01" w:rsidR="00072F12" w:rsidRDefault="00072F12" w:rsidP="00A51F80">
      <w:pPr>
        <w:rPr>
          <w:rFonts w:asciiTheme="minorHAnsi" w:hAnsiTheme="minorHAnsi" w:cstheme="minorHAnsi"/>
          <w:sz w:val="22"/>
          <w:szCs w:val="22"/>
        </w:rPr>
      </w:pPr>
      <w:r>
        <w:rPr>
          <w:rFonts w:asciiTheme="minorHAnsi" w:hAnsiTheme="minorHAnsi" w:cstheme="minorHAnsi"/>
          <w:sz w:val="22"/>
          <w:szCs w:val="22"/>
        </w:rPr>
        <w:t>Radny Wojciechowski odpowiedział, że każdy mieszkaniec powinien być traktowany równo, a w tej sytuacji jest tak, że radny ma dostęp do swojej działki wydzielony, pomimo tego że ma dojazd od strony swoich działek, a zainteresowany nie ma dojazdu w ogóle.</w:t>
      </w:r>
      <w:r w:rsidR="00E501F3">
        <w:rPr>
          <w:rFonts w:asciiTheme="minorHAnsi" w:hAnsiTheme="minorHAnsi" w:cstheme="minorHAnsi"/>
          <w:sz w:val="22"/>
          <w:szCs w:val="22"/>
        </w:rPr>
        <w:t xml:space="preserve"> Radny Roman Kinach powiedział, że radnego Wojciechowskiego na świecie nie było, kiedy była droga Hetmańska i to nie jest specjalnie droga do radnego.</w:t>
      </w:r>
    </w:p>
    <w:p w14:paraId="345B127C" w14:textId="52E7D6CD" w:rsidR="007323E0" w:rsidRDefault="007323E0" w:rsidP="00A51F80">
      <w:pPr>
        <w:rPr>
          <w:rFonts w:asciiTheme="minorHAnsi" w:hAnsiTheme="minorHAnsi" w:cstheme="minorHAnsi"/>
          <w:sz w:val="22"/>
          <w:szCs w:val="22"/>
        </w:rPr>
      </w:pPr>
      <w:r>
        <w:rPr>
          <w:rFonts w:asciiTheme="minorHAnsi" w:hAnsiTheme="minorHAnsi" w:cstheme="minorHAnsi"/>
          <w:sz w:val="22"/>
          <w:szCs w:val="22"/>
        </w:rPr>
        <w:t>Radny Janus powiedział, że zmierzył tą drogę i zapytał czy na tej działce z czoła można cos wybudować?, bo tylko nadaje się to na drogę i nic więcej.</w:t>
      </w:r>
    </w:p>
    <w:p w14:paraId="6F9FE1E8" w14:textId="77777777" w:rsidR="0081336E" w:rsidRDefault="00914080" w:rsidP="00A51F80">
      <w:pPr>
        <w:rPr>
          <w:rFonts w:asciiTheme="minorHAnsi" w:hAnsiTheme="minorHAnsi" w:cstheme="minorHAnsi"/>
          <w:b/>
          <w:bCs/>
          <w:sz w:val="22"/>
          <w:szCs w:val="22"/>
        </w:rPr>
      </w:pPr>
      <w:r w:rsidRPr="000B04C0">
        <w:rPr>
          <w:rFonts w:asciiTheme="minorHAnsi" w:hAnsiTheme="minorHAnsi" w:cstheme="minorHAnsi"/>
          <w:sz w:val="22"/>
          <w:szCs w:val="22"/>
        </w:rPr>
        <w:br/>
      </w:r>
      <w:r w:rsidRPr="000B04C0">
        <w:rPr>
          <w:rFonts w:asciiTheme="minorHAnsi" w:hAnsiTheme="minorHAnsi" w:cstheme="minorHAnsi"/>
          <w:b/>
          <w:bCs/>
          <w:sz w:val="22"/>
          <w:szCs w:val="22"/>
          <w:u w:val="single"/>
        </w:rPr>
        <w:t>Głosowano w sprawie:</w:t>
      </w:r>
      <w:r w:rsidRPr="000B04C0">
        <w:rPr>
          <w:rFonts w:asciiTheme="minorHAnsi" w:hAnsiTheme="minorHAnsi" w:cstheme="minorHAnsi"/>
          <w:sz w:val="22"/>
          <w:szCs w:val="22"/>
        </w:rPr>
        <w:br/>
        <w:t xml:space="preserve">wyrażenia zgody na sprzedaż działki nr 197/33, położonej w obrębie Rogoźno, m. Rogoźno w trybie przetargowym,. </w:t>
      </w:r>
      <w:r w:rsidRPr="000B04C0">
        <w:rPr>
          <w:rFonts w:asciiTheme="minorHAnsi" w:hAnsiTheme="minorHAnsi" w:cstheme="minorHAnsi"/>
          <w:sz w:val="22"/>
          <w:szCs w:val="22"/>
        </w:rPr>
        <w:br/>
      </w:r>
      <w:r w:rsidRPr="000B04C0">
        <w:rPr>
          <w:rFonts w:asciiTheme="minorHAnsi" w:hAnsiTheme="minorHAnsi" w:cstheme="minorHAnsi"/>
          <w:sz w:val="22"/>
          <w:szCs w:val="22"/>
        </w:rPr>
        <w:br/>
      </w:r>
      <w:r w:rsidRPr="000B04C0">
        <w:rPr>
          <w:rStyle w:val="Pogrubienie"/>
          <w:rFonts w:asciiTheme="minorHAnsi" w:hAnsiTheme="minorHAnsi" w:cstheme="minorHAnsi"/>
          <w:sz w:val="22"/>
          <w:szCs w:val="22"/>
          <w:u w:val="single"/>
        </w:rPr>
        <w:t>Wyniki głosowania</w:t>
      </w:r>
      <w:r w:rsidRPr="000B04C0">
        <w:rPr>
          <w:rFonts w:asciiTheme="minorHAnsi" w:hAnsiTheme="minorHAnsi" w:cstheme="minorHAnsi"/>
          <w:sz w:val="22"/>
          <w:szCs w:val="22"/>
        </w:rPr>
        <w:br/>
        <w:t>ZA: 9, PRZECIW: 0, WSTRZYMUJĘ SIĘ: 4, BRAK GŁOSU: 0, NIEOBECNI: 2</w:t>
      </w:r>
      <w:r w:rsidRPr="000B04C0">
        <w:rPr>
          <w:rFonts w:asciiTheme="minorHAnsi" w:hAnsiTheme="minorHAnsi" w:cstheme="minorHAnsi"/>
          <w:sz w:val="22"/>
          <w:szCs w:val="22"/>
        </w:rPr>
        <w:br/>
      </w:r>
      <w:r w:rsidRPr="000B04C0">
        <w:rPr>
          <w:rFonts w:asciiTheme="minorHAnsi" w:hAnsiTheme="minorHAnsi" w:cstheme="minorHAnsi"/>
          <w:sz w:val="22"/>
          <w:szCs w:val="22"/>
        </w:rPr>
        <w:br/>
      </w:r>
      <w:r w:rsidRPr="000B04C0">
        <w:rPr>
          <w:rFonts w:asciiTheme="minorHAnsi" w:hAnsiTheme="minorHAnsi" w:cstheme="minorHAnsi"/>
          <w:sz w:val="22"/>
          <w:szCs w:val="22"/>
          <w:u w:val="single"/>
        </w:rPr>
        <w:t>Wyniki imienne:</w:t>
      </w:r>
      <w:r w:rsidRPr="000B04C0">
        <w:rPr>
          <w:rFonts w:asciiTheme="minorHAnsi" w:hAnsiTheme="minorHAnsi" w:cstheme="minorHAnsi"/>
          <w:sz w:val="22"/>
          <w:szCs w:val="22"/>
        </w:rPr>
        <w:br/>
        <w:t>ZA (9)</w:t>
      </w:r>
      <w:r w:rsidRPr="000B04C0">
        <w:rPr>
          <w:rFonts w:asciiTheme="minorHAnsi" w:hAnsiTheme="minorHAnsi" w:cstheme="minorHAnsi"/>
          <w:sz w:val="22"/>
          <w:szCs w:val="22"/>
        </w:rPr>
        <w:br/>
        <w:t>Zbigniew Tomasz Chudzicki, Katarzyna Erenc-Szpek, Roman Kinach , Longina Maria Kolanowska, Jarosław Łatka, Krzysztof Nikodem, Bartosz Perlicjan, Ewa Teresa Wysocka, Łukasz Andrzej Zaranek</w:t>
      </w:r>
      <w:r w:rsidRPr="000B04C0">
        <w:rPr>
          <w:rFonts w:asciiTheme="minorHAnsi" w:hAnsiTheme="minorHAnsi" w:cstheme="minorHAnsi"/>
          <w:sz w:val="22"/>
          <w:szCs w:val="22"/>
        </w:rPr>
        <w:br/>
        <w:t>WSTRZYMUJĘ SIĘ (4)</w:t>
      </w:r>
      <w:r w:rsidRPr="000B04C0">
        <w:rPr>
          <w:rFonts w:asciiTheme="minorHAnsi" w:hAnsiTheme="minorHAnsi" w:cstheme="minorHAnsi"/>
          <w:sz w:val="22"/>
          <w:szCs w:val="22"/>
        </w:rPr>
        <w:br/>
        <w:t>Henryk Janus, Sebastian Mirosław Kupidura, Maciej Adam Kutka, Paweł Wojciechowski</w:t>
      </w:r>
      <w:r w:rsidRPr="000B04C0">
        <w:rPr>
          <w:rFonts w:asciiTheme="minorHAnsi" w:hAnsiTheme="minorHAnsi" w:cstheme="minorHAnsi"/>
          <w:sz w:val="22"/>
          <w:szCs w:val="22"/>
        </w:rPr>
        <w:br/>
        <w:t>NIEOBECNI (2)</w:t>
      </w:r>
      <w:r w:rsidRPr="000B04C0">
        <w:rPr>
          <w:rFonts w:asciiTheme="minorHAnsi" w:hAnsiTheme="minorHAnsi" w:cstheme="minorHAnsi"/>
          <w:sz w:val="22"/>
          <w:szCs w:val="22"/>
        </w:rPr>
        <w:br/>
        <w:t>Hubert Kuszak, Adam Nadolny</w:t>
      </w:r>
      <w:r w:rsidRPr="000B04C0">
        <w:rPr>
          <w:rFonts w:asciiTheme="minorHAnsi" w:hAnsiTheme="minorHAnsi" w:cstheme="minorHAnsi"/>
          <w:sz w:val="22"/>
          <w:szCs w:val="22"/>
        </w:rPr>
        <w:br/>
      </w:r>
      <w:r w:rsidRPr="000B04C0">
        <w:rPr>
          <w:rFonts w:asciiTheme="minorHAnsi" w:hAnsiTheme="minorHAnsi" w:cstheme="minorHAnsi"/>
          <w:sz w:val="22"/>
          <w:szCs w:val="22"/>
        </w:rPr>
        <w:br/>
      </w:r>
      <w:r w:rsidRPr="000B04C0">
        <w:rPr>
          <w:rFonts w:asciiTheme="minorHAnsi" w:hAnsiTheme="minorHAnsi" w:cstheme="minorHAnsi"/>
          <w:b/>
          <w:bCs/>
          <w:sz w:val="22"/>
          <w:szCs w:val="22"/>
        </w:rPr>
        <w:t>f) wyrażenia zgody na sprzedaż lokalu mieszkalnego – Gościejewo 68/2, gm. Rogoźno (obręb Gościejewo) w trybie bezprzetargowym,</w:t>
      </w:r>
    </w:p>
    <w:p w14:paraId="3C73818F" w14:textId="77777777" w:rsidR="0081336E" w:rsidRDefault="0081336E" w:rsidP="00A51F80">
      <w:pPr>
        <w:rPr>
          <w:rFonts w:asciiTheme="minorHAnsi" w:hAnsiTheme="minorHAnsi" w:cstheme="minorHAnsi"/>
          <w:sz w:val="22"/>
          <w:szCs w:val="22"/>
        </w:rPr>
      </w:pPr>
      <w:bookmarkStart w:id="0" w:name="_Hlk90544357"/>
      <w:r>
        <w:rPr>
          <w:rFonts w:asciiTheme="minorHAnsi" w:hAnsiTheme="minorHAnsi" w:cstheme="minorHAnsi"/>
          <w:sz w:val="22"/>
          <w:szCs w:val="22"/>
        </w:rPr>
        <w:t>Projekt niniejszej uchwały przedstawił pan kierownik Roman Piątkowski.</w:t>
      </w:r>
    </w:p>
    <w:bookmarkEnd w:id="0"/>
    <w:p w14:paraId="0A0A6D8E" w14:textId="77777777" w:rsidR="0081336E" w:rsidRDefault="0081336E" w:rsidP="00A51F80">
      <w:pPr>
        <w:rPr>
          <w:rFonts w:asciiTheme="minorHAnsi" w:hAnsiTheme="minorHAnsi" w:cstheme="minorHAnsi"/>
          <w:sz w:val="22"/>
          <w:szCs w:val="22"/>
        </w:rPr>
      </w:pPr>
      <w:r>
        <w:rPr>
          <w:rFonts w:asciiTheme="minorHAnsi" w:hAnsiTheme="minorHAnsi" w:cstheme="minorHAnsi"/>
          <w:sz w:val="22"/>
          <w:szCs w:val="22"/>
        </w:rPr>
        <w:t>Pan Henryk Janus przyznał, że skoro zna ten teren, to chciałby wiedzieć dlaczego na rysunku sa dwoje drzwi, a brakuje trzecich?</w:t>
      </w:r>
    </w:p>
    <w:p w14:paraId="6A6BAECF" w14:textId="77777777" w:rsidR="0081336E" w:rsidRDefault="0081336E" w:rsidP="00A51F80">
      <w:pPr>
        <w:rPr>
          <w:rFonts w:asciiTheme="minorHAnsi" w:hAnsiTheme="minorHAnsi" w:cstheme="minorHAnsi"/>
          <w:sz w:val="22"/>
          <w:szCs w:val="22"/>
        </w:rPr>
      </w:pPr>
    </w:p>
    <w:p w14:paraId="5DD56A0F" w14:textId="77777777" w:rsidR="009F2AF1" w:rsidRDefault="0081336E" w:rsidP="00A51F80">
      <w:pPr>
        <w:rPr>
          <w:rFonts w:asciiTheme="minorHAnsi" w:hAnsiTheme="minorHAnsi" w:cstheme="minorHAnsi"/>
          <w:b/>
          <w:bCs/>
          <w:sz w:val="22"/>
          <w:szCs w:val="22"/>
        </w:rPr>
      </w:pPr>
      <w:r>
        <w:rPr>
          <w:rFonts w:asciiTheme="minorHAnsi" w:hAnsiTheme="minorHAnsi" w:cstheme="minorHAnsi"/>
          <w:sz w:val="22"/>
          <w:szCs w:val="22"/>
        </w:rPr>
        <w:t>Kierownik Piątkowski wyjaśnił radnemu indywidualnie.</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u w:val="single"/>
        </w:rPr>
        <w:t>Głosowano w sprawie:</w:t>
      </w:r>
      <w:r w:rsidR="00914080" w:rsidRPr="000B04C0">
        <w:rPr>
          <w:rFonts w:asciiTheme="minorHAnsi" w:hAnsiTheme="minorHAnsi" w:cstheme="minorHAnsi"/>
          <w:sz w:val="22"/>
          <w:szCs w:val="22"/>
        </w:rPr>
        <w:br/>
        <w:t xml:space="preserve">wyrażenia zgody na sprzedaż lokalu mieszkalnego – Gościejewo 68/2, gm. Rogoźno (obręb Gościejewo) w trybie bezprzetargowym,. </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Style w:val="Pogrubienie"/>
          <w:rFonts w:asciiTheme="minorHAnsi" w:hAnsiTheme="minorHAnsi" w:cstheme="minorHAnsi"/>
          <w:sz w:val="22"/>
          <w:szCs w:val="22"/>
          <w:u w:val="single"/>
        </w:rPr>
        <w:t>Wyniki głosowania</w:t>
      </w:r>
      <w:r w:rsidR="00914080" w:rsidRPr="000B04C0">
        <w:rPr>
          <w:rFonts w:asciiTheme="minorHAnsi" w:hAnsiTheme="minorHAnsi" w:cstheme="minorHAnsi"/>
          <w:sz w:val="22"/>
          <w:szCs w:val="22"/>
        </w:rPr>
        <w:br/>
        <w:t>ZA: 13, PRZECIW: 0, WSTRZYMUJĘ SIĘ: 0, BRAK GŁOSU: 0, NIEOBECNI: 2</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u w:val="single"/>
        </w:rPr>
        <w:t>Wyniki imienne:</w:t>
      </w:r>
      <w:r w:rsidR="00914080" w:rsidRPr="000B04C0">
        <w:rPr>
          <w:rFonts w:asciiTheme="minorHAnsi" w:hAnsiTheme="minorHAnsi" w:cstheme="minorHAnsi"/>
          <w:sz w:val="22"/>
          <w:szCs w:val="22"/>
        </w:rPr>
        <w:br/>
        <w:t>ZA (13)</w:t>
      </w:r>
      <w:r w:rsidR="00914080" w:rsidRPr="000B04C0">
        <w:rPr>
          <w:rFonts w:asciiTheme="minorHAnsi" w:hAnsiTheme="minorHAnsi" w:cstheme="minorHAnsi"/>
          <w:sz w:val="22"/>
          <w:szCs w:val="22"/>
        </w:rPr>
        <w:br/>
        <w:t>Zbigniew Tomasz Chudzicki, Katarzyna Erenc-Szpek, Henryk Janus, Roman Kinach , Longina Maria Kolanowska, Sebastian Mirosław Kupidura, Maciej Adam Kutka, Jarosław Łatka, Krzysztof Nikodem, Bartosz Perlicjan, Paweł Wojciechowski, Ewa Teresa Wysocka, Łukasz Andrzej Zaranek</w:t>
      </w:r>
      <w:r w:rsidR="00914080" w:rsidRPr="000B04C0">
        <w:rPr>
          <w:rFonts w:asciiTheme="minorHAnsi" w:hAnsiTheme="minorHAnsi" w:cstheme="minorHAnsi"/>
          <w:sz w:val="22"/>
          <w:szCs w:val="22"/>
        </w:rPr>
        <w:br/>
        <w:t>NIEOBECNI (2)</w:t>
      </w:r>
      <w:r w:rsidR="00914080" w:rsidRPr="000B04C0">
        <w:rPr>
          <w:rFonts w:asciiTheme="minorHAnsi" w:hAnsiTheme="minorHAnsi" w:cstheme="minorHAnsi"/>
          <w:sz w:val="22"/>
          <w:szCs w:val="22"/>
        </w:rPr>
        <w:br/>
        <w:t>Hubert Kuszak, Adam Nadolny</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lastRenderedPageBreak/>
        <w:br/>
      </w:r>
      <w:r w:rsidR="00914080" w:rsidRPr="000B04C0">
        <w:rPr>
          <w:rFonts w:asciiTheme="minorHAnsi" w:hAnsiTheme="minorHAnsi" w:cstheme="minorHAnsi"/>
          <w:b/>
          <w:bCs/>
          <w:sz w:val="22"/>
          <w:szCs w:val="22"/>
        </w:rPr>
        <w:t>g) wyrażenia zgody na sprzedaż lokalu mieszkalnego – ul. Rynkowa 21/5 w Rogoźnie (obręb Rogoźno) w trybie przetargowym,</w:t>
      </w:r>
      <w:r w:rsidR="00914080" w:rsidRPr="000B04C0">
        <w:rPr>
          <w:rFonts w:asciiTheme="minorHAnsi" w:hAnsiTheme="minorHAnsi" w:cstheme="minorHAnsi"/>
          <w:sz w:val="22"/>
          <w:szCs w:val="22"/>
        </w:rPr>
        <w:br/>
      </w:r>
      <w:r w:rsidR="009F2AF1">
        <w:rPr>
          <w:rFonts w:asciiTheme="minorHAnsi" w:hAnsiTheme="minorHAnsi" w:cstheme="minorHAnsi"/>
          <w:sz w:val="22"/>
          <w:szCs w:val="22"/>
        </w:rPr>
        <w:t>Projekt niniejszej uchwały przedstawił pan kierownik Roman Piątkowski.</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u w:val="single"/>
        </w:rPr>
        <w:t>Głosowano w sprawie:</w:t>
      </w:r>
      <w:r w:rsidR="00914080" w:rsidRPr="000B04C0">
        <w:rPr>
          <w:rFonts w:asciiTheme="minorHAnsi" w:hAnsiTheme="minorHAnsi" w:cstheme="minorHAnsi"/>
          <w:sz w:val="22"/>
          <w:szCs w:val="22"/>
        </w:rPr>
        <w:br/>
        <w:t xml:space="preserve">wyrażenia zgody na sprzedaż lokalu mieszkalnego – ul. Rynkowa 21/5 w Rogoźnie (obręb Rogoźno) w trybie przetargowym,. </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Style w:val="Pogrubienie"/>
          <w:rFonts w:asciiTheme="minorHAnsi" w:hAnsiTheme="minorHAnsi" w:cstheme="minorHAnsi"/>
          <w:sz w:val="22"/>
          <w:szCs w:val="22"/>
          <w:u w:val="single"/>
        </w:rPr>
        <w:t>Wyniki głosowania</w:t>
      </w:r>
      <w:r w:rsidR="00914080" w:rsidRPr="000B04C0">
        <w:rPr>
          <w:rFonts w:asciiTheme="minorHAnsi" w:hAnsiTheme="minorHAnsi" w:cstheme="minorHAnsi"/>
          <w:sz w:val="22"/>
          <w:szCs w:val="22"/>
        </w:rPr>
        <w:br/>
        <w:t>ZA: 13, PRZECIW: 0, WSTRZYMUJĘ SIĘ: 0, BRAK GŁOSU: 0, NIEOBECNI: 2</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u w:val="single"/>
        </w:rPr>
        <w:t>Wyniki imienne:</w:t>
      </w:r>
      <w:r w:rsidR="00914080" w:rsidRPr="000B04C0">
        <w:rPr>
          <w:rFonts w:asciiTheme="minorHAnsi" w:hAnsiTheme="minorHAnsi" w:cstheme="minorHAnsi"/>
          <w:sz w:val="22"/>
          <w:szCs w:val="22"/>
        </w:rPr>
        <w:br/>
        <w:t>ZA (13)</w:t>
      </w:r>
      <w:r w:rsidR="00914080" w:rsidRPr="000B04C0">
        <w:rPr>
          <w:rFonts w:asciiTheme="minorHAnsi" w:hAnsiTheme="minorHAnsi" w:cstheme="minorHAnsi"/>
          <w:sz w:val="22"/>
          <w:szCs w:val="22"/>
        </w:rPr>
        <w:br/>
        <w:t>Zbigniew Tomasz Chudzicki, Katarzyna Erenc-Szpek, Henryk Janus, Roman Kinach , Longina Maria Kolanowska, Sebastian Mirosław Kupidura, Maciej Adam Kutka, Jarosław Łatka, Krzysztof Nikodem, Bartosz Perlicjan, Paweł Wojciechowski, Ewa Teresa Wysocka, Łukasz Andrzej Zaranek</w:t>
      </w:r>
      <w:r w:rsidR="00914080" w:rsidRPr="000B04C0">
        <w:rPr>
          <w:rFonts w:asciiTheme="minorHAnsi" w:hAnsiTheme="minorHAnsi" w:cstheme="minorHAnsi"/>
          <w:sz w:val="22"/>
          <w:szCs w:val="22"/>
        </w:rPr>
        <w:br/>
        <w:t>NIEOBECNI (2)</w:t>
      </w:r>
      <w:r w:rsidR="00914080" w:rsidRPr="000B04C0">
        <w:rPr>
          <w:rFonts w:asciiTheme="minorHAnsi" w:hAnsiTheme="minorHAnsi" w:cstheme="minorHAnsi"/>
          <w:sz w:val="22"/>
          <w:szCs w:val="22"/>
        </w:rPr>
        <w:br/>
        <w:t>Hubert Kuszak, Adam Nadolny</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rPr>
        <w:t>h) wyrażenia zgody na sprzedaż lokalu mieszkalnego – Ruda 1/1, gm. Rogoźno (obręb Gościejewo), w trybie bezprzetargowym,</w:t>
      </w:r>
    </w:p>
    <w:p w14:paraId="4CD7C7F2" w14:textId="25FE0A64" w:rsidR="009F2AF1" w:rsidRPr="009F2AF1" w:rsidRDefault="009F2AF1" w:rsidP="00A51F80">
      <w:pPr>
        <w:rPr>
          <w:rFonts w:asciiTheme="minorHAnsi" w:hAnsiTheme="minorHAnsi" w:cstheme="minorHAnsi"/>
          <w:sz w:val="22"/>
          <w:szCs w:val="22"/>
        </w:rPr>
      </w:pPr>
      <w:r>
        <w:rPr>
          <w:rFonts w:asciiTheme="minorHAnsi" w:hAnsiTheme="minorHAnsi" w:cstheme="minorHAnsi"/>
          <w:sz w:val="22"/>
          <w:szCs w:val="22"/>
        </w:rPr>
        <w:t>Projekt niniejszej uchwały przedstawił pan kierownik Roman Piątkowski.</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u w:val="single"/>
        </w:rPr>
        <w:t>Głosowano w sprawie:</w:t>
      </w:r>
      <w:r w:rsidR="00914080" w:rsidRPr="000B04C0">
        <w:rPr>
          <w:rFonts w:asciiTheme="minorHAnsi" w:hAnsiTheme="minorHAnsi" w:cstheme="minorHAnsi"/>
          <w:sz w:val="22"/>
          <w:szCs w:val="22"/>
        </w:rPr>
        <w:br/>
        <w:t xml:space="preserve">wyrażenia zgody na sprzedaż lokalu mieszkalnego – Ruda 1/1, gm. Rogoźno (obręb Gościejewo), w trybie bezprzetargowym,. </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Style w:val="Pogrubienie"/>
          <w:rFonts w:asciiTheme="minorHAnsi" w:hAnsiTheme="minorHAnsi" w:cstheme="minorHAnsi"/>
          <w:sz w:val="22"/>
          <w:szCs w:val="22"/>
          <w:u w:val="single"/>
        </w:rPr>
        <w:t>Wyniki głosowania</w:t>
      </w:r>
      <w:r w:rsidR="00914080" w:rsidRPr="000B04C0">
        <w:rPr>
          <w:rFonts w:asciiTheme="minorHAnsi" w:hAnsiTheme="minorHAnsi" w:cstheme="minorHAnsi"/>
          <w:sz w:val="22"/>
          <w:szCs w:val="22"/>
        </w:rPr>
        <w:br/>
        <w:t>ZA: 13, PRZECIW: 0, WSTRZYMUJĘ SIĘ: 0, BRAK GŁOSU: 0, NIEOBECNI: 2</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u w:val="single"/>
        </w:rPr>
        <w:t>Wyniki imienne:</w:t>
      </w:r>
      <w:r w:rsidR="00914080" w:rsidRPr="000B04C0">
        <w:rPr>
          <w:rFonts w:asciiTheme="minorHAnsi" w:hAnsiTheme="minorHAnsi" w:cstheme="minorHAnsi"/>
          <w:sz w:val="22"/>
          <w:szCs w:val="22"/>
        </w:rPr>
        <w:br/>
        <w:t>ZA (13)</w:t>
      </w:r>
      <w:r w:rsidR="00914080" w:rsidRPr="000B04C0">
        <w:rPr>
          <w:rFonts w:asciiTheme="minorHAnsi" w:hAnsiTheme="minorHAnsi" w:cstheme="minorHAnsi"/>
          <w:sz w:val="22"/>
          <w:szCs w:val="22"/>
        </w:rPr>
        <w:br/>
        <w:t>Zbigniew Tomasz Chudzicki, Katarzyna Erenc-Szpek, Henryk Janus, Roman Kinach , Longina Maria Kolanowska, Sebastian Mirosław Kupidura, Maciej Adam Kutka, Jarosław Łatka, Krzysztof Nikodem, Bartosz Perlicjan, Paweł Wojciechowski, Ewa Teresa Wysocka, Łukasz Andrzej Zaranek</w:t>
      </w:r>
      <w:r w:rsidR="00914080" w:rsidRPr="000B04C0">
        <w:rPr>
          <w:rFonts w:asciiTheme="minorHAnsi" w:hAnsiTheme="minorHAnsi" w:cstheme="minorHAnsi"/>
          <w:sz w:val="22"/>
          <w:szCs w:val="22"/>
        </w:rPr>
        <w:br/>
        <w:t>NIEOBECNI (2)</w:t>
      </w:r>
      <w:r w:rsidR="00914080" w:rsidRPr="000B04C0">
        <w:rPr>
          <w:rFonts w:asciiTheme="minorHAnsi" w:hAnsiTheme="minorHAnsi" w:cstheme="minorHAnsi"/>
          <w:sz w:val="22"/>
          <w:szCs w:val="22"/>
        </w:rPr>
        <w:br/>
        <w:t>Hubert Kuszak, Adam Nadolny</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rPr>
        <w:t>i) wyrażenia zgody na wydzierżawienie części działki nr 595/35 położonej w miejscowości Ruda i część działki nr 439 położonej w miejscowości Gościejewo w trybie bezprzetargowym,</w:t>
      </w:r>
    </w:p>
    <w:p w14:paraId="6BAC93BC" w14:textId="77777777" w:rsidR="009F2AF1" w:rsidRDefault="009F2AF1" w:rsidP="00A51F80">
      <w:pPr>
        <w:rPr>
          <w:rFonts w:asciiTheme="minorHAnsi" w:hAnsiTheme="minorHAnsi" w:cstheme="minorHAnsi"/>
          <w:sz w:val="22"/>
          <w:szCs w:val="22"/>
        </w:rPr>
      </w:pPr>
      <w:r>
        <w:rPr>
          <w:rFonts w:asciiTheme="minorHAnsi" w:hAnsiTheme="minorHAnsi" w:cstheme="minorHAnsi"/>
          <w:sz w:val="22"/>
          <w:szCs w:val="22"/>
        </w:rPr>
        <w:t>Projekt niniejszej uchwały przedstawił pan kierownik Roman Piątkowski.</w:t>
      </w:r>
    </w:p>
    <w:p w14:paraId="318FF61E" w14:textId="77777777" w:rsidR="009F2AF1" w:rsidRDefault="009F2AF1" w:rsidP="00A51F80">
      <w:pPr>
        <w:rPr>
          <w:rFonts w:asciiTheme="minorHAnsi" w:hAnsiTheme="minorHAnsi" w:cstheme="minorHAnsi"/>
          <w:sz w:val="22"/>
          <w:szCs w:val="22"/>
        </w:rPr>
      </w:pPr>
    </w:p>
    <w:p w14:paraId="2EDA24B4" w14:textId="77777777" w:rsidR="009F2AF1" w:rsidRDefault="009F2AF1" w:rsidP="00A51F80">
      <w:pPr>
        <w:rPr>
          <w:rFonts w:asciiTheme="minorHAnsi" w:hAnsiTheme="minorHAnsi" w:cstheme="minorHAnsi"/>
          <w:sz w:val="22"/>
          <w:szCs w:val="22"/>
        </w:rPr>
      </w:pPr>
      <w:r>
        <w:rPr>
          <w:rFonts w:asciiTheme="minorHAnsi" w:hAnsiTheme="minorHAnsi" w:cstheme="minorHAnsi"/>
          <w:sz w:val="22"/>
          <w:szCs w:val="22"/>
        </w:rPr>
        <w:t>Radny Henryk Janus zapytał, jaka firma wnioskuje o swoją reklamę na tablicach?</w:t>
      </w:r>
    </w:p>
    <w:p w14:paraId="5AE2FC53" w14:textId="77777777" w:rsidR="009307C5" w:rsidRDefault="009307C5" w:rsidP="00A51F80">
      <w:pPr>
        <w:rPr>
          <w:rFonts w:asciiTheme="minorHAnsi" w:hAnsiTheme="minorHAnsi" w:cstheme="minorHAnsi"/>
          <w:sz w:val="22"/>
          <w:szCs w:val="22"/>
        </w:rPr>
      </w:pPr>
      <w:r>
        <w:rPr>
          <w:rFonts w:asciiTheme="minorHAnsi" w:hAnsiTheme="minorHAnsi" w:cstheme="minorHAnsi"/>
          <w:sz w:val="22"/>
          <w:szCs w:val="22"/>
        </w:rPr>
        <w:t>Kierownik odpowiedział, że nie ma przy sobie wniosku, ale jest to prawdopodobnie Maggi.</w:t>
      </w:r>
    </w:p>
    <w:p w14:paraId="512FF222" w14:textId="77777777" w:rsidR="009307C5" w:rsidRDefault="009307C5" w:rsidP="00A51F80">
      <w:pPr>
        <w:rPr>
          <w:rFonts w:asciiTheme="minorHAnsi" w:hAnsiTheme="minorHAnsi" w:cstheme="minorHAnsi"/>
          <w:sz w:val="22"/>
          <w:szCs w:val="22"/>
        </w:rPr>
      </w:pPr>
      <w:r>
        <w:rPr>
          <w:rFonts w:asciiTheme="minorHAnsi" w:hAnsiTheme="minorHAnsi" w:cstheme="minorHAnsi"/>
          <w:sz w:val="22"/>
          <w:szCs w:val="22"/>
        </w:rPr>
        <w:t>Radny Paweł wojciechowski zwrócił uwagę, że w uchwale powinna być zawarta informacja, o jaka część działki chodzi.</w:t>
      </w:r>
    </w:p>
    <w:p w14:paraId="089671B9" w14:textId="77777777" w:rsidR="009307C5" w:rsidRDefault="009307C5" w:rsidP="00A51F80">
      <w:pPr>
        <w:rPr>
          <w:rFonts w:asciiTheme="minorHAnsi" w:hAnsiTheme="minorHAnsi" w:cstheme="minorHAnsi"/>
          <w:b/>
          <w:bCs/>
          <w:sz w:val="22"/>
          <w:szCs w:val="22"/>
        </w:rPr>
      </w:pPr>
      <w:r>
        <w:rPr>
          <w:rFonts w:asciiTheme="minorHAnsi" w:hAnsiTheme="minorHAnsi" w:cstheme="minorHAnsi"/>
          <w:sz w:val="22"/>
          <w:szCs w:val="22"/>
        </w:rPr>
        <w:t>Kierownik odpowiedział, że umowa dotyczy tylko postawienia tablicy reklamowej.</w:t>
      </w:r>
      <w:r w:rsidR="00914080" w:rsidRPr="000B04C0">
        <w:rPr>
          <w:rFonts w:asciiTheme="minorHAnsi" w:hAnsiTheme="minorHAnsi" w:cstheme="minorHAnsi"/>
          <w:b/>
          <w:bCs/>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u w:val="single"/>
        </w:rPr>
        <w:t>Głosowano w sprawie:</w:t>
      </w:r>
      <w:r w:rsidR="00914080" w:rsidRPr="000B04C0">
        <w:rPr>
          <w:rFonts w:asciiTheme="minorHAnsi" w:hAnsiTheme="minorHAnsi" w:cstheme="minorHAnsi"/>
          <w:sz w:val="22"/>
          <w:szCs w:val="22"/>
        </w:rPr>
        <w:br/>
        <w:t xml:space="preserve">wyrażenia zgody na wydzierżawienie części działki nr 595/35 położonej w miejscowości Ruda i część działki nr 439 położonej w miejscowości Gościejewo w trybie bezprzetargowym,. </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lastRenderedPageBreak/>
        <w:br/>
      </w:r>
      <w:r w:rsidR="00914080" w:rsidRPr="000B04C0">
        <w:rPr>
          <w:rStyle w:val="Pogrubienie"/>
          <w:rFonts w:asciiTheme="minorHAnsi" w:hAnsiTheme="minorHAnsi" w:cstheme="minorHAnsi"/>
          <w:sz w:val="22"/>
          <w:szCs w:val="22"/>
          <w:u w:val="single"/>
        </w:rPr>
        <w:t>Wyniki głosowania</w:t>
      </w:r>
      <w:r w:rsidR="00914080" w:rsidRPr="000B04C0">
        <w:rPr>
          <w:rFonts w:asciiTheme="minorHAnsi" w:hAnsiTheme="minorHAnsi" w:cstheme="minorHAnsi"/>
          <w:sz w:val="22"/>
          <w:szCs w:val="22"/>
        </w:rPr>
        <w:br/>
        <w:t>ZA: 13, PRZECIW: 0, WSTRZYMUJĘ SIĘ: 0, BRAK GŁOSU: 0, NIEOBECNI: 2</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u w:val="single"/>
        </w:rPr>
        <w:t>Wyniki imienne:</w:t>
      </w:r>
      <w:r w:rsidR="00914080" w:rsidRPr="000B04C0">
        <w:rPr>
          <w:rFonts w:asciiTheme="minorHAnsi" w:hAnsiTheme="minorHAnsi" w:cstheme="minorHAnsi"/>
          <w:sz w:val="22"/>
          <w:szCs w:val="22"/>
        </w:rPr>
        <w:br/>
        <w:t>ZA (13)</w:t>
      </w:r>
      <w:r w:rsidR="00914080" w:rsidRPr="000B04C0">
        <w:rPr>
          <w:rFonts w:asciiTheme="minorHAnsi" w:hAnsiTheme="minorHAnsi" w:cstheme="minorHAnsi"/>
          <w:sz w:val="22"/>
          <w:szCs w:val="22"/>
        </w:rPr>
        <w:br/>
        <w:t>Zbigniew Tomasz Chudzicki, Katarzyna Erenc-Szpek, Henryk Janus, Roman Kinach , Longina Maria Kolanowska, Sebastian Mirosław Kupidura, Maciej Adam Kutka, Jarosław Łatka, Krzysztof Nikodem, Bartosz Perlicjan, Paweł Wojciechowski, Ewa Teresa Wysocka, Łukasz Andrzej Zaranek</w:t>
      </w:r>
      <w:r w:rsidR="00914080" w:rsidRPr="000B04C0">
        <w:rPr>
          <w:rFonts w:asciiTheme="minorHAnsi" w:hAnsiTheme="minorHAnsi" w:cstheme="minorHAnsi"/>
          <w:sz w:val="22"/>
          <w:szCs w:val="22"/>
        </w:rPr>
        <w:br/>
        <w:t>NIEOBECNI (2)</w:t>
      </w:r>
      <w:r w:rsidR="00914080" w:rsidRPr="000B04C0">
        <w:rPr>
          <w:rFonts w:asciiTheme="minorHAnsi" w:hAnsiTheme="minorHAnsi" w:cstheme="minorHAnsi"/>
          <w:sz w:val="22"/>
          <w:szCs w:val="22"/>
        </w:rPr>
        <w:br/>
        <w:t>Hubert Kuszak, Adam Nadolny</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rPr>
        <w:t>j) wyrażenia zgody na sprzedaż działki nr 33/90, położonej w Nienawiszczu, gm. Rogoźno w trybie bezprzetargowym na rzecz użytkownika wieczystego,</w:t>
      </w:r>
      <w:r w:rsidR="00914080" w:rsidRPr="000B04C0">
        <w:rPr>
          <w:rFonts w:asciiTheme="minorHAnsi" w:hAnsiTheme="minorHAnsi" w:cstheme="minorHAnsi"/>
          <w:b/>
          <w:bCs/>
          <w:sz w:val="22"/>
          <w:szCs w:val="22"/>
        </w:rPr>
        <w:br/>
      </w:r>
      <w:r>
        <w:rPr>
          <w:rFonts w:asciiTheme="minorHAnsi" w:hAnsiTheme="minorHAnsi" w:cstheme="minorHAnsi"/>
          <w:sz w:val="22"/>
          <w:szCs w:val="22"/>
        </w:rPr>
        <w:t>Projekt niniejszej uchwały przedstawił pan kierownik Roman Piątkowski.</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u w:val="single"/>
        </w:rPr>
        <w:t>Głosowano w sprawie:</w:t>
      </w:r>
      <w:r w:rsidR="00914080" w:rsidRPr="000B04C0">
        <w:rPr>
          <w:rFonts w:asciiTheme="minorHAnsi" w:hAnsiTheme="minorHAnsi" w:cstheme="minorHAnsi"/>
          <w:sz w:val="22"/>
          <w:szCs w:val="22"/>
        </w:rPr>
        <w:br/>
        <w:t xml:space="preserve">wyrażenia zgody na sprzedaż działki nr 33/90, położonej w Nienawiszczu, gm. Rogoźno w trybie bezprzetargowym na rzecz użytkownika wieczystego,. </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Style w:val="Pogrubienie"/>
          <w:rFonts w:asciiTheme="minorHAnsi" w:hAnsiTheme="minorHAnsi" w:cstheme="minorHAnsi"/>
          <w:sz w:val="22"/>
          <w:szCs w:val="22"/>
          <w:u w:val="single"/>
        </w:rPr>
        <w:t>Wyniki głosowania</w:t>
      </w:r>
      <w:r w:rsidR="00914080" w:rsidRPr="000B04C0">
        <w:rPr>
          <w:rFonts w:asciiTheme="minorHAnsi" w:hAnsiTheme="minorHAnsi" w:cstheme="minorHAnsi"/>
          <w:sz w:val="22"/>
          <w:szCs w:val="22"/>
        </w:rPr>
        <w:br/>
        <w:t>ZA: 13, PRZECIW: 0, WSTRZYMUJĘ SIĘ: 0, BRAK GŁOSU: 0, NIEOBECNI: 2</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u w:val="single"/>
        </w:rPr>
        <w:t>Wyniki imienne:</w:t>
      </w:r>
      <w:r w:rsidR="00914080" w:rsidRPr="000B04C0">
        <w:rPr>
          <w:rFonts w:asciiTheme="minorHAnsi" w:hAnsiTheme="minorHAnsi" w:cstheme="minorHAnsi"/>
          <w:sz w:val="22"/>
          <w:szCs w:val="22"/>
        </w:rPr>
        <w:br/>
        <w:t>ZA (13)</w:t>
      </w:r>
      <w:r w:rsidR="00914080" w:rsidRPr="000B04C0">
        <w:rPr>
          <w:rFonts w:asciiTheme="minorHAnsi" w:hAnsiTheme="minorHAnsi" w:cstheme="minorHAnsi"/>
          <w:sz w:val="22"/>
          <w:szCs w:val="22"/>
        </w:rPr>
        <w:br/>
        <w:t>Zbigniew Tomasz Chudzicki, Katarzyna Erenc-Szpek, Henryk Janus, Roman Kinach , Longina Maria Kolanowska, Sebastian Mirosław Kupidura, Maciej Adam Kutka, Jarosław Łatka, Krzysztof Nikodem, Bartosz Perlicjan, Paweł Wojciechowski, Ewa Teresa Wysocka, Łukasz Andrzej Zaranek</w:t>
      </w:r>
      <w:r w:rsidR="00914080" w:rsidRPr="000B04C0">
        <w:rPr>
          <w:rFonts w:asciiTheme="minorHAnsi" w:hAnsiTheme="minorHAnsi" w:cstheme="minorHAnsi"/>
          <w:sz w:val="22"/>
          <w:szCs w:val="22"/>
        </w:rPr>
        <w:br/>
        <w:t>NIEOBECNI (2)</w:t>
      </w:r>
      <w:r w:rsidR="00914080" w:rsidRPr="000B04C0">
        <w:rPr>
          <w:rFonts w:asciiTheme="minorHAnsi" w:hAnsiTheme="minorHAnsi" w:cstheme="minorHAnsi"/>
          <w:sz w:val="22"/>
          <w:szCs w:val="22"/>
        </w:rPr>
        <w:br/>
        <w:t>Hubert Kuszak, Adam Nadolny</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rPr>
        <w:t>k) wyrażenia zgody na sprzedaż działki nr 33/33, położonej w Nienawiszczu, gm. Rogoźno w trybie bezprzetargowym na rzecz użytkownika wieczystego,</w:t>
      </w:r>
    </w:p>
    <w:p w14:paraId="71695FD7" w14:textId="77777777" w:rsidR="009307C5" w:rsidRDefault="009307C5" w:rsidP="00A51F80">
      <w:pPr>
        <w:rPr>
          <w:rFonts w:asciiTheme="minorHAnsi" w:hAnsiTheme="minorHAnsi" w:cstheme="minorHAnsi"/>
          <w:b/>
          <w:bCs/>
          <w:sz w:val="22"/>
          <w:szCs w:val="22"/>
        </w:rPr>
      </w:pPr>
      <w:r>
        <w:rPr>
          <w:rFonts w:asciiTheme="minorHAnsi" w:hAnsiTheme="minorHAnsi" w:cstheme="minorHAnsi"/>
          <w:sz w:val="22"/>
          <w:szCs w:val="22"/>
        </w:rPr>
        <w:t>Projekt niniejszej uchwały przedstawił pan kierownik Roman Piątkowski.</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u w:val="single"/>
        </w:rPr>
        <w:t>Głosowano w sprawie:</w:t>
      </w:r>
      <w:r w:rsidR="00914080" w:rsidRPr="000B04C0">
        <w:rPr>
          <w:rFonts w:asciiTheme="minorHAnsi" w:hAnsiTheme="minorHAnsi" w:cstheme="minorHAnsi"/>
          <w:sz w:val="22"/>
          <w:szCs w:val="22"/>
        </w:rPr>
        <w:br/>
        <w:t xml:space="preserve">wyrażenia zgody na sprzedaż działki nr 33/33, położonej w Nienawiszczu, gm. Rogoźno w trybie bezprzetargowym na rzecz użytkownika wieczystego,. </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Style w:val="Pogrubienie"/>
          <w:rFonts w:asciiTheme="minorHAnsi" w:hAnsiTheme="minorHAnsi" w:cstheme="minorHAnsi"/>
          <w:sz w:val="22"/>
          <w:szCs w:val="22"/>
          <w:u w:val="single"/>
        </w:rPr>
        <w:t>Wyniki głosowania</w:t>
      </w:r>
      <w:r w:rsidR="00914080" w:rsidRPr="000B04C0">
        <w:rPr>
          <w:rFonts w:asciiTheme="minorHAnsi" w:hAnsiTheme="minorHAnsi" w:cstheme="minorHAnsi"/>
          <w:sz w:val="22"/>
          <w:szCs w:val="22"/>
        </w:rPr>
        <w:br/>
        <w:t>ZA: 13, PRZECIW: 0, WSTRZYMUJĘ SIĘ: 0, BRAK GŁOSU: 0, NIEOBECNI: 2</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u w:val="single"/>
        </w:rPr>
        <w:t>Wyniki imienne:</w:t>
      </w:r>
      <w:r w:rsidR="00914080" w:rsidRPr="000B04C0">
        <w:rPr>
          <w:rFonts w:asciiTheme="minorHAnsi" w:hAnsiTheme="minorHAnsi" w:cstheme="minorHAnsi"/>
          <w:sz w:val="22"/>
          <w:szCs w:val="22"/>
        </w:rPr>
        <w:br/>
        <w:t>ZA (13)</w:t>
      </w:r>
      <w:r w:rsidR="00914080" w:rsidRPr="000B04C0">
        <w:rPr>
          <w:rFonts w:asciiTheme="minorHAnsi" w:hAnsiTheme="minorHAnsi" w:cstheme="minorHAnsi"/>
          <w:sz w:val="22"/>
          <w:szCs w:val="22"/>
        </w:rPr>
        <w:br/>
        <w:t>Zbigniew Tomasz Chudzicki, Katarzyna Erenc-Szpek, Henryk Janus, Roman Kinach , Longina Maria Kolanowska, Sebastian Mirosław Kupidura, Maciej Adam Kutka, Jarosław Łatka, Krzysztof Nikodem, Bartosz Perlicjan, Paweł Wojciechowski, Ewa Teresa Wysocka, Łukasz Andrzej Zaranek</w:t>
      </w:r>
      <w:r w:rsidR="00914080" w:rsidRPr="000B04C0">
        <w:rPr>
          <w:rFonts w:asciiTheme="minorHAnsi" w:hAnsiTheme="minorHAnsi" w:cstheme="minorHAnsi"/>
          <w:sz w:val="22"/>
          <w:szCs w:val="22"/>
        </w:rPr>
        <w:br/>
        <w:t>NIEOBECNI (2)</w:t>
      </w:r>
      <w:r w:rsidR="00914080" w:rsidRPr="000B04C0">
        <w:rPr>
          <w:rFonts w:asciiTheme="minorHAnsi" w:hAnsiTheme="minorHAnsi" w:cstheme="minorHAnsi"/>
          <w:sz w:val="22"/>
          <w:szCs w:val="22"/>
        </w:rPr>
        <w:br/>
        <w:t>Hubert Kuszak, Adam Nadolny</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rPr>
        <w:t>l) wyrażenia zgody na wydzierżawienie działki nr 132/2 położonej w miejscowości Rogoźno w trybie bezprzetargowym,</w:t>
      </w:r>
    </w:p>
    <w:p w14:paraId="728EA487" w14:textId="77777777" w:rsidR="009307C5" w:rsidRDefault="009307C5" w:rsidP="009307C5">
      <w:pPr>
        <w:rPr>
          <w:rFonts w:asciiTheme="minorHAnsi" w:hAnsiTheme="minorHAnsi" w:cstheme="minorHAnsi"/>
          <w:sz w:val="22"/>
          <w:szCs w:val="22"/>
        </w:rPr>
      </w:pPr>
      <w:r>
        <w:rPr>
          <w:rFonts w:asciiTheme="minorHAnsi" w:hAnsiTheme="minorHAnsi" w:cstheme="minorHAnsi"/>
          <w:sz w:val="22"/>
          <w:szCs w:val="22"/>
        </w:rPr>
        <w:lastRenderedPageBreak/>
        <w:t>Projekt niniejszej uchwały przedstawił pan kierownik Roman Piątkowski.</w:t>
      </w:r>
    </w:p>
    <w:p w14:paraId="1F5644A4" w14:textId="77777777" w:rsidR="0013202A" w:rsidRDefault="00914080" w:rsidP="00A51F80">
      <w:pPr>
        <w:rPr>
          <w:rFonts w:asciiTheme="minorHAnsi" w:hAnsiTheme="minorHAnsi" w:cstheme="minorHAnsi"/>
          <w:sz w:val="22"/>
          <w:szCs w:val="22"/>
        </w:rPr>
      </w:pPr>
      <w:r w:rsidRPr="000B04C0">
        <w:rPr>
          <w:rFonts w:asciiTheme="minorHAnsi" w:hAnsiTheme="minorHAnsi" w:cstheme="minorHAnsi"/>
          <w:b/>
          <w:bCs/>
          <w:sz w:val="22"/>
          <w:szCs w:val="22"/>
        </w:rPr>
        <w:br/>
      </w:r>
      <w:r w:rsidR="0013202A">
        <w:rPr>
          <w:rFonts w:asciiTheme="minorHAnsi" w:hAnsiTheme="minorHAnsi" w:cstheme="minorHAnsi"/>
          <w:sz w:val="22"/>
          <w:szCs w:val="22"/>
        </w:rPr>
        <w:t>Radny Wojciechowski zapytał, czy to jest kontynuacja kolejnej umowy i jaki był wniosek, aby umożliwić w przyszłości sprzedaż tej działki w trybie bezprzetargowym.</w:t>
      </w:r>
    </w:p>
    <w:p w14:paraId="7A0998CF" w14:textId="77777777" w:rsidR="00192EBD" w:rsidRDefault="0013202A" w:rsidP="00A51F80">
      <w:pPr>
        <w:rPr>
          <w:rFonts w:asciiTheme="minorHAnsi" w:hAnsiTheme="minorHAnsi" w:cstheme="minorHAnsi"/>
          <w:sz w:val="22"/>
          <w:szCs w:val="22"/>
        </w:rPr>
      </w:pPr>
      <w:r>
        <w:rPr>
          <w:rFonts w:asciiTheme="minorHAnsi" w:hAnsiTheme="minorHAnsi" w:cstheme="minorHAnsi"/>
          <w:sz w:val="22"/>
          <w:szCs w:val="22"/>
        </w:rPr>
        <w:t xml:space="preserve">Pan Piątkowski poinformował, że to jest kontynuacja umowy, to jest dość duży obszar i w następnym roku zapewne jego kształt się zmieni, </w:t>
      </w:r>
      <w:r w:rsidR="00192EBD">
        <w:rPr>
          <w:rFonts w:asciiTheme="minorHAnsi" w:hAnsiTheme="minorHAnsi" w:cstheme="minorHAnsi"/>
          <w:sz w:val="22"/>
          <w:szCs w:val="22"/>
        </w:rPr>
        <w:t>dzierżawca jest zainteresowany nabyciem i będzie trzeba wypracować pewne rozwiązanie.</w:t>
      </w:r>
    </w:p>
    <w:p w14:paraId="631498FD" w14:textId="77777777" w:rsidR="00192EBD" w:rsidRDefault="00192EBD" w:rsidP="00A51F80">
      <w:pPr>
        <w:rPr>
          <w:rFonts w:asciiTheme="minorHAnsi" w:hAnsiTheme="minorHAnsi" w:cstheme="minorHAnsi"/>
          <w:sz w:val="22"/>
          <w:szCs w:val="22"/>
        </w:rPr>
      </w:pPr>
      <w:r>
        <w:rPr>
          <w:rFonts w:asciiTheme="minorHAnsi" w:hAnsiTheme="minorHAnsi" w:cstheme="minorHAnsi"/>
          <w:sz w:val="22"/>
          <w:szCs w:val="22"/>
        </w:rPr>
        <w:t>Pan Janus zapytał o jaki okres wnioskodawca wnioskuje?</w:t>
      </w:r>
    </w:p>
    <w:p w14:paraId="78463B5E" w14:textId="77777777" w:rsidR="00192EBD" w:rsidRDefault="00192EBD" w:rsidP="00A51F80">
      <w:pPr>
        <w:rPr>
          <w:rFonts w:asciiTheme="minorHAnsi" w:hAnsiTheme="minorHAnsi" w:cstheme="minorHAnsi"/>
          <w:sz w:val="22"/>
          <w:szCs w:val="22"/>
        </w:rPr>
      </w:pPr>
      <w:r>
        <w:rPr>
          <w:rFonts w:asciiTheme="minorHAnsi" w:hAnsiTheme="minorHAnsi" w:cstheme="minorHAnsi"/>
          <w:sz w:val="22"/>
          <w:szCs w:val="22"/>
        </w:rPr>
        <w:t>Kierownik odpowiedział, że nie wie, a do uchwały jest to niepotrzebne, a działka za rok będzie w innym kształcie, ponieważ będzie gotowa do sprzedaży.</w:t>
      </w:r>
    </w:p>
    <w:p w14:paraId="3AC84DAC" w14:textId="77777777" w:rsidR="00B92754" w:rsidRDefault="00192EBD" w:rsidP="00A51F80">
      <w:pPr>
        <w:rPr>
          <w:rFonts w:asciiTheme="minorHAnsi" w:hAnsiTheme="minorHAnsi" w:cstheme="minorHAnsi"/>
          <w:sz w:val="22"/>
          <w:szCs w:val="22"/>
        </w:rPr>
      </w:pPr>
      <w:r>
        <w:rPr>
          <w:rFonts w:asciiTheme="minorHAnsi" w:hAnsiTheme="minorHAnsi" w:cstheme="minorHAnsi"/>
          <w:sz w:val="22"/>
          <w:szCs w:val="22"/>
        </w:rPr>
        <w:t>Radny Wojciechowski podkreślił, że należałoby umożliwić sprzedaż dzierżawcy, który ją obecnie dzierżawi, radny dodał iż podobnie jest z utajnionym dokumentem, który nie dotarł do Rady, gdzie też chodzi o sprzedaż działki osobie wydzierżawiającej.</w:t>
      </w:r>
    </w:p>
    <w:p w14:paraId="4995C244" w14:textId="77777777" w:rsidR="0032540A" w:rsidRDefault="00B92754" w:rsidP="00A51F80">
      <w:pPr>
        <w:rPr>
          <w:rFonts w:asciiTheme="minorHAnsi" w:hAnsiTheme="minorHAnsi" w:cstheme="minorHAnsi"/>
          <w:sz w:val="22"/>
          <w:szCs w:val="22"/>
        </w:rPr>
      </w:pPr>
      <w:r>
        <w:rPr>
          <w:rFonts w:asciiTheme="minorHAnsi" w:hAnsiTheme="minorHAnsi" w:cstheme="minorHAnsi"/>
          <w:sz w:val="22"/>
          <w:szCs w:val="22"/>
        </w:rPr>
        <w:t xml:space="preserve">Radny po chwili zaproponował zapis aby wydzierżawienie </w:t>
      </w:r>
      <w:r w:rsidR="0032540A">
        <w:rPr>
          <w:rFonts w:asciiTheme="minorHAnsi" w:hAnsiTheme="minorHAnsi" w:cstheme="minorHAnsi"/>
          <w:sz w:val="22"/>
          <w:szCs w:val="22"/>
        </w:rPr>
        <w:t>było na 3 lata.</w:t>
      </w:r>
    </w:p>
    <w:p w14:paraId="30552A5D" w14:textId="77777777" w:rsidR="00E30EC7" w:rsidRDefault="0032540A" w:rsidP="00A51F80">
      <w:pPr>
        <w:rPr>
          <w:rFonts w:asciiTheme="minorHAnsi" w:hAnsiTheme="minorHAnsi" w:cstheme="minorHAnsi"/>
          <w:sz w:val="22"/>
          <w:szCs w:val="22"/>
        </w:rPr>
      </w:pPr>
      <w:r>
        <w:rPr>
          <w:rFonts w:asciiTheme="minorHAnsi" w:hAnsiTheme="minorHAnsi" w:cstheme="minorHAnsi"/>
          <w:sz w:val="22"/>
          <w:szCs w:val="22"/>
        </w:rPr>
        <w:t>Za ro kierownik zasugerował zapis „do lat trzech”.</w:t>
      </w:r>
      <w:r w:rsidR="00192EBD">
        <w:rPr>
          <w:rFonts w:asciiTheme="minorHAnsi" w:hAnsiTheme="minorHAnsi" w:cstheme="minorHAnsi"/>
          <w:sz w:val="22"/>
          <w:szCs w:val="22"/>
        </w:rPr>
        <w:t xml:space="preserve"> </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u w:val="single"/>
        </w:rPr>
        <w:t>Głosowano w sprawie:</w:t>
      </w:r>
      <w:r w:rsidR="00914080" w:rsidRPr="000B04C0">
        <w:rPr>
          <w:rFonts w:asciiTheme="minorHAnsi" w:hAnsiTheme="minorHAnsi" w:cstheme="minorHAnsi"/>
          <w:sz w:val="22"/>
          <w:szCs w:val="22"/>
        </w:rPr>
        <w:br/>
        <w:t>w paragrafie 1 okre</w:t>
      </w:r>
      <w:r w:rsidR="0013202A">
        <w:rPr>
          <w:rFonts w:asciiTheme="minorHAnsi" w:hAnsiTheme="minorHAnsi" w:cstheme="minorHAnsi"/>
          <w:sz w:val="22"/>
          <w:szCs w:val="22"/>
        </w:rPr>
        <w:t>ś</w:t>
      </w:r>
      <w:r w:rsidR="00914080" w:rsidRPr="000B04C0">
        <w:rPr>
          <w:rFonts w:asciiTheme="minorHAnsi" w:hAnsiTheme="minorHAnsi" w:cstheme="minorHAnsi"/>
          <w:sz w:val="22"/>
          <w:szCs w:val="22"/>
        </w:rPr>
        <w:t>la si</w:t>
      </w:r>
      <w:r w:rsidR="0013202A">
        <w:rPr>
          <w:rFonts w:asciiTheme="minorHAnsi" w:hAnsiTheme="minorHAnsi" w:cstheme="minorHAnsi"/>
          <w:sz w:val="22"/>
          <w:szCs w:val="22"/>
        </w:rPr>
        <w:t>ę</w:t>
      </w:r>
      <w:r w:rsidR="00914080" w:rsidRPr="000B04C0">
        <w:rPr>
          <w:rFonts w:asciiTheme="minorHAnsi" w:hAnsiTheme="minorHAnsi" w:cstheme="minorHAnsi"/>
          <w:sz w:val="22"/>
          <w:szCs w:val="22"/>
        </w:rPr>
        <w:t xml:space="preserve"> termin - do lat 3. </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Style w:val="Pogrubienie"/>
          <w:rFonts w:asciiTheme="minorHAnsi" w:hAnsiTheme="minorHAnsi" w:cstheme="minorHAnsi"/>
          <w:sz w:val="22"/>
          <w:szCs w:val="22"/>
          <w:u w:val="single"/>
        </w:rPr>
        <w:t>Wyniki głosowania</w:t>
      </w:r>
      <w:r w:rsidR="00914080" w:rsidRPr="000B04C0">
        <w:rPr>
          <w:rFonts w:asciiTheme="minorHAnsi" w:hAnsiTheme="minorHAnsi" w:cstheme="minorHAnsi"/>
          <w:sz w:val="22"/>
          <w:szCs w:val="22"/>
        </w:rPr>
        <w:br/>
        <w:t>ZA: 9, PRZECIW: 0, WSTRZYMUJĘ SIĘ: 4, BRAK GŁOSU: 0, NIEOBECNI: 2</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u w:val="single"/>
        </w:rPr>
        <w:t>Wyniki imienne:</w:t>
      </w:r>
      <w:r w:rsidR="00914080" w:rsidRPr="000B04C0">
        <w:rPr>
          <w:rFonts w:asciiTheme="minorHAnsi" w:hAnsiTheme="minorHAnsi" w:cstheme="minorHAnsi"/>
          <w:sz w:val="22"/>
          <w:szCs w:val="22"/>
        </w:rPr>
        <w:br/>
        <w:t>ZA (9)</w:t>
      </w:r>
      <w:r w:rsidR="00914080" w:rsidRPr="000B04C0">
        <w:rPr>
          <w:rFonts w:asciiTheme="minorHAnsi" w:hAnsiTheme="minorHAnsi" w:cstheme="minorHAnsi"/>
          <w:sz w:val="22"/>
          <w:szCs w:val="22"/>
        </w:rPr>
        <w:br/>
        <w:t>Zbigniew Tomasz Chudzicki, Katarzyna Erenc-Szpek, Roman Kinach , Longina Maria Kolanowska, Jarosław Łatka, Krzysztof Nikodem, Bartosz Perlicjan, Ewa Teresa Wysocka, Łukasz Andrzej Zaranek</w:t>
      </w:r>
      <w:r w:rsidR="00914080" w:rsidRPr="000B04C0">
        <w:rPr>
          <w:rFonts w:asciiTheme="minorHAnsi" w:hAnsiTheme="minorHAnsi" w:cstheme="minorHAnsi"/>
          <w:sz w:val="22"/>
          <w:szCs w:val="22"/>
        </w:rPr>
        <w:br/>
        <w:t>WSTRZYMUJĘ SIĘ (4)</w:t>
      </w:r>
      <w:r w:rsidR="00914080" w:rsidRPr="000B04C0">
        <w:rPr>
          <w:rFonts w:asciiTheme="minorHAnsi" w:hAnsiTheme="minorHAnsi" w:cstheme="minorHAnsi"/>
          <w:sz w:val="22"/>
          <w:szCs w:val="22"/>
        </w:rPr>
        <w:br/>
        <w:t>Henryk Janus, Sebastian Mirosław Kupidura, Maciej Adam Kutka, Paweł Wojciechowski</w:t>
      </w:r>
      <w:r w:rsidR="00914080" w:rsidRPr="000B04C0">
        <w:rPr>
          <w:rFonts w:asciiTheme="minorHAnsi" w:hAnsiTheme="minorHAnsi" w:cstheme="minorHAnsi"/>
          <w:sz w:val="22"/>
          <w:szCs w:val="22"/>
        </w:rPr>
        <w:br/>
        <w:t>NIEOBECNI (2)</w:t>
      </w:r>
      <w:r w:rsidR="00914080" w:rsidRPr="000B04C0">
        <w:rPr>
          <w:rFonts w:asciiTheme="minorHAnsi" w:hAnsiTheme="minorHAnsi" w:cstheme="minorHAnsi"/>
          <w:sz w:val="22"/>
          <w:szCs w:val="22"/>
        </w:rPr>
        <w:br/>
        <w:t>Hubert Kuszak, Adam Nadolny</w:t>
      </w:r>
      <w:r w:rsidR="00914080" w:rsidRPr="000B04C0">
        <w:rPr>
          <w:rFonts w:asciiTheme="minorHAnsi" w:hAnsiTheme="minorHAnsi" w:cstheme="minorHAnsi"/>
          <w:sz w:val="22"/>
          <w:szCs w:val="22"/>
        </w:rPr>
        <w:br/>
      </w:r>
    </w:p>
    <w:p w14:paraId="0D777B6A" w14:textId="77777777" w:rsidR="00E30EC7" w:rsidRDefault="00E30EC7" w:rsidP="00A51F80">
      <w:pPr>
        <w:rPr>
          <w:rFonts w:asciiTheme="minorHAnsi" w:hAnsiTheme="minorHAnsi" w:cstheme="minorHAnsi"/>
          <w:sz w:val="22"/>
          <w:szCs w:val="22"/>
        </w:rPr>
      </w:pPr>
      <w:r>
        <w:rPr>
          <w:rFonts w:asciiTheme="minorHAnsi" w:hAnsiTheme="minorHAnsi" w:cstheme="minorHAnsi"/>
          <w:sz w:val="22"/>
          <w:szCs w:val="22"/>
        </w:rPr>
        <w:t>Radny Wojciechowski podtrzymał swój wniosek aby dzierżawa odbywała się na 3lata.</w:t>
      </w:r>
    </w:p>
    <w:p w14:paraId="37789B63" w14:textId="5CCB8407" w:rsidR="00CD0AA1" w:rsidRDefault="00914080" w:rsidP="00CD0AA1">
      <w:pPr>
        <w:rPr>
          <w:rFonts w:asciiTheme="minorHAnsi" w:hAnsiTheme="minorHAnsi" w:cstheme="minorHAnsi"/>
          <w:sz w:val="22"/>
          <w:szCs w:val="22"/>
        </w:rPr>
      </w:pPr>
      <w:r w:rsidRPr="000B04C0">
        <w:rPr>
          <w:rFonts w:asciiTheme="minorHAnsi" w:hAnsiTheme="minorHAnsi" w:cstheme="minorHAnsi"/>
          <w:sz w:val="22"/>
          <w:szCs w:val="22"/>
        </w:rPr>
        <w:br/>
      </w:r>
      <w:r w:rsidRPr="000B04C0">
        <w:rPr>
          <w:rFonts w:asciiTheme="minorHAnsi" w:hAnsiTheme="minorHAnsi" w:cstheme="minorHAnsi"/>
          <w:b/>
          <w:bCs/>
          <w:sz w:val="22"/>
          <w:szCs w:val="22"/>
          <w:u w:val="single"/>
        </w:rPr>
        <w:t>Głosowano w sprawie:</w:t>
      </w:r>
      <w:r w:rsidRPr="000B04C0">
        <w:rPr>
          <w:rFonts w:asciiTheme="minorHAnsi" w:hAnsiTheme="minorHAnsi" w:cstheme="minorHAnsi"/>
          <w:sz w:val="22"/>
          <w:szCs w:val="22"/>
        </w:rPr>
        <w:br/>
        <w:t xml:space="preserve">w paragrafie 1 określa się termin - na 3 lata. </w:t>
      </w:r>
      <w:r w:rsidRPr="000B04C0">
        <w:rPr>
          <w:rFonts w:asciiTheme="minorHAnsi" w:hAnsiTheme="minorHAnsi" w:cstheme="minorHAnsi"/>
          <w:sz w:val="22"/>
          <w:szCs w:val="22"/>
        </w:rPr>
        <w:br/>
      </w:r>
      <w:r w:rsidRPr="000B04C0">
        <w:rPr>
          <w:rFonts w:asciiTheme="minorHAnsi" w:hAnsiTheme="minorHAnsi" w:cstheme="minorHAnsi"/>
          <w:sz w:val="22"/>
          <w:szCs w:val="22"/>
        </w:rPr>
        <w:br/>
      </w:r>
      <w:r w:rsidRPr="000B04C0">
        <w:rPr>
          <w:rStyle w:val="Pogrubienie"/>
          <w:rFonts w:asciiTheme="minorHAnsi" w:hAnsiTheme="minorHAnsi" w:cstheme="minorHAnsi"/>
          <w:sz w:val="22"/>
          <w:szCs w:val="22"/>
          <w:u w:val="single"/>
        </w:rPr>
        <w:t>Wyniki głosowania</w:t>
      </w:r>
      <w:r w:rsidRPr="000B04C0">
        <w:rPr>
          <w:rFonts w:asciiTheme="minorHAnsi" w:hAnsiTheme="minorHAnsi" w:cstheme="minorHAnsi"/>
          <w:sz w:val="22"/>
          <w:szCs w:val="22"/>
        </w:rPr>
        <w:br/>
        <w:t>ZA: 4, PRZECIW: 9, WSTRZYMUJĘ SIĘ: 0, BRAK GŁOSU: 0, NIEOBECNI: 2</w:t>
      </w:r>
      <w:r w:rsidRPr="000B04C0">
        <w:rPr>
          <w:rFonts w:asciiTheme="minorHAnsi" w:hAnsiTheme="minorHAnsi" w:cstheme="minorHAnsi"/>
          <w:sz w:val="22"/>
          <w:szCs w:val="22"/>
        </w:rPr>
        <w:br/>
      </w:r>
      <w:r w:rsidRPr="000B04C0">
        <w:rPr>
          <w:rFonts w:asciiTheme="minorHAnsi" w:hAnsiTheme="minorHAnsi" w:cstheme="minorHAnsi"/>
          <w:sz w:val="22"/>
          <w:szCs w:val="22"/>
        </w:rPr>
        <w:br/>
      </w:r>
      <w:r w:rsidRPr="000B04C0">
        <w:rPr>
          <w:rFonts w:asciiTheme="minorHAnsi" w:hAnsiTheme="minorHAnsi" w:cstheme="minorHAnsi"/>
          <w:sz w:val="22"/>
          <w:szCs w:val="22"/>
          <w:u w:val="single"/>
        </w:rPr>
        <w:t>Wyniki imienne:</w:t>
      </w:r>
      <w:r w:rsidRPr="000B04C0">
        <w:rPr>
          <w:rFonts w:asciiTheme="minorHAnsi" w:hAnsiTheme="minorHAnsi" w:cstheme="minorHAnsi"/>
          <w:sz w:val="22"/>
          <w:szCs w:val="22"/>
        </w:rPr>
        <w:br/>
        <w:t>ZA (4)</w:t>
      </w:r>
      <w:r w:rsidRPr="000B04C0">
        <w:rPr>
          <w:rFonts w:asciiTheme="minorHAnsi" w:hAnsiTheme="minorHAnsi" w:cstheme="minorHAnsi"/>
          <w:sz w:val="22"/>
          <w:szCs w:val="22"/>
        </w:rPr>
        <w:br/>
        <w:t>Henryk Janus, Sebastian Mirosław Kupidura, Maciej Adam Kutka, Paweł Wojciechowski</w:t>
      </w:r>
      <w:r w:rsidRPr="000B04C0">
        <w:rPr>
          <w:rFonts w:asciiTheme="minorHAnsi" w:hAnsiTheme="minorHAnsi" w:cstheme="minorHAnsi"/>
          <w:sz w:val="22"/>
          <w:szCs w:val="22"/>
        </w:rPr>
        <w:br/>
        <w:t>PRZECIW (9)</w:t>
      </w:r>
      <w:r w:rsidRPr="000B04C0">
        <w:rPr>
          <w:rFonts w:asciiTheme="minorHAnsi" w:hAnsiTheme="minorHAnsi" w:cstheme="minorHAnsi"/>
          <w:sz w:val="22"/>
          <w:szCs w:val="22"/>
        </w:rPr>
        <w:br/>
        <w:t>Zbigniew Tomasz Chudzicki, Katarzyna Erenc-Szpek, Roman Kinach , Longina Maria Kolanowska, Jarosław Łatka, Krzysztof Nikodem, Bartosz Perlicjan, Ewa Teresa Wysocka, Łukasz Andrzej Zaranek</w:t>
      </w:r>
      <w:r w:rsidRPr="000B04C0">
        <w:rPr>
          <w:rFonts w:asciiTheme="minorHAnsi" w:hAnsiTheme="minorHAnsi" w:cstheme="minorHAnsi"/>
          <w:sz w:val="22"/>
          <w:szCs w:val="22"/>
        </w:rPr>
        <w:br/>
        <w:t>NIEOBECNI (2)</w:t>
      </w:r>
      <w:r w:rsidRPr="000B04C0">
        <w:rPr>
          <w:rFonts w:asciiTheme="minorHAnsi" w:hAnsiTheme="minorHAnsi" w:cstheme="minorHAnsi"/>
          <w:sz w:val="22"/>
          <w:szCs w:val="22"/>
        </w:rPr>
        <w:br/>
        <w:t>Hubert Kuszak, Adam Nadolny</w:t>
      </w:r>
      <w:r w:rsidRPr="000B04C0">
        <w:rPr>
          <w:rFonts w:asciiTheme="minorHAnsi" w:hAnsiTheme="minorHAnsi" w:cstheme="minorHAnsi"/>
          <w:sz w:val="22"/>
          <w:szCs w:val="22"/>
        </w:rPr>
        <w:br/>
      </w:r>
      <w:r w:rsidRPr="000B04C0">
        <w:rPr>
          <w:rFonts w:asciiTheme="minorHAnsi" w:hAnsiTheme="minorHAnsi" w:cstheme="minorHAnsi"/>
          <w:sz w:val="22"/>
          <w:szCs w:val="22"/>
        </w:rPr>
        <w:br/>
      </w:r>
      <w:r w:rsidRPr="000B04C0">
        <w:rPr>
          <w:rFonts w:asciiTheme="minorHAnsi" w:hAnsiTheme="minorHAnsi" w:cstheme="minorHAnsi"/>
          <w:b/>
          <w:bCs/>
          <w:sz w:val="22"/>
          <w:szCs w:val="22"/>
          <w:u w:val="single"/>
        </w:rPr>
        <w:t>Głosowano w sprawie:</w:t>
      </w:r>
      <w:r w:rsidRPr="000B04C0">
        <w:rPr>
          <w:rFonts w:asciiTheme="minorHAnsi" w:hAnsiTheme="minorHAnsi" w:cstheme="minorHAnsi"/>
          <w:sz w:val="22"/>
          <w:szCs w:val="22"/>
        </w:rPr>
        <w:br/>
        <w:t xml:space="preserve">wyrażenia zgody na wydzierżawienie działki nr 132/2 położonej w miejscowości Rogoźno w trybie bezprzetargowym,. </w:t>
      </w:r>
      <w:r w:rsidRPr="000B04C0">
        <w:rPr>
          <w:rFonts w:asciiTheme="minorHAnsi" w:hAnsiTheme="minorHAnsi" w:cstheme="minorHAnsi"/>
          <w:sz w:val="22"/>
          <w:szCs w:val="22"/>
        </w:rPr>
        <w:br/>
      </w:r>
      <w:r w:rsidRPr="000B04C0">
        <w:rPr>
          <w:rFonts w:asciiTheme="minorHAnsi" w:hAnsiTheme="minorHAnsi" w:cstheme="minorHAnsi"/>
          <w:sz w:val="22"/>
          <w:szCs w:val="22"/>
        </w:rPr>
        <w:br/>
      </w:r>
      <w:r w:rsidRPr="000B04C0">
        <w:rPr>
          <w:rStyle w:val="Pogrubienie"/>
          <w:rFonts w:asciiTheme="minorHAnsi" w:hAnsiTheme="minorHAnsi" w:cstheme="minorHAnsi"/>
          <w:sz w:val="22"/>
          <w:szCs w:val="22"/>
          <w:u w:val="single"/>
        </w:rPr>
        <w:lastRenderedPageBreak/>
        <w:t>Wyniki głosowania</w:t>
      </w:r>
      <w:r w:rsidRPr="000B04C0">
        <w:rPr>
          <w:rFonts w:asciiTheme="minorHAnsi" w:hAnsiTheme="minorHAnsi" w:cstheme="minorHAnsi"/>
          <w:sz w:val="22"/>
          <w:szCs w:val="22"/>
        </w:rPr>
        <w:br/>
        <w:t>ZA: 9, PRZECIW: 0, WSTRZYMUJĘ SIĘ: 4, BRAK GŁOSU: 0, NIEOBECNI: 2</w:t>
      </w:r>
      <w:r w:rsidRPr="000B04C0">
        <w:rPr>
          <w:rFonts w:asciiTheme="minorHAnsi" w:hAnsiTheme="minorHAnsi" w:cstheme="minorHAnsi"/>
          <w:sz w:val="22"/>
          <w:szCs w:val="22"/>
        </w:rPr>
        <w:br/>
      </w:r>
      <w:r w:rsidRPr="000B04C0">
        <w:rPr>
          <w:rFonts w:asciiTheme="minorHAnsi" w:hAnsiTheme="minorHAnsi" w:cstheme="minorHAnsi"/>
          <w:sz w:val="22"/>
          <w:szCs w:val="22"/>
        </w:rPr>
        <w:br/>
      </w:r>
      <w:r w:rsidRPr="000B04C0">
        <w:rPr>
          <w:rFonts w:asciiTheme="minorHAnsi" w:hAnsiTheme="minorHAnsi" w:cstheme="minorHAnsi"/>
          <w:sz w:val="22"/>
          <w:szCs w:val="22"/>
          <w:u w:val="single"/>
        </w:rPr>
        <w:t>Wyniki imienne:</w:t>
      </w:r>
      <w:r w:rsidRPr="000B04C0">
        <w:rPr>
          <w:rFonts w:asciiTheme="minorHAnsi" w:hAnsiTheme="minorHAnsi" w:cstheme="minorHAnsi"/>
          <w:sz w:val="22"/>
          <w:szCs w:val="22"/>
        </w:rPr>
        <w:br/>
        <w:t>ZA (9)</w:t>
      </w:r>
      <w:r w:rsidRPr="000B04C0">
        <w:rPr>
          <w:rFonts w:asciiTheme="minorHAnsi" w:hAnsiTheme="minorHAnsi" w:cstheme="minorHAnsi"/>
          <w:sz w:val="22"/>
          <w:szCs w:val="22"/>
        </w:rPr>
        <w:br/>
        <w:t>Zbigniew Tomasz Chudzicki, Katarzyna Erenc-Szpek, Roman Kinach , Longina Maria Kolanowska, Jarosław Łatka, Krzysztof Nikodem, Bartosz Perlicjan, Ewa Teresa Wysocka, Łukasz Andrzej Zaranek</w:t>
      </w:r>
      <w:r w:rsidRPr="000B04C0">
        <w:rPr>
          <w:rFonts w:asciiTheme="minorHAnsi" w:hAnsiTheme="minorHAnsi" w:cstheme="minorHAnsi"/>
          <w:sz w:val="22"/>
          <w:szCs w:val="22"/>
        </w:rPr>
        <w:br/>
        <w:t>WSTRZYMUJĘ SIĘ (4)</w:t>
      </w:r>
      <w:r w:rsidRPr="000B04C0">
        <w:rPr>
          <w:rFonts w:asciiTheme="minorHAnsi" w:hAnsiTheme="minorHAnsi" w:cstheme="minorHAnsi"/>
          <w:sz w:val="22"/>
          <w:szCs w:val="22"/>
        </w:rPr>
        <w:br/>
        <w:t>Henryk Janus, Sebastian Mirosław Kupidura, Maciej Adam Kutka, Paweł Wojciechowski</w:t>
      </w:r>
      <w:r w:rsidRPr="000B04C0">
        <w:rPr>
          <w:rFonts w:asciiTheme="minorHAnsi" w:hAnsiTheme="minorHAnsi" w:cstheme="minorHAnsi"/>
          <w:sz w:val="22"/>
          <w:szCs w:val="22"/>
        </w:rPr>
        <w:br/>
        <w:t>NIEOBECNI (2)</w:t>
      </w:r>
      <w:r w:rsidRPr="000B04C0">
        <w:rPr>
          <w:rFonts w:asciiTheme="minorHAnsi" w:hAnsiTheme="minorHAnsi" w:cstheme="minorHAnsi"/>
          <w:sz w:val="22"/>
          <w:szCs w:val="22"/>
        </w:rPr>
        <w:br/>
        <w:t>Hubert Kuszak, Adam Nadolny</w:t>
      </w:r>
      <w:r w:rsidRPr="000B04C0">
        <w:rPr>
          <w:rFonts w:asciiTheme="minorHAnsi" w:hAnsiTheme="minorHAnsi" w:cstheme="minorHAnsi"/>
          <w:sz w:val="22"/>
          <w:szCs w:val="22"/>
        </w:rPr>
        <w:br/>
      </w:r>
      <w:r w:rsidRPr="000B04C0">
        <w:rPr>
          <w:rFonts w:asciiTheme="minorHAnsi" w:hAnsiTheme="minorHAnsi" w:cstheme="minorHAnsi"/>
          <w:sz w:val="22"/>
          <w:szCs w:val="22"/>
        </w:rPr>
        <w:br/>
      </w:r>
      <w:r w:rsidRPr="000B04C0">
        <w:rPr>
          <w:rFonts w:asciiTheme="minorHAnsi" w:hAnsiTheme="minorHAnsi" w:cstheme="minorHAnsi"/>
          <w:b/>
          <w:bCs/>
          <w:sz w:val="22"/>
          <w:szCs w:val="22"/>
        </w:rPr>
        <w:t>m) ustalenia górnych stawek opłat ponoszonych przez właścicieli nieruchomości, którzy nie są obowiązani do ponoszenia opłat za gospodarowanie odpadami komunalnymi na rzecz gminy,</w:t>
      </w:r>
      <w:r w:rsidRPr="000B04C0">
        <w:rPr>
          <w:rFonts w:asciiTheme="minorHAnsi" w:hAnsiTheme="minorHAnsi" w:cstheme="minorHAnsi"/>
          <w:sz w:val="22"/>
          <w:szCs w:val="22"/>
        </w:rPr>
        <w:br/>
      </w:r>
      <w:r w:rsidR="00CD0AA1">
        <w:rPr>
          <w:rFonts w:asciiTheme="minorHAnsi" w:hAnsiTheme="minorHAnsi" w:cstheme="minorHAnsi"/>
          <w:sz w:val="22"/>
          <w:szCs w:val="22"/>
        </w:rPr>
        <w:t>Projekt niniejszej uchwały przedstawił pan kierownik Roman Piątkowski.</w:t>
      </w:r>
    </w:p>
    <w:p w14:paraId="0694F476" w14:textId="01290D2D" w:rsidR="00744D23" w:rsidRDefault="00744D23" w:rsidP="00CD0AA1">
      <w:pPr>
        <w:rPr>
          <w:rFonts w:asciiTheme="minorHAnsi" w:hAnsiTheme="minorHAnsi" w:cstheme="minorHAnsi"/>
          <w:sz w:val="22"/>
          <w:szCs w:val="22"/>
        </w:rPr>
      </w:pPr>
    </w:p>
    <w:p w14:paraId="6903BDA8" w14:textId="7FEB51D9" w:rsidR="0034139C" w:rsidRDefault="0034139C" w:rsidP="00CD0AA1">
      <w:pPr>
        <w:rPr>
          <w:rFonts w:asciiTheme="minorHAnsi" w:hAnsiTheme="minorHAnsi" w:cstheme="minorHAnsi"/>
          <w:sz w:val="22"/>
          <w:szCs w:val="22"/>
        </w:rPr>
      </w:pPr>
      <w:r>
        <w:rPr>
          <w:rFonts w:asciiTheme="minorHAnsi" w:hAnsiTheme="minorHAnsi" w:cstheme="minorHAnsi"/>
          <w:sz w:val="22"/>
          <w:szCs w:val="22"/>
        </w:rPr>
        <w:t>Radny Henryk Janus poprosił o wyjaśnienie zapisu; „na nieruchomościach na których nie mieszkają mieszkańcy” i jakie obowiązywały stawki w ubiegłym roku?</w:t>
      </w:r>
    </w:p>
    <w:p w14:paraId="01AFE261" w14:textId="72618FE8" w:rsidR="0034139C" w:rsidRDefault="0034139C" w:rsidP="00CD0AA1">
      <w:pPr>
        <w:rPr>
          <w:rFonts w:asciiTheme="minorHAnsi" w:hAnsiTheme="minorHAnsi" w:cstheme="minorHAnsi"/>
          <w:sz w:val="22"/>
          <w:szCs w:val="22"/>
        </w:rPr>
      </w:pPr>
      <w:r>
        <w:rPr>
          <w:rFonts w:asciiTheme="minorHAnsi" w:hAnsiTheme="minorHAnsi" w:cstheme="minorHAnsi"/>
          <w:sz w:val="22"/>
          <w:szCs w:val="22"/>
        </w:rPr>
        <w:t>Pan Piątkowski odpowiedział, że ta uchwała jest do następnego uchwalenia, treśc tej uchwały jest nonsensowna jednak urząd jest zobligowany do podjęcia takiej uchwały</w:t>
      </w:r>
      <w:r w:rsidR="00440162">
        <w:rPr>
          <w:rFonts w:asciiTheme="minorHAnsi" w:hAnsiTheme="minorHAnsi" w:cstheme="minorHAnsi"/>
          <w:sz w:val="22"/>
          <w:szCs w:val="22"/>
        </w:rPr>
        <w:t>, tyczy się ona tego gdyby gmina wprowadziła odbiór odpadów w ramach systemu od nieruchomości niezamieszkanej. Stawki wynikają wprost z przepisów – poprzednia uchwała zakładała, że worek 120l kosztował 16,90, a w przypadku pojemnika 1100l – 54,00 zł. Jednak stawki nie będą wprowadzone na terenie naszej gminy, dlatego iż nie mam</w:t>
      </w:r>
      <w:r w:rsidR="00DB78DE">
        <w:rPr>
          <w:rFonts w:asciiTheme="minorHAnsi" w:hAnsiTheme="minorHAnsi" w:cstheme="minorHAnsi"/>
          <w:sz w:val="22"/>
          <w:szCs w:val="22"/>
        </w:rPr>
        <w:t>y powszechnego systemu odbioru smieci dla nieruchomości niezamieszkałych.</w:t>
      </w:r>
    </w:p>
    <w:p w14:paraId="23DAA175" w14:textId="42B98AA2" w:rsidR="004E27C2" w:rsidRDefault="004E27C2" w:rsidP="00CD0AA1">
      <w:pPr>
        <w:rPr>
          <w:rFonts w:asciiTheme="minorHAnsi" w:hAnsiTheme="minorHAnsi" w:cstheme="minorHAnsi"/>
          <w:sz w:val="22"/>
          <w:szCs w:val="22"/>
        </w:rPr>
      </w:pPr>
      <w:r>
        <w:rPr>
          <w:rFonts w:asciiTheme="minorHAnsi" w:hAnsiTheme="minorHAnsi" w:cstheme="minorHAnsi"/>
          <w:sz w:val="22"/>
          <w:szCs w:val="22"/>
        </w:rPr>
        <w:t>Pan Janus zapytał, jaka była poprzednia wersja uchwały, ponieważ w projekcie brakuje zapisu: „traci moc uchwała…”</w:t>
      </w:r>
      <w:r w:rsidR="005D263A">
        <w:rPr>
          <w:rFonts w:asciiTheme="minorHAnsi" w:hAnsiTheme="minorHAnsi" w:cstheme="minorHAnsi"/>
          <w:sz w:val="22"/>
          <w:szCs w:val="22"/>
        </w:rPr>
        <w:t>- a powinien się w uchwale znaleźć.</w:t>
      </w:r>
    </w:p>
    <w:p w14:paraId="63084CCE" w14:textId="1D76A742" w:rsidR="005D263A" w:rsidRDefault="005D263A" w:rsidP="00CD0AA1">
      <w:pPr>
        <w:rPr>
          <w:rFonts w:asciiTheme="minorHAnsi" w:hAnsiTheme="minorHAnsi" w:cstheme="minorHAnsi"/>
          <w:sz w:val="22"/>
          <w:szCs w:val="22"/>
        </w:rPr>
      </w:pPr>
      <w:r>
        <w:rPr>
          <w:rFonts w:asciiTheme="minorHAnsi" w:hAnsiTheme="minorHAnsi" w:cstheme="minorHAnsi"/>
          <w:sz w:val="22"/>
          <w:szCs w:val="22"/>
        </w:rPr>
        <w:t>Pan Sekretarz odpowiedział, że nowy przepis z automatu uchyla poprzedni w danej sprawie, czyli jeżeli Rada uchwali tą uchwałę, poprzednia automatycznie traci moc.</w:t>
      </w:r>
    </w:p>
    <w:p w14:paraId="6BFB4479" w14:textId="39FAD9C5" w:rsidR="005D263A" w:rsidRDefault="005D263A" w:rsidP="00CD0AA1">
      <w:pPr>
        <w:rPr>
          <w:rFonts w:asciiTheme="minorHAnsi" w:hAnsiTheme="minorHAnsi" w:cstheme="minorHAnsi"/>
          <w:sz w:val="22"/>
          <w:szCs w:val="22"/>
        </w:rPr>
      </w:pPr>
      <w:r>
        <w:rPr>
          <w:rFonts w:asciiTheme="minorHAnsi" w:hAnsiTheme="minorHAnsi" w:cstheme="minorHAnsi"/>
          <w:sz w:val="22"/>
          <w:szCs w:val="22"/>
        </w:rPr>
        <w:t>Pan Maciej Kutka zaproponował, aby nie mieć wątpliwości – wprowadzić zapis o utraceniu mocy poprzedniej uchwały.</w:t>
      </w:r>
    </w:p>
    <w:p w14:paraId="53A0DF1B" w14:textId="77777777" w:rsidR="000B3725" w:rsidRDefault="00914080" w:rsidP="00A51F80">
      <w:pPr>
        <w:rPr>
          <w:rFonts w:asciiTheme="minorHAnsi" w:hAnsiTheme="minorHAnsi" w:cstheme="minorHAnsi"/>
          <w:sz w:val="22"/>
          <w:szCs w:val="22"/>
        </w:rPr>
      </w:pPr>
      <w:r w:rsidRPr="000B04C0">
        <w:rPr>
          <w:rFonts w:asciiTheme="minorHAnsi" w:hAnsiTheme="minorHAnsi" w:cstheme="minorHAnsi"/>
          <w:sz w:val="22"/>
          <w:szCs w:val="22"/>
        </w:rPr>
        <w:br/>
      </w:r>
      <w:r w:rsidRPr="000B04C0">
        <w:rPr>
          <w:rFonts w:asciiTheme="minorHAnsi" w:hAnsiTheme="minorHAnsi" w:cstheme="minorHAnsi"/>
          <w:b/>
          <w:bCs/>
          <w:sz w:val="22"/>
          <w:szCs w:val="22"/>
          <w:u w:val="single"/>
        </w:rPr>
        <w:t>Głosowano wniosek w sprawie:</w:t>
      </w:r>
      <w:r w:rsidRPr="000B04C0">
        <w:rPr>
          <w:rFonts w:asciiTheme="minorHAnsi" w:hAnsiTheme="minorHAnsi" w:cstheme="minorHAnsi"/>
          <w:sz w:val="22"/>
          <w:szCs w:val="22"/>
        </w:rPr>
        <w:br/>
        <w:t>dodaje się parag 3 o brzmieniu: traci moc uch</w:t>
      </w:r>
      <w:r w:rsidR="005D263A">
        <w:rPr>
          <w:rFonts w:asciiTheme="minorHAnsi" w:hAnsiTheme="minorHAnsi" w:cstheme="minorHAnsi"/>
          <w:sz w:val="22"/>
          <w:szCs w:val="22"/>
        </w:rPr>
        <w:t>w</w:t>
      </w:r>
      <w:r w:rsidRPr="000B04C0">
        <w:rPr>
          <w:rFonts w:asciiTheme="minorHAnsi" w:hAnsiTheme="minorHAnsi" w:cstheme="minorHAnsi"/>
          <w:sz w:val="22"/>
          <w:szCs w:val="22"/>
        </w:rPr>
        <w:t xml:space="preserve">ała XXI/188/2019 RM w Rogoźnie z dnia 27.11.2019r. </w:t>
      </w:r>
      <w:r w:rsidRPr="000B04C0">
        <w:rPr>
          <w:rFonts w:asciiTheme="minorHAnsi" w:hAnsiTheme="minorHAnsi" w:cstheme="minorHAnsi"/>
          <w:sz w:val="22"/>
          <w:szCs w:val="22"/>
        </w:rPr>
        <w:br/>
      </w:r>
      <w:r w:rsidRPr="000B04C0">
        <w:rPr>
          <w:rFonts w:asciiTheme="minorHAnsi" w:hAnsiTheme="minorHAnsi" w:cstheme="minorHAnsi"/>
          <w:sz w:val="22"/>
          <w:szCs w:val="22"/>
        </w:rPr>
        <w:br/>
      </w:r>
      <w:r w:rsidRPr="000B04C0">
        <w:rPr>
          <w:rStyle w:val="Pogrubienie"/>
          <w:rFonts w:asciiTheme="minorHAnsi" w:hAnsiTheme="minorHAnsi" w:cstheme="minorHAnsi"/>
          <w:sz w:val="22"/>
          <w:szCs w:val="22"/>
          <w:u w:val="single"/>
        </w:rPr>
        <w:t>Wyniki głosowania</w:t>
      </w:r>
      <w:r w:rsidRPr="000B04C0">
        <w:rPr>
          <w:rFonts w:asciiTheme="minorHAnsi" w:hAnsiTheme="minorHAnsi" w:cstheme="minorHAnsi"/>
          <w:sz w:val="22"/>
          <w:szCs w:val="22"/>
        </w:rPr>
        <w:br/>
        <w:t>ZA: 13, PRZECIW: 0, WSTRZYMUJĘ SIĘ: 0, BRAK GŁOSU: 0, NIEOBECNI: 2</w:t>
      </w:r>
      <w:r w:rsidRPr="000B04C0">
        <w:rPr>
          <w:rFonts w:asciiTheme="minorHAnsi" w:hAnsiTheme="minorHAnsi" w:cstheme="minorHAnsi"/>
          <w:sz w:val="22"/>
          <w:szCs w:val="22"/>
        </w:rPr>
        <w:br/>
      </w:r>
      <w:r w:rsidRPr="000B04C0">
        <w:rPr>
          <w:rFonts w:asciiTheme="minorHAnsi" w:hAnsiTheme="minorHAnsi" w:cstheme="minorHAnsi"/>
          <w:sz w:val="22"/>
          <w:szCs w:val="22"/>
        </w:rPr>
        <w:br/>
      </w:r>
      <w:r w:rsidRPr="000B04C0">
        <w:rPr>
          <w:rFonts w:asciiTheme="minorHAnsi" w:hAnsiTheme="minorHAnsi" w:cstheme="minorHAnsi"/>
          <w:sz w:val="22"/>
          <w:szCs w:val="22"/>
          <w:u w:val="single"/>
        </w:rPr>
        <w:t>Wyniki imienne:</w:t>
      </w:r>
      <w:r w:rsidRPr="000B04C0">
        <w:rPr>
          <w:rFonts w:asciiTheme="minorHAnsi" w:hAnsiTheme="minorHAnsi" w:cstheme="minorHAnsi"/>
          <w:sz w:val="22"/>
          <w:szCs w:val="22"/>
        </w:rPr>
        <w:br/>
        <w:t>ZA (13)</w:t>
      </w:r>
      <w:r w:rsidRPr="000B04C0">
        <w:rPr>
          <w:rFonts w:asciiTheme="minorHAnsi" w:hAnsiTheme="minorHAnsi" w:cstheme="minorHAnsi"/>
          <w:sz w:val="22"/>
          <w:szCs w:val="22"/>
        </w:rPr>
        <w:br/>
        <w:t>Zbigniew Tomasz Chudzicki, Katarzyna Erenc-Szpek, Henryk Janus, Roman Kinach , Longina Maria Kolanowska, Sebastian Mirosław Kupidura, Maciej Adam Kutka, Jarosław Łatka, Krzysztof Nikodem, Bartosz Perlicjan, Paweł Wojciechowski, Ewa Teresa Wysocka, Łukasz Andrzej Zaranek</w:t>
      </w:r>
      <w:r w:rsidRPr="000B04C0">
        <w:rPr>
          <w:rFonts w:asciiTheme="minorHAnsi" w:hAnsiTheme="minorHAnsi" w:cstheme="minorHAnsi"/>
          <w:sz w:val="22"/>
          <w:szCs w:val="22"/>
        </w:rPr>
        <w:br/>
        <w:t>NIEOBECNI (2)</w:t>
      </w:r>
      <w:r w:rsidRPr="000B04C0">
        <w:rPr>
          <w:rFonts w:asciiTheme="minorHAnsi" w:hAnsiTheme="minorHAnsi" w:cstheme="minorHAnsi"/>
          <w:sz w:val="22"/>
          <w:szCs w:val="22"/>
        </w:rPr>
        <w:br/>
        <w:t>Hubert Kuszak, Adam Nadolny</w:t>
      </w:r>
      <w:r w:rsidRPr="000B04C0">
        <w:rPr>
          <w:rFonts w:asciiTheme="minorHAnsi" w:hAnsiTheme="minorHAnsi" w:cstheme="minorHAnsi"/>
          <w:sz w:val="22"/>
          <w:szCs w:val="22"/>
        </w:rPr>
        <w:br/>
      </w:r>
      <w:r w:rsidRPr="000B04C0">
        <w:rPr>
          <w:rFonts w:asciiTheme="minorHAnsi" w:hAnsiTheme="minorHAnsi" w:cstheme="minorHAnsi"/>
          <w:sz w:val="22"/>
          <w:szCs w:val="22"/>
        </w:rPr>
        <w:br/>
      </w:r>
      <w:r w:rsidRPr="000B04C0">
        <w:rPr>
          <w:rFonts w:asciiTheme="minorHAnsi" w:hAnsiTheme="minorHAnsi" w:cstheme="minorHAnsi"/>
          <w:b/>
          <w:bCs/>
          <w:sz w:val="22"/>
          <w:szCs w:val="22"/>
          <w:u w:val="single"/>
        </w:rPr>
        <w:t>Głosowano w sprawie:</w:t>
      </w:r>
      <w:r w:rsidRPr="000B04C0">
        <w:rPr>
          <w:rFonts w:asciiTheme="minorHAnsi" w:hAnsiTheme="minorHAnsi" w:cstheme="minorHAnsi"/>
          <w:sz w:val="22"/>
          <w:szCs w:val="22"/>
        </w:rPr>
        <w:br/>
        <w:t xml:space="preserve">ustalenia górnych stawek opłat ponoszonych przez właścicieli nieruchomości, którzy nie są obowiązani do ponoszenia opłat za gospodarowanie odpadami komunalnymi na rzecz gminy,. </w:t>
      </w:r>
      <w:r w:rsidRPr="000B04C0">
        <w:rPr>
          <w:rFonts w:asciiTheme="minorHAnsi" w:hAnsiTheme="minorHAnsi" w:cstheme="minorHAnsi"/>
          <w:sz w:val="22"/>
          <w:szCs w:val="22"/>
        </w:rPr>
        <w:br/>
      </w:r>
      <w:r w:rsidRPr="000B04C0">
        <w:rPr>
          <w:rFonts w:asciiTheme="minorHAnsi" w:hAnsiTheme="minorHAnsi" w:cstheme="minorHAnsi"/>
          <w:sz w:val="22"/>
          <w:szCs w:val="22"/>
        </w:rPr>
        <w:br/>
      </w:r>
      <w:r w:rsidRPr="000B04C0">
        <w:rPr>
          <w:rStyle w:val="Pogrubienie"/>
          <w:rFonts w:asciiTheme="minorHAnsi" w:hAnsiTheme="minorHAnsi" w:cstheme="minorHAnsi"/>
          <w:sz w:val="22"/>
          <w:szCs w:val="22"/>
          <w:u w:val="single"/>
        </w:rPr>
        <w:t>Wyniki głosowania</w:t>
      </w:r>
      <w:r w:rsidRPr="000B04C0">
        <w:rPr>
          <w:rFonts w:asciiTheme="minorHAnsi" w:hAnsiTheme="minorHAnsi" w:cstheme="minorHAnsi"/>
          <w:sz w:val="22"/>
          <w:szCs w:val="22"/>
        </w:rPr>
        <w:br/>
        <w:t>ZA: 13, PRZECIW: 0, WSTRZYMUJĘ SIĘ: 0, BRAK GŁOSU: 0, NIEOBECNI: 2</w:t>
      </w:r>
      <w:r w:rsidRPr="000B04C0">
        <w:rPr>
          <w:rFonts w:asciiTheme="minorHAnsi" w:hAnsiTheme="minorHAnsi" w:cstheme="minorHAnsi"/>
          <w:sz w:val="22"/>
          <w:szCs w:val="22"/>
        </w:rPr>
        <w:br/>
      </w:r>
      <w:r w:rsidRPr="000B04C0">
        <w:rPr>
          <w:rFonts w:asciiTheme="minorHAnsi" w:hAnsiTheme="minorHAnsi" w:cstheme="minorHAnsi"/>
          <w:sz w:val="22"/>
          <w:szCs w:val="22"/>
        </w:rPr>
        <w:lastRenderedPageBreak/>
        <w:br/>
      </w:r>
      <w:r w:rsidRPr="000B04C0">
        <w:rPr>
          <w:rFonts w:asciiTheme="minorHAnsi" w:hAnsiTheme="minorHAnsi" w:cstheme="minorHAnsi"/>
          <w:sz w:val="22"/>
          <w:szCs w:val="22"/>
          <w:u w:val="single"/>
        </w:rPr>
        <w:t>Wyniki imienne:</w:t>
      </w:r>
      <w:r w:rsidRPr="000B04C0">
        <w:rPr>
          <w:rFonts w:asciiTheme="minorHAnsi" w:hAnsiTheme="minorHAnsi" w:cstheme="minorHAnsi"/>
          <w:sz w:val="22"/>
          <w:szCs w:val="22"/>
        </w:rPr>
        <w:br/>
        <w:t>ZA (13)</w:t>
      </w:r>
      <w:r w:rsidRPr="000B04C0">
        <w:rPr>
          <w:rFonts w:asciiTheme="minorHAnsi" w:hAnsiTheme="minorHAnsi" w:cstheme="minorHAnsi"/>
          <w:sz w:val="22"/>
          <w:szCs w:val="22"/>
        </w:rPr>
        <w:br/>
        <w:t>Zbigniew Tomasz Chudzicki, Katarzyna Erenc-Szpek, Henryk Janus, Roman Kinach , Longina Maria Kolanowska, Sebastian Mirosław Kupidura, Maciej Adam Kutka, Jarosław Łatka, Krzysztof Nikodem, Bartosz Perlicjan, Paweł Wojciechowski, Ewa Teresa Wysocka, Łukasz Andrzej Zaranek</w:t>
      </w:r>
      <w:r w:rsidRPr="000B04C0">
        <w:rPr>
          <w:rFonts w:asciiTheme="minorHAnsi" w:hAnsiTheme="minorHAnsi" w:cstheme="minorHAnsi"/>
          <w:sz w:val="22"/>
          <w:szCs w:val="22"/>
        </w:rPr>
        <w:br/>
        <w:t>NIEOBECNI (2)</w:t>
      </w:r>
      <w:r w:rsidRPr="000B04C0">
        <w:rPr>
          <w:rFonts w:asciiTheme="minorHAnsi" w:hAnsiTheme="minorHAnsi" w:cstheme="minorHAnsi"/>
          <w:sz w:val="22"/>
          <w:szCs w:val="22"/>
        </w:rPr>
        <w:br/>
        <w:t>Hubert Kuszak, Adam Nadolny</w:t>
      </w:r>
    </w:p>
    <w:p w14:paraId="44EAAF6E" w14:textId="77777777" w:rsidR="000B3725" w:rsidRDefault="000B3725" w:rsidP="00A51F80">
      <w:pPr>
        <w:rPr>
          <w:rFonts w:asciiTheme="minorHAnsi" w:hAnsiTheme="minorHAnsi" w:cstheme="minorHAnsi"/>
          <w:sz w:val="22"/>
          <w:szCs w:val="22"/>
        </w:rPr>
      </w:pPr>
    </w:p>
    <w:p w14:paraId="0E125EC3" w14:textId="77777777" w:rsidR="000B3725" w:rsidRDefault="000B3725" w:rsidP="00A51F80">
      <w:pPr>
        <w:rPr>
          <w:rFonts w:asciiTheme="minorHAnsi" w:hAnsiTheme="minorHAnsi" w:cstheme="minorHAnsi"/>
          <w:sz w:val="22"/>
          <w:szCs w:val="22"/>
        </w:rPr>
      </w:pPr>
      <w:r>
        <w:rPr>
          <w:rFonts w:asciiTheme="minorHAnsi" w:hAnsiTheme="minorHAnsi" w:cstheme="minorHAnsi"/>
          <w:sz w:val="22"/>
          <w:szCs w:val="22"/>
        </w:rPr>
        <w:t xml:space="preserve">Pan radny Henryk Janus zgłosił wniosek o wprowadzenie jako pkt 4 </w:t>
      </w:r>
      <w:r w:rsidRPr="000B04C0">
        <w:rPr>
          <w:rFonts w:asciiTheme="minorHAnsi" w:hAnsiTheme="minorHAnsi" w:cstheme="minorHAnsi"/>
          <w:sz w:val="22"/>
          <w:szCs w:val="22"/>
        </w:rPr>
        <w:t>wolne głosy i komunikaty</w:t>
      </w:r>
      <w:r>
        <w:rPr>
          <w:rFonts w:asciiTheme="minorHAnsi" w:hAnsiTheme="minorHAnsi" w:cstheme="minorHAnsi"/>
          <w:sz w:val="22"/>
          <w:szCs w:val="22"/>
        </w:rPr>
        <w:t>, argumentując to tym, że radni mają czas oraz dużą ilością spraw do omówienia.</w:t>
      </w:r>
    </w:p>
    <w:p w14:paraId="0791C404" w14:textId="77777777" w:rsidR="000B3725" w:rsidRDefault="000B3725" w:rsidP="00A51F80">
      <w:pPr>
        <w:rPr>
          <w:rFonts w:asciiTheme="minorHAnsi" w:hAnsiTheme="minorHAnsi" w:cstheme="minorHAnsi"/>
          <w:sz w:val="22"/>
          <w:szCs w:val="22"/>
        </w:rPr>
      </w:pPr>
      <w:r>
        <w:rPr>
          <w:rFonts w:asciiTheme="minorHAnsi" w:hAnsiTheme="minorHAnsi" w:cstheme="minorHAnsi"/>
          <w:sz w:val="22"/>
          <w:szCs w:val="22"/>
        </w:rPr>
        <w:t>Burmistrz wyraził swoją wole na wprowadzenie takiego punktu.</w:t>
      </w:r>
    </w:p>
    <w:p w14:paraId="6FFCE3D8" w14:textId="3D40BECD" w:rsidR="00E8538D" w:rsidRDefault="000B3725" w:rsidP="00D33083">
      <w:pPr>
        <w:rPr>
          <w:rFonts w:asciiTheme="minorHAnsi" w:hAnsiTheme="minorHAnsi" w:cstheme="minorHAnsi"/>
          <w:sz w:val="22"/>
          <w:szCs w:val="22"/>
        </w:rPr>
      </w:pPr>
      <w:r>
        <w:rPr>
          <w:rFonts w:asciiTheme="minorHAnsi" w:hAnsiTheme="minorHAnsi" w:cstheme="minorHAnsi"/>
          <w:sz w:val="22"/>
          <w:szCs w:val="22"/>
        </w:rPr>
        <w:t>Przewodniczący poddał wniosek pod głosowanie.</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rPr>
        <w:t>4. Zamknięcie obrad.</w:t>
      </w:r>
      <w:r w:rsidR="00914080" w:rsidRPr="000B04C0">
        <w:rPr>
          <w:rFonts w:asciiTheme="minorHAnsi" w:hAnsiTheme="minorHAnsi" w:cstheme="minorHAnsi"/>
          <w:b/>
          <w:bCs/>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b/>
          <w:bCs/>
          <w:sz w:val="22"/>
          <w:szCs w:val="22"/>
          <w:u w:val="single"/>
        </w:rPr>
        <w:t>Głosowano wniosek w sprawie:</w:t>
      </w:r>
      <w:r w:rsidR="00914080" w:rsidRPr="000B04C0">
        <w:rPr>
          <w:rFonts w:asciiTheme="minorHAnsi" w:hAnsiTheme="minorHAnsi" w:cstheme="minorHAnsi"/>
          <w:sz w:val="22"/>
          <w:szCs w:val="22"/>
        </w:rPr>
        <w:br/>
        <w:t xml:space="preserve">radnego Janusa o wprowadzenie jako pkt 4 </w:t>
      </w:r>
      <w:bookmarkStart w:id="1" w:name="_Hlk90548732"/>
      <w:r w:rsidR="00914080" w:rsidRPr="000B04C0">
        <w:rPr>
          <w:rFonts w:asciiTheme="minorHAnsi" w:hAnsiTheme="minorHAnsi" w:cstheme="minorHAnsi"/>
          <w:sz w:val="22"/>
          <w:szCs w:val="22"/>
        </w:rPr>
        <w:t>wolne głosy i komunikaty</w:t>
      </w:r>
      <w:bookmarkEnd w:id="1"/>
      <w:r w:rsidR="00914080" w:rsidRPr="000B04C0">
        <w:rPr>
          <w:rFonts w:asciiTheme="minorHAnsi" w:hAnsiTheme="minorHAnsi" w:cstheme="minorHAnsi"/>
          <w:sz w:val="22"/>
          <w:szCs w:val="22"/>
        </w:rPr>
        <w:t xml:space="preserve">.. </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Style w:val="Pogrubienie"/>
          <w:rFonts w:asciiTheme="minorHAnsi" w:hAnsiTheme="minorHAnsi" w:cstheme="minorHAnsi"/>
          <w:sz w:val="22"/>
          <w:szCs w:val="22"/>
          <w:u w:val="single"/>
        </w:rPr>
        <w:t>Wyniki głosowania</w:t>
      </w:r>
      <w:r w:rsidR="00914080" w:rsidRPr="000B04C0">
        <w:rPr>
          <w:rFonts w:asciiTheme="minorHAnsi" w:hAnsiTheme="minorHAnsi" w:cstheme="minorHAnsi"/>
          <w:sz w:val="22"/>
          <w:szCs w:val="22"/>
        </w:rPr>
        <w:br/>
        <w:t>ZA: 4, PRZECIW: 0, WSTRZYMUJĘ SIĘ: 9, BRAK GŁOSU: 0, NIEOBECNI: 2</w:t>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rPr>
        <w:br/>
      </w:r>
      <w:r w:rsidR="00914080" w:rsidRPr="000B04C0">
        <w:rPr>
          <w:rFonts w:asciiTheme="minorHAnsi" w:hAnsiTheme="minorHAnsi" w:cstheme="minorHAnsi"/>
          <w:sz w:val="22"/>
          <w:szCs w:val="22"/>
          <w:u w:val="single"/>
        </w:rPr>
        <w:t>Wyniki imienne:</w:t>
      </w:r>
      <w:r w:rsidR="00914080" w:rsidRPr="000B04C0">
        <w:rPr>
          <w:rFonts w:asciiTheme="minorHAnsi" w:hAnsiTheme="minorHAnsi" w:cstheme="minorHAnsi"/>
          <w:sz w:val="22"/>
          <w:szCs w:val="22"/>
        </w:rPr>
        <w:br/>
        <w:t>ZA (4)</w:t>
      </w:r>
      <w:r w:rsidR="00914080" w:rsidRPr="000B04C0">
        <w:rPr>
          <w:rFonts w:asciiTheme="minorHAnsi" w:hAnsiTheme="minorHAnsi" w:cstheme="minorHAnsi"/>
          <w:sz w:val="22"/>
          <w:szCs w:val="22"/>
        </w:rPr>
        <w:br/>
        <w:t>Henryk Janus, Sebastian Mirosław Kupidura, Maciej Adam Kutka, Paweł Wojciechowski</w:t>
      </w:r>
      <w:r w:rsidR="00914080" w:rsidRPr="000B04C0">
        <w:rPr>
          <w:rFonts w:asciiTheme="minorHAnsi" w:hAnsiTheme="minorHAnsi" w:cstheme="minorHAnsi"/>
          <w:sz w:val="22"/>
          <w:szCs w:val="22"/>
        </w:rPr>
        <w:br/>
        <w:t>WSTRZYMUJĘ SIĘ (9)</w:t>
      </w:r>
      <w:r w:rsidR="00914080" w:rsidRPr="000B04C0">
        <w:rPr>
          <w:rFonts w:asciiTheme="minorHAnsi" w:hAnsiTheme="minorHAnsi" w:cstheme="minorHAnsi"/>
          <w:sz w:val="22"/>
          <w:szCs w:val="22"/>
        </w:rPr>
        <w:br/>
        <w:t>Zbigniew Tomasz Chudzicki, Katarzyna Erenc-Szpek, Roman Kinach , Longina Maria Kolanowska, Jarosław Łatka, Krzysztof Nikodem, Bartosz Perlicjan, Ewa Teresa Wysocka, Łukasz Andrzej Zaranek</w:t>
      </w:r>
      <w:r w:rsidR="00914080" w:rsidRPr="000B04C0">
        <w:rPr>
          <w:rFonts w:asciiTheme="minorHAnsi" w:hAnsiTheme="minorHAnsi" w:cstheme="minorHAnsi"/>
          <w:sz w:val="22"/>
          <w:szCs w:val="22"/>
        </w:rPr>
        <w:br/>
        <w:t>NIEOBECNI (2)</w:t>
      </w:r>
      <w:r w:rsidR="00914080" w:rsidRPr="000B04C0">
        <w:rPr>
          <w:rFonts w:asciiTheme="minorHAnsi" w:hAnsiTheme="minorHAnsi" w:cstheme="minorHAnsi"/>
          <w:sz w:val="22"/>
          <w:szCs w:val="22"/>
        </w:rPr>
        <w:br/>
        <w:t>Hubert Kuszak, Adam Nadolny</w:t>
      </w:r>
      <w:r w:rsidR="00914080" w:rsidRPr="000B04C0">
        <w:rPr>
          <w:rFonts w:asciiTheme="minorHAnsi" w:hAnsiTheme="minorHAnsi" w:cstheme="minorHAnsi"/>
          <w:sz w:val="22"/>
          <w:szCs w:val="22"/>
        </w:rPr>
        <w:br/>
      </w:r>
    </w:p>
    <w:p w14:paraId="77E49C48" w14:textId="63ACDD8A" w:rsidR="001E4712" w:rsidRPr="000B04C0" w:rsidRDefault="001E4712" w:rsidP="00D33083">
      <w:pPr>
        <w:rPr>
          <w:rFonts w:asciiTheme="minorHAnsi" w:hAnsiTheme="minorHAnsi" w:cstheme="minorHAnsi"/>
          <w:sz w:val="22"/>
          <w:szCs w:val="22"/>
        </w:rPr>
      </w:pPr>
      <w:r>
        <w:rPr>
          <w:rFonts w:asciiTheme="minorHAnsi" w:hAnsiTheme="minorHAnsi" w:cstheme="minorHAnsi"/>
          <w:sz w:val="22"/>
          <w:szCs w:val="22"/>
        </w:rPr>
        <w:t>Na tym obrady zakończono.</w:t>
      </w:r>
    </w:p>
    <w:p w14:paraId="53BDC70F" w14:textId="77777777" w:rsidR="00E8538D" w:rsidRPr="000B04C0" w:rsidRDefault="00914080">
      <w:pPr>
        <w:pStyle w:val="NormalnyWeb"/>
        <w:jc w:val="center"/>
        <w:rPr>
          <w:rFonts w:asciiTheme="minorHAnsi" w:hAnsiTheme="minorHAnsi" w:cstheme="minorHAnsi"/>
          <w:sz w:val="22"/>
          <w:szCs w:val="22"/>
        </w:rPr>
      </w:pPr>
      <w:r w:rsidRPr="000B04C0">
        <w:rPr>
          <w:rFonts w:asciiTheme="minorHAnsi" w:hAnsiTheme="minorHAnsi" w:cstheme="minorHAnsi"/>
          <w:sz w:val="22"/>
          <w:szCs w:val="22"/>
        </w:rPr>
        <w:t>Przewodniczący</w:t>
      </w:r>
      <w:r w:rsidRPr="000B04C0">
        <w:rPr>
          <w:rFonts w:asciiTheme="minorHAnsi" w:hAnsiTheme="minorHAnsi" w:cstheme="minorHAnsi"/>
          <w:sz w:val="22"/>
          <w:szCs w:val="22"/>
        </w:rPr>
        <w:br/>
        <w:t>Rada Miejska w Rogoźnie</w:t>
      </w:r>
    </w:p>
    <w:p w14:paraId="328A7260" w14:textId="77777777" w:rsidR="00E8538D" w:rsidRPr="000B04C0" w:rsidRDefault="00914080">
      <w:pPr>
        <w:pStyle w:val="NormalnyWeb"/>
        <w:jc w:val="center"/>
        <w:rPr>
          <w:rFonts w:asciiTheme="minorHAnsi" w:hAnsiTheme="minorHAnsi" w:cstheme="minorHAnsi"/>
          <w:sz w:val="22"/>
          <w:szCs w:val="22"/>
        </w:rPr>
      </w:pPr>
      <w:r w:rsidRPr="000B04C0">
        <w:rPr>
          <w:rFonts w:asciiTheme="minorHAnsi" w:hAnsiTheme="minorHAnsi" w:cstheme="minorHAnsi"/>
          <w:sz w:val="22"/>
          <w:szCs w:val="22"/>
        </w:rPr>
        <w:t> </w:t>
      </w:r>
    </w:p>
    <w:p w14:paraId="0452A43F" w14:textId="5019CF5E" w:rsidR="00E8538D" w:rsidRPr="000B04C0" w:rsidRDefault="00914080">
      <w:pPr>
        <w:pStyle w:val="NormalnyWeb"/>
        <w:rPr>
          <w:rFonts w:asciiTheme="minorHAnsi" w:hAnsiTheme="minorHAnsi" w:cstheme="minorHAnsi"/>
          <w:sz w:val="22"/>
          <w:szCs w:val="22"/>
        </w:rPr>
      </w:pPr>
      <w:r w:rsidRPr="000B04C0">
        <w:rPr>
          <w:rFonts w:asciiTheme="minorHAnsi" w:hAnsiTheme="minorHAnsi" w:cstheme="minorHAnsi"/>
          <w:sz w:val="22"/>
          <w:szCs w:val="22"/>
        </w:rPr>
        <w:br/>
        <w:t>Przygotował(a): A</w:t>
      </w:r>
      <w:r w:rsidR="00D33083">
        <w:rPr>
          <w:rFonts w:asciiTheme="minorHAnsi" w:hAnsiTheme="minorHAnsi" w:cstheme="minorHAnsi"/>
          <w:sz w:val="22"/>
          <w:szCs w:val="22"/>
        </w:rPr>
        <w:t>nna Mazur</w:t>
      </w:r>
    </w:p>
    <w:p w14:paraId="7173B06B" w14:textId="77777777" w:rsidR="00E8538D" w:rsidRPr="000B04C0" w:rsidRDefault="001E4712">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w14:anchorId="0E081E7D">
          <v:rect id="_x0000_i1025" style="width:0;height:1.5pt" o:hralign="center" o:hrstd="t" o:hr="t" fillcolor="#a0a0a0" stroked="f"/>
        </w:pict>
      </w:r>
    </w:p>
    <w:p w14:paraId="7E43E729" w14:textId="77777777" w:rsidR="00914080" w:rsidRPr="000B04C0" w:rsidRDefault="00914080">
      <w:pPr>
        <w:rPr>
          <w:rFonts w:asciiTheme="minorHAnsi" w:eastAsia="Times New Roman" w:hAnsiTheme="minorHAnsi" w:cstheme="minorHAnsi"/>
          <w:sz w:val="22"/>
          <w:szCs w:val="22"/>
        </w:rPr>
      </w:pPr>
      <w:r w:rsidRPr="000B04C0">
        <w:rPr>
          <w:rFonts w:asciiTheme="minorHAnsi" w:eastAsia="Times New Roman" w:hAnsiTheme="minorHAnsi" w:cstheme="minorHAnsi"/>
          <w:sz w:val="22"/>
          <w:szCs w:val="22"/>
        </w:rPr>
        <w:t xml:space="preserve">Przygotowano przy pomocy programu eSesja.pl </w:t>
      </w:r>
    </w:p>
    <w:sectPr w:rsidR="00914080" w:rsidRPr="000B0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538B"/>
    <w:multiLevelType w:val="hybridMultilevel"/>
    <w:tmpl w:val="C126659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1BCD3282"/>
    <w:multiLevelType w:val="hybridMultilevel"/>
    <w:tmpl w:val="6ED8CDF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 w15:restartNumberingAfterBreak="0">
    <w:nsid w:val="309033B6"/>
    <w:multiLevelType w:val="hybridMultilevel"/>
    <w:tmpl w:val="FBBE5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618034D"/>
    <w:multiLevelType w:val="hybridMultilevel"/>
    <w:tmpl w:val="564860E4"/>
    <w:lvl w:ilvl="0" w:tplc="0415000D">
      <w:start w:val="1"/>
      <w:numFmt w:val="bullet"/>
      <w:lvlText w:val=""/>
      <w:lvlJc w:val="left"/>
      <w:pPr>
        <w:ind w:left="1353"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8B41AB9"/>
    <w:multiLevelType w:val="hybridMultilevel"/>
    <w:tmpl w:val="2E5613DE"/>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39400CC6"/>
    <w:multiLevelType w:val="hybridMultilevel"/>
    <w:tmpl w:val="2A9E5AE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42CB2E6D"/>
    <w:multiLevelType w:val="multilevel"/>
    <w:tmpl w:val="5596B576"/>
    <w:lvl w:ilvl="0">
      <w:start w:val="1"/>
      <w:numFmt w:val="decimal"/>
      <w:lvlText w:val="%1."/>
      <w:lvlJc w:val="left"/>
      <w:pPr>
        <w:ind w:left="1004" w:hanging="360"/>
      </w:pPr>
      <w:rPr>
        <w:rFonts w:hint="default"/>
        <w:b/>
        <w:color w:val="auto"/>
      </w:r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7" w15:restartNumberingAfterBreak="0">
    <w:nsid w:val="495C1A50"/>
    <w:multiLevelType w:val="hybridMultilevel"/>
    <w:tmpl w:val="6634758A"/>
    <w:lvl w:ilvl="0" w:tplc="90847C0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7B48B1"/>
    <w:multiLevelType w:val="hybridMultilevel"/>
    <w:tmpl w:val="E4B0D0C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52CD5570"/>
    <w:multiLevelType w:val="hybridMultilevel"/>
    <w:tmpl w:val="9D62401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550E5147"/>
    <w:multiLevelType w:val="hybridMultilevel"/>
    <w:tmpl w:val="DC241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3F4325"/>
    <w:multiLevelType w:val="hybridMultilevel"/>
    <w:tmpl w:val="0A28F14C"/>
    <w:lvl w:ilvl="0" w:tplc="78F4C3AC">
      <w:start w:val="1"/>
      <w:numFmt w:val="bullet"/>
      <w:lvlText w:val=""/>
      <w:lvlJc w:val="left"/>
      <w:pPr>
        <w:ind w:left="1429" w:hanging="360"/>
      </w:pPr>
      <w:rPr>
        <w:rFonts w:ascii="Wingdings" w:hAnsi="Wingdings"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654E24AB"/>
    <w:multiLevelType w:val="hybridMultilevel"/>
    <w:tmpl w:val="6868E32A"/>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3" w15:restartNumberingAfterBreak="0">
    <w:nsid w:val="6FC403C1"/>
    <w:multiLevelType w:val="hybridMultilevel"/>
    <w:tmpl w:val="12A0E34C"/>
    <w:lvl w:ilvl="0" w:tplc="9B1E6906">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7375105E"/>
    <w:multiLevelType w:val="hybridMultilevel"/>
    <w:tmpl w:val="309E7EC4"/>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15" w15:restartNumberingAfterBreak="0">
    <w:nsid w:val="76D63044"/>
    <w:multiLevelType w:val="hybridMultilevel"/>
    <w:tmpl w:val="4FF82CC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7A973CF2"/>
    <w:multiLevelType w:val="hybridMultilevel"/>
    <w:tmpl w:val="901E3474"/>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num w:numId="1">
    <w:abstractNumId w:val="10"/>
  </w:num>
  <w:num w:numId="2">
    <w:abstractNumId w:val="2"/>
  </w:num>
  <w:num w:numId="3">
    <w:abstractNumId w:val="7"/>
  </w:num>
  <w:num w:numId="4">
    <w:abstractNumId w:val="11"/>
  </w:num>
  <w:num w:numId="5">
    <w:abstractNumId w:val="3"/>
  </w:num>
  <w:num w:numId="6">
    <w:abstractNumId w:val="4"/>
  </w:num>
  <w:num w:numId="7">
    <w:abstractNumId w:val="0"/>
  </w:num>
  <w:num w:numId="8">
    <w:abstractNumId w:val="1"/>
  </w:num>
  <w:num w:numId="9">
    <w:abstractNumId w:val="9"/>
  </w:num>
  <w:num w:numId="10">
    <w:abstractNumId w:val="12"/>
  </w:num>
  <w:num w:numId="11">
    <w:abstractNumId w:val="8"/>
  </w:num>
  <w:num w:numId="12">
    <w:abstractNumId w:val="13"/>
  </w:num>
  <w:num w:numId="13">
    <w:abstractNumId w:val="5"/>
  </w:num>
  <w:num w:numId="14">
    <w:abstractNumId w:val="15"/>
  </w:num>
  <w:num w:numId="15">
    <w:abstractNumId w:val="6"/>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5A"/>
    <w:rsid w:val="00072F12"/>
    <w:rsid w:val="00084175"/>
    <w:rsid w:val="0009050B"/>
    <w:rsid w:val="000B04C0"/>
    <w:rsid w:val="000B3725"/>
    <w:rsid w:val="000D451E"/>
    <w:rsid w:val="000D682B"/>
    <w:rsid w:val="000D75C4"/>
    <w:rsid w:val="000E1788"/>
    <w:rsid w:val="00123E78"/>
    <w:rsid w:val="0013202A"/>
    <w:rsid w:val="00152FEF"/>
    <w:rsid w:val="0016146E"/>
    <w:rsid w:val="001665CD"/>
    <w:rsid w:val="00175F9A"/>
    <w:rsid w:val="00192EBD"/>
    <w:rsid w:val="001A07F2"/>
    <w:rsid w:val="001C58C3"/>
    <w:rsid w:val="001D7733"/>
    <w:rsid w:val="001E402D"/>
    <w:rsid w:val="001E4712"/>
    <w:rsid w:val="00213EDB"/>
    <w:rsid w:val="0029650A"/>
    <w:rsid w:val="002B1A1C"/>
    <w:rsid w:val="002B1A37"/>
    <w:rsid w:val="002B4220"/>
    <w:rsid w:val="002D22DF"/>
    <w:rsid w:val="003044FF"/>
    <w:rsid w:val="0032540A"/>
    <w:rsid w:val="00340E65"/>
    <w:rsid w:val="0034139C"/>
    <w:rsid w:val="00355445"/>
    <w:rsid w:val="003D6013"/>
    <w:rsid w:val="003D6B3B"/>
    <w:rsid w:val="003E4B4D"/>
    <w:rsid w:val="003F4302"/>
    <w:rsid w:val="0042633B"/>
    <w:rsid w:val="00440162"/>
    <w:rsid w:val="00444D0D"/>
    <w:rsid w:val="00453882"/>
    <w:rsid w:val="00455858"/>
    <w:rsid w:val="00467666"/>
    <w:rsid w:val="004E27C2"/>
    <w:rsid w:val="00511503"/>
    <w:rsid w:val="0055587F"/>
    <w:rsid w:val="00580519"/>
    <w:rsid w:val="005833A2"/>
    <w:rsid w:val="005D263A"/>
    <w:rsid w:val="006101A0"/>
    <w:rsid w:val="0066420C"/>
    <w:rsid w:val="006E3390"/>
    <w:rsid w:val="006E43BF"/>
    <w:rsid w:val="006F1EB2"/>
    <w:rsid w:val="006F5F34"/>
    <w:rsid w:val="006F6F89"/>
    <w:rsid w:val="007275AE"/>
    <w:rsid w:val="00730FCA"/>
    <w:rsid w:val="007323E0"/>
    <w:rsid w:val="00744D23"/>
    <w:rsid w:val="007E76A8"/>
    <w:rsid w:val="0080635B"/>
    <w:rsid w:val="0081336E"/>
    <w:rsid w:val="008162C3"/>
    <w:rsid w:val="00817ACB"/>
    <w:rsid w:val="008204B1"/>
    <w:rsid w:val="0088625D"/>
    <w:rsid w:val="00914080"/>
    <w:rsid w:val="00914EB3"/>
    <w:rsid w:val="009307C5"/>
    <w:rsid w:val="0096185A"/>
    <w:rsid w:val="009F2AF1"/>
    <w:rsid w:val="009F7565"/>
    <w:rsid w:val="00A221A1"/>
    <w:rsid w:val="00A25605"/>
    <w:rsid w:val="00A42AA3"/>
    <w:rsid w:val="00A51F80"/>
    <w:rsid w:val="00A6509E"/>
    <w:rsid w:val="00A9167E"/>
    <w:rsid w:val="00B317EE"/>
    <w:rsid w:val="00B65487"/>
    <w:rsid w:val="00B92754"/>
    <w:rsid w:val="00BF573B"/>
    <w:rsid w:val="00BF5AC9"/>
    <w:rsid w:val="00C357BD"/>
    <w:rsid w:val="00C758EA"/>
    <w:rsid w:val="00C75CDF"/>
    <w:rsid w:val="00C85B5D"/>
    <w:rsid w:val="00CC4D89"/>
    <w:rsid w:val="00CD0AA1"/>
    <w:rsid w:val="00CD50AA"/>
    <w:rsid w:val="00CE5B47"/>
    <w:rsid w:val="00CF069E"/>
    <w:rsid w:val="00CF489A"/>
    <w:rsid w:val="00D02754"/>
    <w:rsid w:val="00D33083"/>
    <w:rsid w:val="00D3381D"/>
    <w:rsid w:val="00D9403A"/>
    <w:rsid w:val="00DB78DE"/>
    <w:rsid w:val="00DC0B56"/>
    <w:rsid w:val="00DF5756"/>
    <w:rsid w:val="00E176E1"/>
    <w:rsid w:val="00E26F03"/>
    <w:rsid w:val="00E30EC7"/>
    <w:rsid w:val="00E331E9"/>
    <w:rsid w:val="00E41960"/>
    <w:rsid w:val="00E446C2"/>
    <w:rsid w:val="00E45967"/>
    <w:rsid w:val="00E501F3"/>
    <w:rsid w:val="00E77475"/>
    <w:rsid w:val="00E8056D"/>
    <w:rsid w:val="00E81339"/>
    <w:rsid w:val="00E8538D"/>
    <w:rsid w:val="00E92CF2"/>
    <w:rsid w:val="00EA21F7"/>
    <w:rsid w:val="00EC18BA"/>
    <w:rsid w:val="00EF2874"/>
    <w:rsid w:val="00F55C14"/>
    <w:rsid w:val="00F601E2"/>
    <w:rsid w:val="00F91DA6"/>
    <w:rsid w:val="00FE7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4F063"/>
  <w15:chartTrackingRefBased/>
  <w15:docId w15:val="{41C1101B-A462-4C8D-8319-4F2B3EBE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CF489A"/>
    <w:pPr>
      <w:spacing w:after="160" w:line="259" w:lineRule="auto"/>
      <w:ind w:left="720"/>
      <w:contextualSpacing/>
    </w:pPr>
    <w:rPr>
      <w:rFonts w:asciiTheme="minorHAnsi" w:eastAsiaTheme="minorHAnsi" w:hAnsiTheme="minorHAnsi" w:cstheme="minorBidi"/>
      <w:sz w:val="22"/>
      <w:szCs w:val="22"/>
      <w:lang w:eastAsia="en-US"/>
    </w:rPr>
  </w:style>
  <w:style w:type="paragraph" w:styleId="Tekstpodstawowywcity">
    <w:name w:val="Body Text Indent"/>
    <w:basedOn w:val="Normalny"/>
    <w:link w:val="TekstpodstawowywcityZnak"/>
    <w:rsid w:val="00213EDB"/>
    <w:pPr>
      <w:ind w:left="1416"/>
    </w:pPr>
    <w:rPr>
      <w:rFonts w:eastAsia="Times New Roman"/>
    </w:rPr>
  </w:style>
  <w:style w:type="character" w:customStyle="1" w:styleId="TekstpodstawowywcityZnak">
    <w:name w:val="Tekst podstawowy wcięty Znak"/>
    <w:basedOn w:val="Domylnaczcionkaakapitu"/>
    <w:link w:val="Tekstpodstawowywcity"/>
    <w:rsid w:val="00213E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19</Pages>
  <Words>6886</Words>
  <Characters>41320</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65</cp:revision>
  <dcterms:created xsi:type="dcterms:W3CDTF">2021-12-14T08:38:00Z</dcterms:created>
  <dcterms:modified xsi:type="dcterms:W3CDTF">2021-12-16T11:08:00Z</dcterms:modified>
</cp:coreProperties>
</file>