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1" w:rsidRPr="00FE1705" w:rsidRDefault="00F26AB1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Projekt uchwały z dnia 20.12.2021 r.</w:t>
      </w:r>
    </w:p>
    <w:p w:rsidR="00A96FBD" w:rsidRPr="00FE1705" w:rsidRDefault="007A7A9E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 xml:space="preserve">Uchwała Nr </w:t>
      </w:r>
      <w:r w:rsidR="004B77C6" w:rsidRPr="00FE1705">
        <w:rPr>
          <w:rFonts w:ascii="Times New Roman" w:hAnsi="Times New Roman" w:cs="Times New Roman"/>
          <w:b/>
          <w:sz w:val="28"/>
        </w:rPr>
        <w:t>…/….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4B77C6" w:rsidRPr="00FE1705">
        <w:rPr>
          <w:rFonts w:ascii="Times New Roman" w:hAnsi="Times New Roman" w:cs="Times New Roman"/>
          <w:b/>
          <w:sz w:val="28"/>
        </w:rPr>
        <w:t>2021</w:t>
      </w:r>
    </w:p>
    <w:p w:rsidR="007A7A9E" w:rsidRPr="00FE1705" w:rsidRDefault="007A7A9E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:rsidR="007A7A9E" w:rsidRPr="00FE1705" w:rsidRDefault="003B6A5B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z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dnia </w:t>
      </w:r>
      <w:r w:rsidR="00F26AB1" w:rsidRPr="00FE1705">
        <w:rPr>
          <w:rFonts w:ascii="Times New Roman" w:hAnsi="Times New Roman" w:cs="Times New Roman"/>
          <w:b/>
          <w:sz w:val="28"/>
        </w:rPr>
        <w:t xml:space="preserve">….. </w:t>
      </w:r>
      <w:r w:rsidR="004B77C6" w:rsidRPr="00FE1705">
        <w:rPr>
          <w:rFonts w:ascii="Times New Roman" w:hAnsi="Times New Roman" w:cs="Times New Roman"/>
          <w:b/>
          <w:sz w:val="28"/>
        </w:rPr>
        <w:t>grudnia 2021</w:t>
      </w:r>
      <w:r w:rsidR="007A7A9E" w:rsidRPr="00FE1705">
        <w:rPr>
          <w:rFonts w:ascii="Times New Roman" w:hAnsi="Times New Roman" w:cs="Times New Roman"/>
          <w:b/>
          <w:sz w:val="28"/>
        </w:rPr>
        <w:t xml:space="preserve"> r.</w:t>
      </w:r>
    </w:p>
    <w:p w:rsidR="003B6A5B" w:rsidRDefault="003B6A5B" w:rsidP="00F80810">
      <w:pPr>
        <w:ind w:left="-142"/>
        <w:jc w:val="center"/>
        <w:rPr>
          <w:rFonts w:ascii="Times New Roman" w:hAnsi="Times New Roman" w:cs="Times New Roman"/>
          <w:sz w:val="24"/>
        </w:rPr>
      </w:pPr>
    </w:p>
    <w:p w:rsidR="007A7A9E" w:rsidRDefault="007A7A9E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udzielenia pomocy finansowej Województwu Wielkopolskiemu</w:t>
      </w:r>
    </w:p>
    <w:p w:rsidR="007A7A9E" w:rsidRDefault="007A7A9E" w:rsidP="00F80810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</w:rPr>
      </w:pPr>
    </w:p>
    <w:p w:rsidR="007A7A9E" w:rsidRPr="009D123F" w:rsidRDefault="007A7A9E" w:rsidP="003B6A5B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 xml:space="preserve">Na podstawie art.10 ust. 2 i art. 18 ust. 1 ustawy z dnia 8 marca 1990 r. o samorządzie gminnym </w:t>
      </w:r>
      <w:r w:rsidR="003B6A5B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>(</w:t>
      </w:r>
      <w:proofErr w:type="spellStart"/>
      <w:r w:rsidRPr="009D123F">
        <w:rPr>
          <w:rFonts w:ascii="Times New Roman" w:hAnsi="Times New Roman" w:cs="Times New Roman"/>
        </w:rPr>
        <w:t>t.j</w:t>
      </w:r>
      <w:proofErr w:type="spellEnd"/>
      <w:r w:rsidRPr="009D123F">
        <w:rPr>
          <w:rFonts w:ascii="Times New Roman" w:hAnsi="Times New Roman" w:cs="Times New Roman"/>
        </w:rPr>
        <w:t>. Dz. U. z 2019 r. poz. 1696) oraz art. 216 ust. 2 pkt. 5 i art. 220 ust. 1 i 2 u</w:t>
      </w:r>
      <w:r w:rsidR="004B77C6">
        <w:rPr>
          <w:rFonts w:ascii="Times New Roman" w:hAnsi="Times New Roman" w:cs="Times New Roman"/>
        </w:rPr>
        <w:t>stawy z dnia 27 sierpnia 2009r.</w:t>
      </w:r>
      <w:r w:rsidRPr="009D123F">
        <w:rPr>
          <w:rFonts w:ascii="Times New Roman" w:hAnsi="Times New Roman" w:cs="Times New Roman"/>
        </w:rPr>
        <w:t xml:space="preserve"> o finansach publicznych (Dz. U. z 2019 r., poz. 869), Rada Miejska w Rogoźnie uchwala, </w:t>
      </w:r>
      <w:r w:rsidR="009D123F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>co następuje:</w:t>
      </w:r>
    </w:p>
    <w:p w:rsidR="007A7A9E" w:rsidRDefault="007A7A9E" w:rsidP="00F808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7A7A9E" w:rsidRDefault="007A7A9E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</w:t>
      </w:r>
    </w:p>
    <w:p w:rsidR="007A7A9E" w:rsidRDefault="007A7A9E" w:rsidP="003B6A5B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>Udziela się z budżetu Gminy Rogoźno</w:t>
      </w:r>
      <w:r w:rsidR="000372F7" w:rsidRPr="009D123F">
        <w:rPr>
          <w:rFonts w:ascii="Times New Roman" w:hAnsi="Times New Roman" w:cs="Times New Roman"/>
        </w:rPr>
        <w:t xml:space="preserve"> pomocy finansowej Województwu Wielkopolskiemu  </w:t>
      </w:r>
      <w:r w:rsidR="009D123F">
        <w:rPr>
          <w:rFonts w:ascii="Times New Roman" w:hAnsi="Times New Roman" w:cs="Times New Roman"/>
        </w:rPr>
        <w:br/>
      </w:r>
      <w:r w:rsidR="000372F7" w:rsidRPr="009D123F">
        <w:rPr>
          <w:rFonts w:ascii="Times New Roman" w:hAnsi="Times New Roman" w:cs="Times New Roman"/>
        </w:rPr>
        <w:t>z przeznaczeniem na realizację zadania pn. „Wzmocnienie wojewódzkich kolejowych przewozów pasażerskich na obszarze oddziaływania Aglomeracji Poznańskiej poprzez zwiększenie ilości połączeń kolejowych – dofinansowanie Poznańskiej Kolei Metropolitarnej (PKM)”.</w:t>
      </w:r>
    </w:p>
    <w:p w:rsidR="009D123F" w:rsidRDefault="009D123F" w:rsidP="00F80810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:rsidR="009D123F" w:rsidRDefault="009D123F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§2.</w:t>
      </w:r>
    </w:p>
    <w:p w:rsidR="009D123F" w:rsidRDefault="009D123F" w:rsidP="003B6A5B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D123F">
        <w:rPr>
          <w:rFonts w:ascii="Times New Roman" w:hAnsi="Times New Roman" w:cs="Times New Roman"/>
        </w:rPr>
        <w:t>Pomoc finansowa, o której mowa w § 1, zostanie udzielona w formie dotacji ce</w:t>
      </w:r>
      <w:r w:rsidR="004B77C6">
        <w:rPr>
          <w:rFonts w:ascii="Times New Roman" w:hAnsi="Times New Roman" w:cs="Times New Roman"/>
        </w:rPr>
        <w:t>lowej ze środków budżetu na 2022</w:t>
      </w:r>
      <w:r w:rsidRPr="009D123F">
        <w:rPr>
          <w:rFonts w:ascii="Times New Roman" w:hAnsi="Times New Roman" w:cs="Times New Roman"/>
        </w:rPr>
        <w:t xml:space="preserve"> rok, w wysokości </w:t>
      </w:r>
      <w:r w:rsidR="004B77C6">
        <w:rPr>
          <w:rFonts w:ascii="Times New Roman" w:hAnsi="Times New Roman" w:cs="Times New Roman"/>
        </w:rPr>
        <w:t>255 923,87 zł, na 2023</w:t>
      </w:r>
      <w:r w:rsidRPr="009D123F">
        <w:rPr>
          <w:rFonts w:ascii="Times New Roman" w:hAnsi="Times New Roman" w:cs="Times New Roman"/>
        </w:rPr>
        <w:t xml:space="preserve"> rok, w wysokości </w:t>
      </w:r>
      <w:r w:rsidR="004B77C6">
        <w:rPr>
          <w:rFonts w:ascii="Times New Roman" w:hAnsi="Times New Roman" w:cs="Times New Roman"/>
        </w:rPr>
        <w:t>264 377,31</w:t>
      </w:r>
      <w:r w:rsidR="00B5409D">
        <w:rPr>
          <w:rFonts w:ascii="Times New Roman" w:hAnsi="Times New Roman" w:cs="Times New Roman"/>
        </w:rPr>
        <w:t xml:space="preserve"> zł, na 2024</w:t>
      </w:r>
      <w:r w:rsidRPr="009D123F">
        <w:rPr>
          <w:rFonts w:ascii="Times New Roman" w:hAnsi="Times New Roman" w:cs="Times New Roman"/>
        </w:rPr>
        <w:t xml:space="preserve"> rok, </w:t>
      </w:r>
      <w:r w:rsidR="00F80810">
        <w:rPr>
          <w:rFonts w:ascii="Times New Roman" w:hAnsi="Times New Roman" w:cs="Times New Roman"/>
        </w:rPr>
        <w:br/>
      </w:r>
      <w:r w:rsidRPr="009D123F">
        <w:rPr>
          <w:rFonts w:ascii="Times New Roman" w:hAnsi="Times New Roman" w:cs="Times New Roman"/>
        </w:rPr>
        <w:t xml:space="preserve">w wysokości </w:t>
      </w:r>
      <w:r w:rsidR="004B77C6">
        <w:rPr>
          <w:rFonts w:ascii="Times New Roman" w:hAnsi="Times New Roman" w:cs="Times New Roman"/>
        </w:rPr>
        <w:t>274 076,86</w:t>
      </w:r>
      <w:r w:rsidRPr="009D123F">
        <w:rPr>
          <w:rFonts w:ascii="Times New Roman" w:hAnsi="Times New Roman" w:cs="Times New Roman"/>
        </w:rPr>
        <w:t xml:space="preserve"> zł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§3.</w:t>
      </w:r>
    </w:p>
    <w:p w:rsidR="00B23F76" w:rsidRDefault="00B23F76" w:rsidP="003B6A5B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warunki udzielenia pomocy, o której mowa w § 1 zostaną określone w umowie zawartej pomiędzy Gmina Rogoźno a Województwem Wielkopolskim.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§4.</w:t>
      </w:r>
    </w:p>
    <w:p w:rsidR="00B23F76" w:rsidRDefault="00B23F76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powierza się Burmistrzowi Rogoźna.</w:t>
      </w:r>
    </w:p>
    <w:p w:rsidR="00B23F76" w:rsidRDefault="00B23F76" w:rsidP="00F80810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</w:p>
    <w:p w:rsidR="00B23F76" w:rsidRDefault="00B23F76" w:rsidP="00F80810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§5.</w:t>
      </w:r>
    </w:p>
    <w:p w:rsidR="00FC37DA" w:rsidRDefault="00B23F76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FC37DA" w:rsidRDefault="00FC3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lastRenderedPageBreak/>
        <w:t>Uzasadnienie</w:t>
      </w:r>
      <w:r w:rsidR="00FE1705" w:rsidRPr="00FE1705">
        <w:rPr>
          <w:rFonts w:ascii="Times New Roman" w:hAnsi="Times New Roman" w:cs="Times New Roman"/>
          <w:b/>
          <w:sz w:val="28"/>
        </w:rPr>
        <w:t xml:space="preserve"> </w:t>
      </w:r>
      <w:r w:rsidR="00F26AB1" w:rsidRPr="00FE1705">
        <w:rPr>
          <w:rFonts w:ascii="Times New Roman" w:hAnsi="Times New Roman" w:cs="Times New Roman"/>
          <w:b/>
          <w:sz w:val="28"/>
        </w:rPr>
        <w:t>d</w:t>
      </w:r>
      <w:r w:rsidRPr="00FE1705">
        <w:rPr>
          <w:rFonts w:ascii="Times New Roman" w:hAnsi="Times New Roman" w:cs="Times New Roman"/>
          <w:b/>
          <w:sz w:val="28"/>
        </w:rPr>
        <w:t xml:space="preserve">o Uchwały </w:t>
      </w:r>
      <w:r w:rsidR="003B6A5B" w:rsidRPr="00FE1705">
        <w:rPr>
          <w:rFonts w:ascii="Times New Roman" w:hAnsi="Times New Roman" w:cs="Times New Roman"/>
          <w:b/>
          <w:sz w:val="28"/>
        </w:rPr>
        <w:t>n</w:t>
      </w:r>
      <w:r w:rsidRPr="00FE1705">
        <w:rPr>
          <w:rFonts w:ascii="Times New Roman" w:hAnsi="Times New Roman" w:cs="Times New Roman"/>
          <w:b/>
          <w:sz w:val="28"/>
        </w:rPr>
        <w:t xml:space="preserve">r </w:t>
      </w:r>
      <w:r w:rsidR="004B77C6" w:rsidRPr="00FE1705">
        <w:rPr>
          <w:rFonts w:ascii="Times New Roman" w:hAnsi="Times New Roman" w:cs="Times New Roman"/>
          <w:b/>
          <w:sz w:val="28"/>
        </w:rPr>
        <w:t>…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4B77C6" w:rsidRPr="00FE1705">
        <w:rPr>
          <w:rFonts w:ascii="Times New Roman" w:hAnsi="Times New Roman" w:cs="Times New Roman"/>
          <w:b/>
          <w:sz w:val="28"/>
        </w:rPr>
        <w:t>…</w:t>
      </w:r>
      <w:r w:rsidR="003B6A5B" w:rsidRPr="00FE1705">
        <w:rPr>
          <w:rFonts w:ascii="Times New Roman" w:hAnsi="Times New Roman" w:cs="Times New Roman"/>
          <w:b/>
          <w:sz w:val="28"/>
        </w:rPr>
        <w:t>/</w:t>
      </w:r>
      <w:r w:rsidR="00FE1705" w:rsidRPr="00FE1705">
        <w:rPr>
          <w:rFonts w:ascii="Times New Roman" w:hAnsi="Times New Roman" w:cs="Times New Roman"/>
          <w:b/>
          <w:sz w:val="28"/>
        </w:rPr>
        <w:t>2021</w:t>
      </w:r>
    </w:p>
    <w:p w:rsidR="00FC37DA" w:rsidRPr="00FE1705" w:rsidRDefault="00FC37DA" w:rsidP="003B6A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FE1705">
        <w:rPr>
          <w:rFonts w:ascii="Times New Roman" w:hAnsi="Times New Roman" w:cs="Times New Roman"/>
          <w:b/>
          <w:sz w:val="28"/>
        </w:rPr>
        <w:t>Rady Miejskiej w Rogoźnie</w:t>
      </w:r>
    </w:p>
    <w:p w:rsidR="004B77C6" w:rsidRPr="00FE1705" w:rsidRDefault="004917C0" w:rsidP="004B77C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…….</w:t>
      </w:r>
      <w:bookmarkStart w:id="0" w:name="_GoBack"/>
      <w:bookmarkEnd w:id="0"/>
      <w:r w:rsidR="004B77C6" w:rsidRPr="00FE1705">
        <w:rPr>
          <w:rFonts w:ascii="Times New Roman" w:hAnsi="Times New Roman" w:cs="Times New Roman"/>
          <w:b/>
          <w:sz w:val="28"/>
        </w:rPr>
        <w:t xml:space="preserve"> grudnia 2021 r.</w:t>
      </w:r>
    </w:p>
    <w:p w:rsidR="003B6A5B" w:rsidRDefault="003B6A5B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:rsidR="00FC37DA" w:rsidRDefault="00FC37DA" w:rsidP="00FC37DA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udzielenia pomocy finansowej Województwu Wielkopolskiemu</w:t>
      </w:r>
    </w:p>
    <w:p w:rsidR="00FC37DA" w:rsidRDefault="00FC37DA" w:rsidP="00FC37DA">
      <w:pPr>
        <w:ind w:left="-142"/>
        <w:jc w:val="center"/>
        <w:rPr>
          <w:rFonts w:ascii="Times New Roman" w:hAnsi="Times New Roman" w:cs="Times New Roman"/>
          <w:sz w:val="24"/>
        </w:rPr>
      </w:pPr>
    </w:p>
    <w:p w:rsidR="00FC37DA" w:rsidRDefault="00FC37D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dniu </w:t>
      </w:r>
      <w:r w:rsidR="004B77C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4B77C6">
        <w:rPr>
          <w:rFonts w:ascii="Times New Roman" w:hAnsi="Times New Roman" w:cs="Times New Roman"/>
          <w:sz w:val="24"/>
        </w:rPr>
        <w:t>grudnia</w:t>
      </w:r>
      <w:r>
        <w:rPr>
          <w:rFonts w:ascii="Times New Roman" w:hAnsi="Times New Roman" w:cs="Times New Roman"/>
          <w:sz w:val="24"/>
        </w:rPr>
        <w:t xml:space="preserve"> 2019 r. Województwo Wielkopolskie, Stowarzyszenie Metropolia Poznań oraz gminy i powiaty aglomeracji poznańskiej, w tym Gmina Rogoźno, zawarły porozumienie w zakresie podejmowania wspólnych działań zmierzających do uruchomienia połączeń w ramach publicznego transportu zbiorowego w transporcie kolejowym na Linii komunikacyjnej Poznań Główny </w:t>
      </w:r>
      <w:r w:rsidR="00643D3A">
        <w:rPr>
          <w:rFonts w:ascii="Times New Roman" w:hAnsi="Times New Roman" w:cs="Times New Roman"/>
          <w:sz w:val="24"/>
        </w:rPr>
        <w:t>– Rogoźno – Poznań Główny.</w:t>
      </w:r>
    </w:p>
    <w:p w:rsidR="00643D3A" w:rsidRDefault="00643D3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zawartym porozumieniem, które miało charakter intencyjny, Powiaty oraz Gminy zadeklarowały partycypację finansowania połączeń kolejowych na ww. linii komunikacyjnej.</w:t>
      </w:r>
    </w:p>
    <w:p w:rsidR="00643D3A" w:rsidRDefault="00643D3A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wynika ze zgłoszeń mieszkańców Gminy Rogoźno, wydłużenie odcinka Poznańskiej Kolei Metropolitarnej jest potrzebne – ułatwi osobom korzystającym z kolei między innymi codzienny dojazd i powrót ze szkół oraz zakładów pracy zlokalizowanych poza miejscem zamieszkania.</w:t>
      </w:r>
    </w:p>
    <w:p w:rsidR="00911DE3" w:rsidRDefault="00911DE3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uwagi na fakt, że uruchomienie w transporcie kolejowym wymaga dużych nakładów finansowych oraz to, że z dotowanych kursów korzystać będą także mieszkańcy Gminy Rogoźno, pomoc finansowa dla Województwa Wielkopolskiego jest jak najbardziej zasadna.</w:t>
      </w:r>
    </w:p>
    <w:p w:rsidR="00911DE3" w:rsidRDefault="00911DE3" w:rsidP="003B6A5B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powyższe, podjęcie niniejszej uchwały jest celowe i uzasadnione.</w:t>
      </w:r>
    </w:p>
    <w:p w:rsidR="00FC37DA" w:rsidRPr="00FC37DA" w:rsidRDefault="00FC37DA" w:rsidP="00F80810">
      <w:pPr>
        <w:ind w:left="-142"/>
        <w:jc w:val="center"/>
        <w:rPr>
          <w:rFonts w:ascii="Times New Roman" w:hAnsi="Times New Roman" w:cs="Times New Roman"/>
        </w:rPr>
      </w:pPr>
    </w:p>
    <w:sectPr w:rsidR="00FC37DA" w:rsidRPr="00FC37DA" w:rsidSect="009D12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F"/>
    <w:rsid w:val="000372F7"/>
    <w:rsid w:val="003124DD"/>
    <w:rsid w:val="0031601F"/>
    <w:rsid w:val="003B6A5B"/>
    <w:rsid w:val="004917C0"/>
    <w:rsid w:val="004B77C6"/>
    <w:rsid w:val="00643D3A"/>
    <w:rsid w:val="007A7A9E"/>
    <w:rsid w:val="0088439F"/>
    <w:rsid w:val="00911DE3"/>
    <w:rsid w:val="009D123F"/>
    <w:rsid w:val="00A96FBD"/>
    <w:rsid w:val="00B23F76"/>
    <w:rsid w:val="00B5409D"/>
    <w:rsid w:val="00B603D5"/>
    <w:rsid w:val="00F26AB1"/>
    <w:rsid w:val="00F80810"/>
    <w:rsid w:val="00FC37D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Pierwoła</dc:creator>
  <cp:lastModifiedBy>Kamila Pierwoła</cp:lastModifiedBy>
  <cp:revision>6</cp:revision>
  <cp:lastPrinted>2021-12-20T11:02:00Z</cp:lastPrinted>
  <dcterms:created xsi:type="dcterms:W3CDTF">2021-12-20T10:47:00Z</dcterms:created>
  <dcterms:modified xsi:type="dcterms:W3CDTF">2021-12-20T11:40:00Z</dcterms:modified>
</cp:coreProperties>
</file>